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spacing w:line="276" w:lineRule="auto"/>
        <w:ind w:left="-284" w:right="-284" w:firstLine="0"/>
        <w:jc w:val="center"/>
        <w:rPr>
          <w:b w:val="0"/>
          <w:bCs w:val="0"/>
          <w:vertAlign w:val="baseline"/>
        </w:rPr>
      </w:pPr>
      <w:r w:rsidDel="00000000" w:rsidR="00000000" w:rsidRPr="00000000">
        <w:rPr>
          <w:rtl w:val="0"/>
        </w:rPr>
      </w:r>
    </w:p>
    <w:p w:rsidR="00000000" w:rsidDel="00000000" w:rsidP="00000000" w:rsidRDefault="00000000" w:rsidRPr="00000000" w14:paraId="00000002">
      <w:pPr>
        <w:tabs>
          <w:tab w:val="left" w:leader="none" w:pos="709"/>
        </w:tabs>
        <w:spacing w:line="276" w:lineRule="auto"/>
        <w:ind w:left="-284" w:right="-284" w:firstLine="0"/>
        <w:jc w:val="center"/>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3">
      <w:pPr>
        <w:tabs>
          <w:tab w:val="left" w:leader="none" w:pos="709"/>
        </w:tabs>
        <w:spacing w:line="276" w:lineRule="auto"/>
        <w:ind w:left="-284" w:right="-284" w:firstLine="0"/>
        <w:jc w:val="center"/>
        <w:rPr>
          <w:b w:val="0"/>
          <w:bCs w:val="0"/>
          <w:vertAlign w:val="baseline"/>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 РС-103-22-026</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color w:val="000000"/>
          <w:vertAlign w:val="baseline"/>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color w:val="000000"/>
          <w:vertAlign w:val="baseline"/>
          <w:rtl w:val="0"/>
        </w:rPr>
        <w:tab/>
        <w:t xml:space="preserve">Днес, 13.04.2022 г., Комисията за противодействие на корупцията и за отнемане на незаконно придобито имущество /КПКОНПИ/, в състав:</w:t>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b w:val="0"/>
          <w:bCs w:val="0"/>
          <w:color w:val="000000"/>
          <w:vertAlign w:val="baseline"/>
        </w:rPr>
      </w:pPr>
      <w:r w:rsidDel="00000000" w:rsidR="00000000" w:rsidRPr="00000000">
        <w:rPr>
          <w:color w:val="000000"/>
          <w:vertAlign w:val="baseline"/>
          <w:rtl w:val="0"/>
        </w:rPr>
        <w:tab/>
      </w:r>
      <w:r w:rsidDel="00000000" w:rsidR="00000000" w:rsidRPr="00000000">
        <w:rPr>
          <w:b w:val="1"/>
          <w:bCs w:val="1"/>
          <w:color w:val="000000"/>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b w:val="0"/>
          <w:bCs w:val="0"/>
          <w:color w:val="000000"/>
          <w:vertAlign w:val="baseline"/>
        </w:rPr>
      </w:pPr>
      <w:r w:rsidDel="00000000" w:rsidR="00000000" w:rsidRPr="00000000">
        <w:rPr>
          <w:b w:val="1"/>
          <w:bCs w:val="1"/>
          <w:color w:val="000000"/>
          <w:vertAlign w:val="baseline"/>
          <w:rtl w:val="0"/>
        </w:rPr>
        <w:tab/>
        <w:t xml:space="preserve">Член: Антоанета Цонкова</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b w:val="0"/>
          <w:bCs w:val="0"/>
          <w:color w:val="000000"/>
          <w:vertAlign w:val="baseline"/>
        </w:rPr>
      </w:pPr>
      <w:r w:rsidDel="00000000" w:rsidR="00000000" w:rsidRPr="00000000">
        <w:rPr>
          <w:b w:val="1"/>
          <w:bCs w:val="1"/>
          <w:color w:val="000000"/>
          <w:vertAlign w:val="baseline"/>
          <w:rtl w:val="0"/>
        </w:rPr>
        <w:tab/>
        <w:t xml:space="preserve">Член: Пламен Йоцов</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b w:val="0"/>
          <w:bCs w:val="0"/>
          <w:color w:val="000000"/>
          <w:vertAlign w:val="baseline"/>
        </w:rPr>
      </w:pPr>
      <w:r w:rsidDel="00000000" w:rsidR="00000000" w:rsidRPr="00000000">
        <w:rPr>
          <w:b w:val="1"/>
          <w:bCs w:val="1"/>
          <w:color w:val="000000"/>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b w:val="1"/>
          <w:bCs w:val="1"/>
          <w:color w:val="000000"/>
          <w:vertAlign w:val="baseline"/>
          <w:rtl w:val="0"/>
        </w:rPr>
        <w:tab/>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У С Т А Н О В И:</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93"/>
        <w:jc w:val="both"/>
        <w:rPr>
          <w:color w:val="000000"/>
          <w:vertAlign w:val="baseline"/>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color w:val="000000"/>
          <w:vertAlign w:val="baseline"/>
          <w:rtl w:val="0"/>
        </w:rPr>
        <w:tab/>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образувано въз основа на Решение за образуване на производство за конфликт на интереси № КИ-046/09.02.2022 г. на Комисия за противодействие на корупцията и за отнемане на незаконно придобитото имущество (КПКОНПИ) по сигнал с рег. № ЦУ01/С-103/28.01.2022 г.</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color w:val="000000"/>
          <w:vertAlign w:val="baseline"/>
          <w:rtl w:val="0"/>
        </w:rPr>
        <w:tab/>
        <w:t xml:space="preserve">Сигналът е подаден против Стефан Тачев – общински съветник и председател на Общински съвет Б.</w:t>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color w:val="000000"/>
          <w:vertAlign w:val="baseline"/>
          <w:rtl w:val="0"/>
        </w:rPr>
        <w:tab/>
        <w:t xml:space="preserve">Сигналът съдържа твърдения, че Стефан Тачев в качеството си на общински съветник в Общински съвет Б. е упражнил правомощия по служба по чл. 33, ал. 1, т. 3 от ЗМСМА, като е участвал в обсъждането, гласуването и приемането на Решение № 97 от 14.08.2020 г. на Общински съвет Б., относно направено искане с рег. № 02-2363/06.08.2020 г., за предсрочно прекратяване на правомощията му като председател на Общински съвет Б. Иска се извършване на проверка на декларацията за имущество и интереси по чл. 35, ал.1, т. 2 от ЗПКОНПИ подадена от Стефан Тачев през 2020 г., относно декларирани данни в търговските дружества „**********“ ООД с ЕИК ********** и „**********“ ЕООД с ЕИК **********. Към сигнала не са приложени доказателства.</w:t>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От председателя на ПК противодействие на корупцията и отнемане на незаконно придобитото имущество при Общински съвет Б. са изискани и представени с писмо с вх.№ ЦУ-01-1475#2/28.02.2022 г. следните доказателства: клетвен лист на Стефан Тачев, в качеството му на общински съветник в Общински съвет Б., Решение № 001 от Протокол № 1/06.11.2019 г. на Общински съвет Б., в сила от 06.11.2019 г. за избор на Стефан Тачев за председател на Общински съвет Б., Протокол № 1 от 06.11.2019 г. от проведено заседание на Общински съвет Б., Искане с вх.№ 02-2361/06.08.2020 г. за свикване на извънредно заседание на Общински съвет Б., Предложениe с вх.№ 02-2363/06.08.2020 г. относно предсрочно прекратяване на правомощията на председателя на Общински съвет Б. и откриване на процедура за избор на нов председател, Доклад на временната комисия, одобрена с Решение № 66/25.06.2020 г. от Протокол № 9 от 25.06.2020 г. на Общински съвет Б. и Решение № 76/22.07.2020 г. от Протокол № 9 от 25.06.2020 г. на Общински съвет Б. за предсрочно прекратяване на правомощията на председателя на Общински съвет Б. – Стефан Тачев, Протокол № 1 от 04.08.2020 г. от проведено заседание на временната комисия, одобрена с Решение № 66/25.06.2020 г. от Протокол № 9 от 25.06.2020 г. на Общински съвет Б. и Решение № 76/22.07.2020 г. на Общински съвет Б., Протокол № 12 от 14.08.2020 г. от проведено заседание на Общински съвет Б., Решение № 94, Решение № 97, Решение № 98 и Решение № 99 от Протокол № 12 от 14.08.2020 г. на Общински съвет Б.</w:t>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На основание чл. 72, ал. 5 от ЗПКОНПИ, с покана с изх. № ЦУ01-2224/15.03.2022 г. на КПКОНПИ, Стефан Тачев, в качеството му на общински съветник и председател на Общински съвет Б. и лице, заемащо висша публична длъжност по чл. 6, ал. 1, т. 32 от ЗПКОНПИ, е поканен за изслушване пред Комисията на 23.03.2022 г. от 11.00 часа, на което същият се яви лично и с упълномощения от него адвокат Д. Д.</w:t>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709"/>
          <w:tab w:val="left" w:leader="none" w:pos="3528"/>
        </w:tabs>
        <w:ind w:right="-93" w:firstLine="720"/>
        <w:jc w:val="both"/>
        <w:rPr>
          <w:vertAlign w:val="baseline"/>
        </w:rPr>
      </w:pPr>
      <w:r w:rsidDel="00000000" w:rsidR="00000000" w:rsidRPr="00000000">
        <w:rPr>
          <w:vertAlign w:val="baseline"/>
          <w:rtl w:val="0"/>
        </w:rPr>
        <w:t xml:space="preserve">На заседание на комисията на 23.03.2022 г., обективирано в т. 3 от Протокол № 1044</w:t>
      </w:r>
      <w:r w:rsidDel="00000000" w:rsidR="00000000" w:rsidRPr="00000000">
        <w:rPr>
          <w:color w:val="ff0000"/>
          <w:vertAlign w:val="baseline"/>
          <w:rtl w:val="0"/>
        </w:rPr>
        <w:t xml:space="preserve"> </w:t>
      </w:r>
      <w:r w:rsidDel="00000000" w:rsidR="00000000" w:rsidRPr="00000000">
        <w:rPr>
          <w:vertAlign w:val="baseline"/>
          <w:rtl w:val="0"/>
        </w:rPr>
        <w:t xml:space="preserve">от същата дата, Стефан Тачев е изслушан по реда на чл.72, ал. 5 от ЗПКОНПИ. В изявленията си пред Комисията адвокат Д. Д. заявява, че Решение № 94 и № 97 от Протокол № 12 от 14.08.2020 г. на Общински съвет Б. са отменени по жалба на областния управител на Област К., с решение на Административен съд К. по адм. дело № 384 от 2020 г., след разглеждане и пред ВАС. В конкретния случай не са налице две от законово установените, кумулативно изискуеми предпоставки, за наличието на конфликт на интереси по смисъла на чл. 52 от ЗПКОНПИ, а именно – частен интерес на Стефан Тачев и възможността този частен интерес да повлияе на безпристрастното и обективно изпълнение на правомощията и задълженията му по служба. Няма нормативно предвидени ограничения председателят на общинския съвет да участва в обсъждането, приемането и гласуването на решение за предсрочно прекратяване на правомощията на председателя на общинския съвет и не може да се приеме, че е налице правоотношение или деяние породило конфликта на интереси. Налице е и липса на облага от материален или нематериален характер, което води до липса на частен интерес по смисъла на чл. 53 от ЗПКОНПИ. В този период, нито председателят Стефан Тачев, нито общинските съветници са получавали възнаграждения поради липса на приет бюджет. Относно участието на Тачев при обсъждането на решението, счита, че такова обсъждане не е имало, поради липсата на развити дебати. Стефан Тачев подкрепя всичко казано от адв. Д.</w:t>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709"/>
          <w:tab w:val="left" w:leader="none" w:pos="3528"/>
        </w:tabs>
        <w:ind w:right="-93" w:firstLine="720"/>
        <w:jc w:val="both"/>
        <w:rPr>
          <w:vertAlign w:val="baseline"/>
        </w:rPr>
      </w:pPr>
      <w:r w:rsidDel="00000000" w:rsidR="00000000" w:rsidRPr="00000000">
        <w:rPr>
          <w:vertAlign w:val="baseline"/>
          <w:rtl w:val="0"/>
        </w:rPr>
        <w:t xml:space="preserve">Допълнително е представено възражение с вх. № ЦУ01-2224#4/28.03.2022 г. на КПКОНПИ от Стефан Тачев, чрез адв.Д., в което се сочи, че липсва осъществен конфликт на интереси при обсъждането и гласуването на Решения № 94 и № 97 по Протокол № 12 от 14.08.2020 г. относно приемане на доклад на временна комисия и относно предсрочно прекратяване на правомощията на председателя на Общински съвет Б. С Решение № 226/29.10.2021 г. по адм.д.№ 384/2020 г. на Административен съд – К. са отменени Решения № 92, 93, 94, 95, 96, 97, 98 и 99 по Протокол № 12/14.08.2020 г. на Общински съвет Б. по жалба на Областния управител на К. Решението не е обжалвано от Общински съвет Б. и от Областния управител на К. и е влязло в сила. В съдебното решение по отношение на Решение № 94 и 97 по Протокол № 12/14.08.2020 г. на Общински съвет Б., са посочени съображения за незаконосъобразност на Решение № 94, с което е приет доклад на временната комисия, одобрена с Решение № 66/25.06.2020 г. и Решение № 76/22.07.2020 г. на Общински съвет Б. В доклада не е посочена датата на съставянето му и същият не е подписан от третия член на комисията (С. Т.), като същата е изложила мотиви за неподписването му и в този смисъл не може да се приеме, че са били налице редовни правила за действията на комисията, доколкото същата не е действала единодушно, относно наличието на обстоятелствата по чл. 14, ал. 1, т. 2 от Правилника на Общински съвет Б. Не е налице частен интерес на Стефан Тачев и възможност този честен интерес да повлияе на безпристрастното и обективно изпълнение на правомощията и задълженията му по служба. Няма нормативно предвидени ограничения председателят на общинския съвет да участва в обсъждането, приемането и гласуването на решение за предсрочно прекратяване на правомощията на председателя на общинския съвет и не може да се приеме, че е налице правоотношение или деяние, породило конфликт на интереси. Изборът на председател на общинския съвет е суверенно право и въпрос на политическа воля, предоставен на преценката на самия общински съвет. При прекратяване на правомощията на председателя на общинския съвет не се накърняват лични права и интереси, или обществени такива. Предсрочното прекратяване на правомощията на председателя на общинския съвет засягат единствено представителната власт на общинския съвет като колективен орган, но не и лични права и интереси на съответните физически лица, изпълняващи представителните функции, произтичащи от изборната длъжност. В случая не е доказано, че с участието си в „обсъждането“ на предложение за предсрочно прекратяване на правомощията на Стефан Тачев като председател на Общински съвет Б., същият е упражнявал правомощията си на общински съветник в условията на частен интерес, основан на предоставена помощ и подкрепа от негова страна в своя полза. Липсва облага от материален или нематериален характер, което води и до липсата на частен интерес по смисъла на чл. 53 от ЗПКОНПИ. Като доказателства са приложени Решение по адм.дело № 384/2020 г. на Административен съд – К. и два броя служебни бележки.</w:t>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709"/>
          <w:tab w:val="left" w:leader="none" w:pos="3528"/>
        </w:tabs>
        <w:ind w:right="-93" w:firstLine="720"/>
        <w:jc w:val="both"/>
        <w:rPr>
          <w:vertAlign w:val="baseline"/>
        </w:rPr>
      </w:pPr>
      <w:r w:rsidDel="00000000" w:rsidR="00000000" w:rsidRPr="00000000">
        <w:rPr>
          <w:vertAlign w:val="baseline"/>
          <w:rtl w:val="0"/>
        </w:rPr>
        <w:t xml:space="preserve">Служебно е извършена справка в НБД „Население“, в Търговски регистър и регистър на юридическите лица с нестопанска цел (ТРРЮЛНЦ) и в Регистър на лицата, заемащи висши публични длъжности на КПКОНПИ.</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709"/>
          <w:tab w:val="left" w:leader="none" w:pos="3528"/>
        </w:tabs>
        <w:ind w:right="-93"/>
        <w:jc w:val="center"/>
        <w:rPr>
          <w:i w:val="0"/>
          <w:iCs w:val="0"/>
          <w:color w:val="000000"/>
          <w:vertAlign w:val="baseline"/>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709"/>
          <w:tab w:val="left" w:leader="none" w:pos="3528"/>
        </w:tabs>
        <w:ind w:right="-93"/>
        <w:jc w:val="center"/>
        <w:rPr>
          <w:i w:val="0"/>
          <w:iCs w:val="0"/>
          <w:color w:val="000000"/>
          <w:vertAlign w:val="baseline"/>
        </w:rPr>
      </w:pPr>
      <w:r w:rsidDel="00000000" w:rsidR="00000000" w:rsidRPr="00000000">
        <w:rPr>
          <w:i w:val="1"/>
          <w:iCs w:val="1"/>
          <w:color w:val="000000"/>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color w:val="000000"/>
          <w:vertAlign w:val="baseline"/>
          <w:rtl w:val="0"/>
        </w:rPr>
        <w:tab/>
        <w:t xml:space="preserve">Сигналът е подаден от лице, с посочени имена, адрес и е подписан.</w:t>
      </w:r>
    </w:p>
    <w:p w:rsidR="00000000" w:rsidDel="00000000" w:rsidP="00000000" w:rsidRDefault="00000000" w:rsidRPr="00000000" w14:paraId="0000001B">
      <w:pPr>
        <w:tabs>
          <w:tab w:val="left" w:leader="none" w:pos="709"/>
        </w:tabs>
        <w:ind w:right="49"/>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Стефан Тачев е избран за общински съветник в Общински съвет Б., мандат 2019-2023 г., видно от Решение № 121/28.10.2019 г. на Общинска избирателна комисия (ОИК) – Б. С Решение № 001 от Протокол № 1/06.11.2019 г. на Общински съвет Б. е избран за председател на Общински съвет Б.</w:t>
      </w:r>
    </w:p>
    <w:p w:rsidR="00000000" w:rsidDel="00000000" w:rsidP="00000000" w:rsidRDefault="00000000" w:rsidRPr="00000000" w14:paraId="0000001C">
      <w:pPr>
        <w:tabs>
          <w:tab w:val="left" w:leader="none" w:pos="709"/>
        </w:tabs>
        <w:ind w:right="49"/>
        <w:jc w:val="both"/>
        <w:rPr>
          <w:vertAlign w:val="baseline"/>
        </w:rPr>
      </w:pPr>
      <w:r w:rsidDel="00000000" w:rsidR="00000000" w:rsidRPr="00000000">
        <w:rPr>
          <w:vertAlign w:val="baseline"/>
          <w:rtl w:val="0"/>
        </w:rPr>
        <w:tab/>
        <w:t xml:space="preserve">Стефан Тачев, в качеството си на общински съветник в Общински съвет Б., е подал декларация по чл.35, ал.1, т.2 от ЗПКОНПИ пред КПКОНПИ, като в част II-ра – с контролно число ********** е декларирал, че към датата на избирането му за общински съветник е съдружник в „**********“ ООД и управител на същото, както и управител на „**********“ ЕООД и Туристическо дружество „**********“.</w:t>
      </w:r>
    </w:p>
    <w:p w:rsidR="00000000" w:rsidDel="00000000" w:rsidP="00000000" w:rsidRDefault="00000000" w:rsidRPr="00000000" w14:paraId="0000001D">
      <w:pPr>
        <w:tabs>
          <w:tab w:val="left" w:leader="none" w:pos="709"/>
        </w:tabs>
        <w:ind w:right="49"/>
        <w:jc w:val="both"/>
        <w:rPr>
          <w:vertAlign w:val="baseline"/>
        </w:rPr>
      </w:pPr>
      <w:r w:rsidDel="00000000" w:rsidR="00000000" w:rsidRPr="00000000">
        <w:rPr>
          <w:vertAlign w:val="baseline"/>
          <w:rtl w:val="0"/>
        </w:rPr>
        <w:t xml:space="preserve"> </w:t>
        <w:tab/>
        <w:t xml:space="preserve">От справка в ТРРЮЛНЦ е видно, че Стефан Тачев е съдружник и управител на „**********“ ООД, ЕИК **********, град Б. Тачев е вписан и като управител на „**********“ ЕООД, чийто едноличен собственик на капитала е „**********“ЕООД, ЕИК **********, град Д. и като представляващ Туристическо дружество „**********“, ЕИК **********, град Б. </w:t>
      </w:r>
    </w:p>
    <w:p w:rsidR="00000000" w:rsidDel="00000000" w:rsidP="00000000" w:rsidRDefault="00000000" w:rsidRPr="00000000" w14:paraId="0000001E">
      <w:pPr>
        <w:tabs>
          <w:tab w:val="left" w:leader="none" w:pos="709"/>
        </w:tabs>
        <w:ind w:right="49"/>
        <w:jc w:val="both"/>
        <w:rPr>
          <w:vertAlign w:val="baseline"/>
        </w:rPr>
      </w:pPr>
      <w:r w:rsidDel="00000000" w:rsidR="00000000" w:rsidRPr="00000000">
        <w:rPr>
          <w:vertAlign w:val="baseline"/>
          <w:rtl w:val="0"/>
        </w:rPr>
        <w:tab/>
        <w:t xml:space="preserve">С Решение № 010 от Протокол № 2 от 28.11.2019 г. на Общински съвет Б. Общинският съвет решава председателят на Общински съвет Б. да получава възнаграждение за 8 часа работен ден, 40 часа седмично, в размер на 80% от възнаграждението на кмета на Общината.</w:t>
      </w:r>
    </w:p>
    <w:p w:rsidR="00000000" w:rsidDel="00000000" w:rsidP="00000000" w:rsidRDefault="00000000" w:rsidRPr="00000000" w14:paraId="0000001F">
      <w:pPr>
        <w:tabs>
          <w:tab w:val="left" w:leader="none" w:pos="709"/>
        </w:tabs>
        <w:ind w:right="49"/>
        <w:jc w:val="both"/>
        <w:rPr>
          <w:vertAlign w:val="baseline"/>
        </w:rPr>
      </w:pPr>
      <w:r w:rsidDel="00000000" w:rsidR="00000000" w:rsidRPr="00000000">
        <w:rPr>
          <w:vertAlign w:val="baseline"/>
          <w:rtl w:val="0"/>
        </w:rPr>
        <w:tab/>
        <w:t xml:space="preserve">От събраните по преписката доказателства се установява, че:</w:t>
      </w:r>
    </w:p>
    <w:p w:rsidR="00000000" w:rsidDel="00000000" w:rsidP="00000000" w:rsidRDefault="00000000" w:rsidRPr="00000000" w14:paraId="00000020">
      <w:pPr>
        <w:tabs>
          <w:tab w:val="left" w:leader="none" w:pos="709"/>
        </w:tabs>
        <w:ind w:right="49"/>
        <w:jc w:val="both"/>
        <w:rPr>
          <w:vertAlign w:val="baseline"/>
        </w:rPr>
      </w:pPr>
      <w:r w:rsidDel="00000000" w:rsidR="00000000" w:rsidRPr="00000000">
        <w:rPr>
          <w:vertAlign w:val="baseline"/>
          <w:rtl w:val="0"/>
        </w:rPr>
        <w:tab/>
        <w:t xml:space="preserve">С Решение № 66 от Протокол № 9 от 25.06.2020 г. на Общински съвет Б., във връзка с предложение от общински съветници за предсрочно прекратяване на правомощията на председателя на Общинския съвет поради системно неизпълнение на задълженията му, вх.№ 02-1846/17.06.2020 г., Общинският съвет избира Временна комисия за установяване наличието или липсата на обстоятелствата по чл. 14, ал. 1, т. 2 от Правилника за организацията и дейността на Общински съвет Б., неговите комисии и взаимодействието му с общинската администрация, мандат 2019 – 2023 г. Видно от резултата от гласуването Решение № 66 е прието с шест гласа „за“ , нула гласа „против“ и пет гласа „въздържал се“ от присъстващите единадесет общински съветници, в това число и Стефан Тачев.</w:t>
      </w:r>
    </w:p>
    <w:p w:rsidR="00000000" w:rsidDel="00000000" w:rsidP="00000000" w:rsidRDefault="00000000" w:rsidRPr="00000000" w14:paraId="00000021">
      <w:pPr>
        <w:tabs>
          <w:tab w:val="left" w:leader="none" w:pos="709"/>
        </w:tabs>
        <w:ind w:right="49"/>
        <w:jc w:val="both"/>
        <w:rPr>
          <w:vertAlign w:val="baseline"/>
        </w:rPr>
      </w:pPr>
      <w:r w:rsidDel="00000000" w:rsidR="00000000" w:rsidRPr="00000000">
        <w:rPr>
          <w:vertAlign w:val="baseline"/>
          <w:rtl w:val="0"/>
        </w:rPr>
        <w:tab/>
        <w:t xml:space="preserve">С Решение № 76</w:t>
      </w:r>
      <w:r w:rsidDel="00000000" w:rsidR="00000000" w:rsidRPr="00000000">
        <w:rPr>
          <w:sz w:val="20"/>
          <w:szCs w:val="20"/>
          <w:vertAlign w:val="baseline"/>
          <w:rtl w:val="0"/>
        </w:rPr>
        <w:t xml:space="preserve"> </w:t>
      </w:r>
      <w:r w:rsidDel="00000000" w:rsidR="00000000" w:rsidRPr="00000000">
        <w:rPr>
          <w:vertAlign w:val="baseline"/>
          <w:rtl w:val="0"/>
        </w:rPr>
        <w:t xml:space="preserve">от Протокол № 10 от 22.07.2020 г. Общинският съвет избира членовете на Временната комисия, гласувана с Решение № 66 от Протокол № 9 от 25.06.2020 г. на Общински съвет Б.</w:t>
      </w:r>
      <w:r w:rsidDel="00000000" w:rsidR="00000000" w:rsidRPr="00000000">
        <w:rPr>
          <w:sz w:val="20"/>
          <w:szCs w:val="20"/>
          <w:vertAlign w:val="baseline"/>
          <w:rtl w:val="0"/>
        </w:rPr>
        <w:t xml:space="preserve"> </w:t>
      </w:r>
      <w:r w:rsidDel="00000000" w:rsidR="00000000" w:rsidRPr="00000000">
        <w:rPr>
          <w:vertAlign w:val="baseline"/>
          <w:rtl w:val="0"/>
        </w:rPr>
        <w:t xml:space="preserve">Видно от резултата от гласуването Решение № 76 е прието със седем гласа „за“ , нула гласа „против“ и четири гласа „въздържал се“ от присъстващите единадесет общински съветници, в това число и Стефан Тачев.</w:t>
      </w:r>
    </w:p>
    <w:p w:rsidR="00000000" w:rsidDel="00000000" w:rsidP="00000000" w:rsidRDefault="00000000" w:rsidRPr="00000000" w14:paraId="00000022">
      <w:pPr>
        <w:tabs>
          <w:tab w:val="left" w:leader="none" w:pos="709"/>
        </w:tabs>
        <w:ind w:right="49"/>
        <w:jc w:val="both"/>
        <w:rPr>
          <w:vertAlign w:val="baseline"/>
        </w:rPr>
      </w:pPr>
      <w:r w:rsidDel="00000000" w:rsidR="00000000" w:rsidRPr="00000000">
        <w:rPr>
          <w:vertAlign w:val="baseline"/>
          <w:rtl w:val="0"/>
        </w:rPr>
        <w:tab/>
        <w:t xml:space="preserve">С Искане с вх.№ 02-2361/06.08.2020 г. общинските съветници Г. М., Л. К. и А. П. до Общински съвет Б. правят искане за свикване на извънредно заседание на Общински съвет Б.</w:t>
      </w:r>
    </w:p>
    <w:p w:rsidR="00000000" w:rsidDel="00000000" w:rsidP="00000000" w:rsidRDefault="00000000" w:rsidRPr="00000000" w14:paraId="00000023">
      <w:pPr>
        <w:tabs>
          <w:tab w:val="left" w:leader="none" w:pos="709"/>
        </w:tabs>
        <w:ind w:right="49"/>
        <w:jc w:val="both"/>
        <w:rPr>
          <w:vertAlign w:val="baseline"/>
        </w:rPr>
      </w:pPr>
      <w:r w:rsidDel="00000000" w:rsidR="00000000" w:rsidRPr="00000000">
        <w:rPr>
          <w:vertAlign w:val="baseline"/>
          <w:rtl w:val="0"/>
        </w:rPr>
        <w:tab/>
        <w:t xml:space="preserve">С Предложение с вх.№ 02-2363/06.08.2020 г. общинските съветници Г. М., Л. К. и А. П. до Общински съвет Б. правят искане за предсрочно прекратяване на правомощията на председателя на Общински съвет Б. – Стефан Тачев поради системно неизпълнение на задълженията му и откриване на процедура за избор на нов председател.</w:t>
      </w:r>
    </w:p>
    <w:p w:rsidR="00000000" w:rsidDel="00000000" w:rsidP="00000000" w:rsidRDefault="00000000" w:rsidRPr="00000000" w14:paraId="00000024">
      <w:pPr>
        <w:tabs>
          <w:tab w:val="left" w:leader="none" w:pos="709"/>
        </w:tabs>
        <w:ind w:right="49"/>
        <w:jc w:val="both"/>
        <w:rPr>
          <w:vertAlign w:val="baseline"/>
        </w:rPr>
      </w:pPr>
      <w:r w:rsidDel="00000000" w:rsidR="00000000" w:rsidRPr="00000000">
        <w:rPr>
          <w:vertAlign w:val="baseline"/>
          <w:rtl w:val="0"/>
        </w:rPr>
        <w:tab/>
        <w:t xml:space="preserve">С доклад, Временната комисия, избрана с Решение № 76 от Протокол № 10 от 22.07.2020 г. на Общински съвет Б., предлага на основание чл. 21, ал. 1, т. 3, чл. 24, ал. 3, т. 2 от ЗМСМА и чл. 14, ал. 1, т. 2 от Правилника на Общински съвет Б. Общинският съвет да прекрати предсрочно правомощията на председателя на Общински съвет Б. – Стефан Тачев. Докладът сочи, че от датата на избирането му председателят на Общински съвет Б. Стефан Тачев системно не се съобразява с нормите на ЗМСМА и Правилника за организацията и дейността на Общински съвет Б., неговите комисии и взаимодействието му с общинската администрация,  мандат 2019-2023 г.(ПОДОбС) Създаването на постоянни конфликти с кмета на общината, както и с част от общинските съветници, възпрепятстват работата на съвета и от там липсва всякаква ефективност. Същият системно не изпълнява задълженията си като председател на Общинския съвет, налага авторитарен стил на работа, без да се съобразява с мнението на опозиционните нему общински съветници, постоянно руши връзката между общинската администрация и Общинския съвет. Като аргументи за това се сочат: неточно и неправдоподобно отразяване на заседанията на Общинския съвет в заверяваните от Тачев протоколи от заседанията, въпреки протести на общинските съветници, неспазване на сроковете предвидени в ПОДОбС за уведомяване на общинските съветници и обществеността за предстоящи заседания и обсъждания по постъпили материали, не представяне навреме или в цялост материалите предвидени за обсъждане в Общинския съвет и в постоянните комисии, не разпределя проектите за решения между постоянните комисии по даден проект на решение, взема еднолични решения, кое заседание на Общинския съвет да е „закрито“ и кое „открито“, демонстрира пристрастията си, изказвайки се по теми, които са от негов интерес, с неоснователни жалби до Областния управител, руши авторитета на общинската администрация и общинския съвет, злоупотребява с позицията си на „пръв сред равни“, не уплътнява работния си ден от 8 часа, 40 часа седмично, предвидени в ПОДОбС и не подпомага общинските съветници в тяхната дейност.</w:t>
      </w:r>
    </w:p>
    <w:p w:rsidR="00000000" w:rsidDel="00000000" w:rsidP="00000000" w:rsidRDefault="00000000" w:rsidRPr="00000000" w14:paraId="00000025">
      <w:pPr>
        <w:tabs>
          <w:tab w:val="left" w:leader="none" w:pos="709"/>
        </w:tabs>
        <w:ind w:right="49"/>
        <w:jc w:val="both"/>
        <w:rPr>
          <w:vertAlign w:val="baseline"/>
        </w:rPr>
      </w:pPr>
      <w:r w:rsidDel="00000000" w:rsidR="00000000" w:rsidRPr="00000000">
        <w:rPr>
          <w:vertAlign w:val="baseline"/>
          <w:rtl w:val="0"/>
        </w:rPr>
        <w:tab/>
        <w:t xml:space="preserve">Видно от Протокол № 12 от 14.08.2020 г. от проведено извънредно заседание на Общински съвет Б., на което са присъствали 10 общински съветници, дневният ред съдържа две точки:</w:t>
      </w:r>
    </w:p>
    <w:p w:rsidR="00000000" w:rsidDel="00000000" w:rsidP="00000000" w:rsidRDefault="00000000" w:rsidRPr="00000000" w14:paraId="00000026">
      <w:pPr>
        <w:tabs>
          <w:tab w:val="left" w:leader="none" w:pos="709"/>
        </w:tabs>
        <w:ind w:right="49"/>
        <w:jc w:val="both"/>
        <w:rPr>
          <w:vertAlign w:val="baseline"/>
        </w:rPr>
      </w:pPr>
      <w:r w:rsidDel="00000000" w:rsidR="00000000" w:rsidRPr="00000000">
        <w:rPr>
          <w:vertAlign w:val="baseline"/>
          <w:rtl w:val="0"/>
        </w:rPr>
        <w:tab/>
        <w:t xml:space="preserve">Точка 1. Приемане на Бюджет – 2020 г. на Община Б. и утвърждаване на поименен списък с обектите, предвидени за строителство през 2020 г., финансирани чрез целева субсидия за капиталови разходи, разход за изграждане и основни ремонти на общински пътища с вх.№ 02-2326/06.08.2020 г. на Общински съвет (ОбС) Б.</w:t>
      </w:r>
    </w:p>
    <w:p w:rsidR="00000000" w:rsidDel="00000000" w:rsidP="00000000" w:rsidRDefault="00000000" w:rsidRPr="00000000" w14:paraId="00000027">
      <w:pPr>
        <w:tabs>
          <w:tab w:val="left" w:leader="none" w:pos="709"/>
        </w:tabs>
        <w:ind w:right="49"/>
        <w:jc w:val="both"/>
        <w:rPr>
          <w:vertAlign w:val="baseline"/>
        </w:rPr>
      </w:pPr>
      <w:r w:rsidDel="00000000" w:rsidR="00000000" w:rsidRPr="00000000">
        <w:rPr>
          <w:vertAlign w:val="baseline"/>
          <w:rtl w:val="0"/>
        </w:rPr>
        <w:tab/>
        <w:t xml:space="preserve">Точка 2. Искане за предсрочно прекратяване на правомощията на председателя на Общински съвет Б. с вх.№ 02-2363/06.08.2020 г., включващо: Процедура по прекратяване на правомощията на председателя на Общинския съвет - приемане на доклад на Временната комисия и прекратяване дейността на същата, избиране на временна комисия за провеждане процедура за прекратяване на правомощията на председателя на Общинския съвет, избиране на председател на временна комисия за провеждане процедура за прекратяване на правомощията на председателя на Общинския съвет, приемане на образец на бюлетина за гласуване за прекратяване правомощията на председателя на Общинския съвет, начин на гласуване, действителност и недействителност на бюлетините, провеждане на тайно гласуване и обявяване на резултатите. Процедура по избиране на председател на Общински съвет Б. – избиране на Временна комисия за провеждане на избора, избиране на председател на временната комисия, приемане на образец на бюлетина за гласуване за избор на председател, начин на гласуване, действителност и недействителност на бюлетините, провеждане на тайно гласуване и обявяване на резултатите.</w:t>
      </w:r>
    </w:p>
    <w:p w:rsidR="00000000" w:rsidDel="00000000" w:rsidP="00000000" w:rsidRDefault="00000000" w:rsidRPr="00000000" w14:paraId="00000028">
      <w:pPr>
        <w:tabs>
          <w:tab w:val="left" w:leader="none" w:pos="709"/>
        </w:tabs>
        <w:ind w:right="49"/>
        <w:jc w:val="both"/>
        <w:rPr>
          <w:vertAlign w:val="baseline"/>
        </w:rPr>
      </w:pPr>
      <w:r w:rsidDel="00000000" w:rsidR="00000000" w:rsidRPr="00000000">
        <w:rPr>
          <w:vertAlign w:val="baseline"/>
          <w:rtl w:val="0"/>
        </w:rPr>
        <w:tab/>
        <w:t xml:space="preserve">Стефан Тачев, в качеството си на общински съветник и председател на Общински съвет Б. гласува „въздържал се“ при приемане на дневния ред на извънредното заседание на Общински съвет Б. за 14.08.2020 г., видно от Протокол № 12 от 14.08.2020 г. на Общински съвет Б..</w:t>
      </w:r>
    </w:p>
    <w:p w:rsidR="00000000" w:rsidDel="00000000" w:rsidP="00000000" w:rsidRDefault="00000000" w:rsidRPr="00000000" w14:paraId="00000029">
      <w:pPr>
        <w:tabs>
          <w:tab w:val="left" w:leader="none" w:pos="709"/>
        </w:tabs>
        <w:ind w:right="49"/>
        <w:jc w:val="both"/>
        <w:rPr>
          <w:sz w:val="20"/>
          <w:szCs w:val="20"/>
          <w:vertAlign w:val="baseline"/>
        </w:rPr>
      </w:pPr>
      <w:r w:rsidDel="00000000" w:rsidR="00000000" w:rsidRPr="00000000">
        <w:rPr>
          <w:vertAlign w:val="baseline"/>
          <w:rtl w:val="0"/>
        </w:rPr>
        <w:tab/>
        <w:t xml:space="preserve">Видно от т. 2 от Протокол № 12 от 14.08.2020 г. от проведено извънредно заседание на Общински съвет Б.</w:t>
      </w:r>
      <w:r w:rsidDel="00000000" w:rsidR="00000000" w:rsidRPr="00000000">
        <w:rPr>
          <w:sz w:val="20"/>
          <w:szCs w:val="20"/>
          <w:vertAlign w:val="baseline"/>
          <w:rtl w:val="0"/>
        </w:rPr>
        <w:t xml:space="preserve"> </w:t>
      </w:r>
      <w:r w:rsidDel="00000000" w:rsidR="00000000" w:rsidRPr="00000000">
        <w:rPr>
          <w:vertAlign w:val="baseline"/>
          <w:rtl w:val="0"/>
        </w:rPr>
        <w:t xml:space="preserve">Стефан Тачев, в качеството си на общински съветник и председател на Общински съвет Б. участва в обсъждането на доклад</w:t>
      </w:r>
      <w:r w:rsidDel="00000000" w:rsidR="00000000" w:rsidRPr="00000000">
        <w:rPr>
          <w:sz w:val="20"/>
          <w:szCs w:val="20"/>
          <w:vertAlign w:val="baseline"/>
          <w:rtl w:val="0"/>
        </w:rPr>
        <w:t xml:space="preserve"> </w:t>
      </w:r>
      <w:r w:rsidDel="00000000" w:rsidR="00000000" w:rsidRPr="00000000">
        <w:rPr>
          <w:vertAlign w:val="baseline"/>
          <w:rtl w:val="0"/>
        </w:rPr>
        <w:t xml:space="preserve">на Временната комисия, съдържащ предложение за прекратяване предсрочно правомощията на председателя на Общински съвет Б. – Стефан Тачев, като заявява, че такъв доклад с толкова невярно съдържание не е очаквал, има допуснати от негова страна нарушения, но не са в такава степен, както са описани, като обосновава и извършени от него действия, в качеството му на председател на Общинския съвет.</w:t>
      </w:r>
      <w:r w:rsidDel="00000000" w:rsidR="00000000" w:rsidRPr="00000000">
        <w:rPr>
          <w:rtl w:val="0"/>
        </w:rPr>
      </w:r>
    </w:p>
    <w:p w:rsidR="00000000" w:rsidDel="00000000" w:rsidP="00000000" w:rsidRDefault="00000000" w:rsidRPr="00000000" w14:paraId="0000002A">
      <w:pPr>
        <w:tabs>
          <w:tab w:val="left" w:leader="none" w:pos="709"/>
        </w:tabs>
        <w:ind w:right="49"/>
        <w:jc w:val="both"/>
        <w:rPr>
          <w:vertAlign w:val="baseline"/>
        </w:rPr>
      </w:pPr>
      <w:r w:rsidDel="00000000" w:rsidR="00000000" w:rsidRPr="00000000">
        <w:rPr>
          <w:sz w:val="20"/>
          <w:szCs w:val="20"/>
          <w:vertAlign w:val="baseline"/>
          <w:rtl w:val="0"/>
        </w:rPr>
        <w:tab/>
      </w:r>
      <w:r w:rsidDel="00000000" w:rsidR="00000000" w:rsidRPr="00000000">
        <w:rPr>
          <w:vertAlign w:val="baseline"/>
          <w:rtl w:val="0"/>
        </w:rPr>
        <w:t xml:space="preserve">С Решение № 94 от Протокол № 12</w:t>
      </w:r>
      <w:r w:rsidDel="00000000" w:rsidR="00000000" w:rsidRPr="00000000">
        <w:rPr>
          <w:sz w:val="20"/>
          <w:szCs w:val="20"/>
          <w:vertAlign w:val="baseline"/>
          <w:rtl w:val="0"/>
        </w:rPr>
        <w:t xml:space="preserve"> </w:t>
      </w:r>
      <w:r w:rsidDel="00000000" w:rsidR="00000000" w:rsidRPr="00000000">
        <w:rPr>
          <w:vertAlign w:val="baseline"/>
          <w:rtl w:val="0"/>
        </w:rPr>
        <w:t xml:space="preserve">от 14.08.2020 г. на Общински съвет Б., на основание чл. 21, ал. 1, т. 23, ал. 2 от ЗМСМА и чл. 43 и чл. 14, ал. 1, т. 2 и ал. 4 от ПОДОбСБ Общинският съвет приема доклада на Временната комисия за предсрочно прекратяване правомощията на председателя на Общински съвет Б.</w:t>
      </w:r>
    </w:p>
    <w:p w:rsidR="00000000" w:rsidDel="00000000" w:rsidP="00000000" w:rsidRDefault="00000000" w:rsidRPr="00000000" w14:paraId="0000002B">
      <w:pPr>
        <w:tabs>
          <w:tab w:val="left" w:leader="none" w:pos="709"/>
        </w:tabs>
        <w:ind w:right="49"/>
        <w:jc w:val="both"/>
        <w:rPr>
          <w:vertAlign w:val="baseline"/>
        </w:rPr>
      </w:pPr>
      <w:r w:rsidDel="00000000" w:rsidR="00000000" w:rsidRPr="00000000">
        <w:rPr>
          <w:vertAlign w:val="baseline"/>
          <w:rtl w:val="0"/>
        </w:rPr>
        <w:tab/>
        <w:t xml:space="preserve">На 14.08.2020 г.</w:t>
      </w:r>
      <w:r w:rsidDel="00000000" w:rsidR="00000000" w:rsidRPr="00000000">
        <w:rPr>
          <w:sz w:val="20"/>
          <w:szCs w:val="20"/>
          <w:vertAlign w:val="baseline"/>
          <w:rtl w:val="0"/>
        </w:rPr>
        <w:t xml:space="preserve"> </w:t>
      </w:r>
      <w:r w:rsidDel="00000000" w:rsidR="00000000" w:rsidRPr="00000000">
        <w:rPr>
          <w:vertAlign w:val="baseline"/>
          <w:rtl w:val="0"/>
        </w:rPr>
        <w:t xml:space="preserve">Стефан Тачев, в качеството си на общински съветник и председател на Общински съвет Б., участва в гласуването на Решение № 94 от Протокол № 12 от 14.08.2020 г. на Общински съвет Б., като гласува „против“ приемането му. Решението е прието с 6 гласа „за“, три гласа „против“ и един глас „въздържал се“.</w:t>
      </w:r>
    </w:p>
    <w:p w:rsidR="00000000" w:rsidDel="00000000" w:rsidP="00000000" w:rsidRDefault="00000000" w:rsidRPr="00000000" w14:paraId="0000002C">
      <w:pPr>
        <w:tabs>
          <w:tab w:val="left" w:leader="none" w:pos="709"/>
        </w:tabs>
        <w:ind w:right="49"/>
        <w:jc w:val="both"/>
        <w:rPr>
          <w:vertAlign w:val="baseline"/>
        </w:rPr>
      </w:pPr>
      <w:r w:rsidDel="00000000" w:rsidR="00000000" w:rsidRPr="00000000">
        <w:rPr>
          <w:vertAlign w:val="baseline"/>
          <w:rtl w:val="0"/>
        </w:rPr>
        <w:tab/>
        <w:t xml:space="preserve">С Решение № 95 от Протокол № 12 от 14.08.2020 г. на Общински съвет Б., на основание чл. 21, ал. 1, т. 23, ал. 2 от ЗМСМА и чл. 43 и чл. 14, ал. 1, т. 2 и ал. 4 от ПОДОбСБ</w:t>
      </w:r>
      <w:r w:rsidDel="00000000" w:rsidR="00000000" w:rsidRPr="00000000">
        <w:rPr>
          <w:sz w:val="20"/>
          <w:szCs w:val="20"/>
          <w:vertAlign w:val="baseline"/>
          <w:rtl w:val="0"/>
        </w:rPr>
        <w:t xml:space="preserve"> </w:t>
      </w:r>
      <w:r w:rsidDel="00000000" w:rsidR="00000000" w:rsidRPr="00000000">
        <w:rPr>
          <w:vertAlign w:val="baseline"/>
          <w:rtl w:val="0"/>
        </w:rPr>
        <w:t xml:space="preserve">Общинският съвет прекратява дейността на Временната комисия, одобрена с Решение № 66 и Решение № 76 на Общински съвет Б..</w:t>
      </w:r>
    </w:p>
    <w:p w:rsidR="00000000" w:rsidDel="00000000" w:rsidP="00000000" w:rsidRDefault="00000000" w:rsidRPr="00000000" w14:paraId="0000002D">
      <w:pPr>
        <w:tabs>
          <w:tab w:val="left" w:leader="none" w:pos="709"/>
        </w:tabs>
        <w:ind w:right="49"/>
        <w:jc w:val="both"/>
        <w:rPr>
          <w:vertAlign w:val="baseline"/>
        </w:rPr>
      </w:pPr>
      <w:r w:rsidDel="00000000" w:rsidR="00000000" w:rsidRPr="00000000">
        <w:rPr>
          <w:vertAlign w:val="baseline"/>
          <w:rtl w:val="0"/>
        </w:rPr>
        <w:tab/>
        <w:t xml:space="preserve">На 14.08.2020 г. Стефан Тачев, в качеството си на общински съветник и председател на Общински съвет Б., участва в гласуването на Решение № 95 от Протокол № 12 от 14.08.2020 г. на Общински съвет Б., като гласува „за“ приемането му. Решението е прието с 10 гласа „за“, нула гласа „против“ и нула гласа „въздържал се“.</w:t>
      </w:r>
    </w:p>
    <w:p w:rsidR="00000000" w:rsidDel="00000000" w:rsidP="00000000" w:rsidRDefault="00000000" w:rsidRPr="00000000" w14:paraId="0000002E">
      <w:pPr>
        <w:tabs>
          <w:tab w:val="left" w:leader="none" w:pos="709"/>
        </w:tabs>
        <w:ind w:right="49"/>
        <w:jc w:val="both"/>
        <w:rPr>
          <w:vertAlign w:val="baseline"/>
        </w:rPr>
      </w:pPr>
      <w:r w:rsidDel="00000000" w:rsidR="00000000" w:rsidRPr="00000000">
        <w:rPr>
          <w:vertAlign w:val="baseline"/>
          <w:rtl w:val="0"/>
        </w:rPr>
        <w:tab/>
        <w:t xml:space="preserve">С Решение № 96 от Протокол № 12 от 14.08.2020 г. на Общински съвет Б., на основание чл. 21, ал. 1, т. 23, чл. 22, ал. 2 от ЗМСМА и чл. 10, ал. 1 от ПОДОбСБ избира Временна комисия за провеждане на процедура за прекратяване на пълномощията на председателя на Общински съвет Б. и избира председател на временната комисия.</w:t>
      </w:r>
    </w:p>
    <w:p w:rsidR="00000000" w:rsidDel="00000000" w:rsidP="00000000" w:rsidRDefault="00000000" w:rsidRPr="00000000" w14:paraId="0000002F">
      <w:pPr>
        <w:tabs>
          <w:tab w:val="left" w:leader="none" w:pos="709"/>
        </w:tabs>
        <w:ind w:right="49"/>
        <w:jc w:val="both"/>
        <w:rPr>
          <w:vertAlign w:val="baseline"/>
        </w:rPr>
      </w:pPr>
      <w:r w:rsidDel="00000000" w:rsidR="00000000" w:rsidRPr="00000000">
        <w:rPr>
          <w:vertAlign w:val="baseline"/>
          <w:rtl w:val="0"/>
        </w:rPr>
        <w:tab/>
        <w:t xml:space="preserve">На 14.08.2020 г. Стефан Тачев, в качеството си на общински съветник и председател на Общински съвет Б. участва в гласуването на Решение № 96 от Протокол № 12 от 14.08.2020 г. на Общински съвет Б., като гласува „въздържал се“. Решението е прието с 9 гласа „за“, нула гласа „против“ и един глас „въздържал се“.</w:t>
      </w:r>
    </w:p>
    <w:p w:rsidR="00000000" w:rsidDel="00000000" w:rsidP="00000000" w:rsidRDefault="00000000" w:rsidRPr="00000000" w14:paraId="00000030">
      <w:pPr>
        <w:tabs>
          <w:tab w:val="left" w:leader="none" w:pos="709"/>
        </w:tabs>
        <w:ind w:right="49"/>
        <w:jc w:val="both"/>
        <w:rPr>
          <w:vertAlign w:val="baseline"/>
        </w:rPr>
      </w:pPr>
      <w:r w:rsidDel="00000000" w:rsidR="00000000" w:rsidRPr="00000000">
        <w:rPr>
          <w:vertAlign w:val="baseline"/>
          <w:rtl w:val="0"/>
        </w:rPr>
        <w:tab/>
        <w:t xml:space="preserve">С Решение № 97 от Протокол № 12 от 14.08.2020 г. на Общински съвет Б., на основание чл. 21, ал. 1, т. 3, чл. 24, ал. 3, т. 2 от ЗМСМА и чл. 14, ал. 1, т. 2 от ПОДОбСБ Общинският съвет прекратява предсрочно правомощията на председателя на Общински съвет Б. - Стефан Тачев.</w:t>
      </w:r>
    </w:p>
    <w:p w:rsidR="00000000" w:rsidDel="00000000" w:rsidP="00000000" w:rsidRDefault="00000000" w:rsidRPr="00000000" w14:paraId="00000031">
      <w:pPr>
        <w:tabs>
          <w:tab w:val="left" w:leader="none" w:pos="709"/>
        </w:tabs>
        <w:ind w:right="49"/>
        <w:jc w:val="both"/>
        <w:rPr>
          <w:vertAlign w:val="baseline"/>
        </w:rPr>
      </w:pPr>
      <w:r w:rsidDel="00000000" w:rsidR="00000000" w:rsidRPr="00000000">
        <w:rPr>
          <w:vertAlign w:val="baseline"/>
          <w:rtl w:val="0"/>
        </w:rPr>
        <w:tab/>
        <w:t xml:space="preserve">На 14.08.2020 г. при проведеното тайно гласуване участват десет общински съветника, всички присъстващи общински съветници гласуват, чрез предварително утвърдени бюлетини, в това число и Стефан Тачев, като след отваряне на урната с подадените бюлетини се установява, че от тях шест гласа са „за“, три гласа „против“ и един глас „въздържал се“. Горното обстоятелство сочи, че Стефан Тачев участва в гласуването на Решение № 97 от Протокол № 12 от 14.08.2020 г. на Общински съвет Б.</w:t>
      </w:r>
    </w:p>
    <w:p w:rsidR="00000000" w:rsidDel="00000000" w:rsidP="00000000" w:rsidRDefault="00000000" w:rsidRPr="00000000" w14:paraId="00000032">
      <w:pPr>
        <w:tabs>
          <w:tab w:val="left" w:leader="none" w:pos="709"/>
        </w:tabs>
        <w:ind w:right="49"/>
        <w:jc w:val="both"/>
        <w:rPr>
          <w:vertAlign w:val="baseline"/>
        </w:rPr>
      </w:pPr>
      <w:r w:rsidDel="00000000" w:rsidR="00000000" w:rsidRPr="00000000">
        <w:rPr>
          <w:vertAlign w:val="baseline"/>
          <w:rtl w:val="0"/>
        </w:rPr>
        <w:tab/>
        <w:t xml:space="preserve">С Решение № 98 от Протокол № 12 от 14.08.2020 г. на Общински съвет Б., на основание чл. 21, ал. 1, чл. 23, чл. 21, ал. 2 от ЗМСМА и чл. 10, ал. 1 от ПОДОбСБ Общинският съвет избира Временна комисия за провеждане на процедура за избор на председател на Общински съвет Б. и избира председател на комисията.</w:t>
      </w:r>
    </w:p>
    <w:p w:rsidR="00000000" w:rsidDel="00000000" w:rsidP="00000000" w:rsidRDefault="00000000" w:rsidRPr="00000000" w14:paraId="00000033">
      <w:pPr>
        <w:tabs>
          <w:tab w:val="left" w:leader="none" w:pos="709"/>
        </w:tabs>
        <w:ind w:right="49"/>
        <w:jc w:val="both"/>
        <w:rPr>
          <w:vertAlign w:val="baseline"/>
        </w:rPr>
      </w:pPr>
      <w:r w:rsidDel="00000000" w:rsidR="00000000" w:rsidRPr="00000000">
        <w:rPr>
          <w:vertAlign w:val="baseline"/>
          <w:rtl w:val="0"/>
        </w:rPr>
        <w:tab/>
        <w:t xml:space="preserve">Видно от т. 2 от Протокол № 12 от 14.08.2020 г. Стефан Тачев, в качеството си на общински съветник и председател на Общински съвет Б. участва в гласуването на Решение № 98 от Протокол № 12 от 14.08.2020 г. на Общински съвет Б., като гласува „за“ приемането му. Решението е прието с 10 гласа „за“, нула гласа „против“ и нула глас „въздържал се“.</w:t>
      </w:r>
    </w:p>
    <w:p w:rsidR="00000000" w:rsidDel="00000000" w:rsidP="00000000" w:rsidRDefault="00000000" w:rsidRPr="00000000" w14:paraId="00000034">
      <w:pPr>
        <w:tabs>
          <w:tab w:val="left" w:leader="none" w:pos="709"/>
        </w:tabs>
        <w:ind w:right="49"/>
        <w:jc w:val="both"/>
        <w:rPr>
          <w:vertAlign w:val="baseline"/>
        </w:rPr>
      </w:pPr>
      <w:r w:rsidDel="00000000" w:rsidR="00000000" w:rsidRPr="00000000">
        <w:rPr>
          <w:vertAlign w:val="baseline"/>
          <w:rtl w:val="0"/>
        </w:rPr>
        <w:tab/>
        <w:t xml:space="preserve">С Решение № 99 от Протокол № 12 от 14.08.2020 г. на Общински съвет Б., на основание чл. 21, ал. 1, т. 4, чл. 24, ал. 1 от ЗМСМА и чл. 9 от ПОДОбСБ Общинският съвет избира председател на Общински съвет Б. – В. И. Д.</w:t>
      </w:r>
    </w:p>
    <w:p w:rsidR="00000000" w:rsidDel="00000000" w:rsidP="00000000" w:rsidRDefault="00000000" w:rsidRPr="00000000" w14:paraId="00000035">
      <w:pPr>
        <w:tabs>
          <w:tab w:val="left" w:leader="none" w:pos="709"/>
        </w:tabs>
        <w:ind w:right="49"/>
        <w:jc w:val="both"/>
        <w:rPr>
          <w:vertAlign w:val="baseline"/>
        </w:rPr>
      </w:pPr>
      <w:r w:rsidDel="00000000" w:rsidR="00000000" w:rsidRPr="00000000">
        <w:rPr>
          <w:vertAlign w:val="baseline"/>
          <w:rtl w:val="0"/>
        </w:rPr>
        <w:tab/>
        <w:t xml:space="preserve">Видно от т. 2 от Протокол № 12 от 14.08.2020 г. при проведеното тайно гласуване са участвали десет общински съветника, всички присъстващи общински съветници гласуват, чрез предварително утвърдени бюлетини, в това число и Стефан Тачев, като след отваряне на урната с подадените бюлетини се установява, че от тях шест гласа са „за“, три гласа „против“ и един глас „въздържал се“. Горното обстоятелство сочи, че Стефан Тачев участва в гласуването на Решение № 99 от Протокол № 12 от 14.08.2020 г. на Общински съвет Б.</w:t>
      </w:r>
    </w:p>
    <w:p w:rsidR="00000000" w:rsidDel="00000000" w:rsidP="00000000" w:rsidRDefault="00000000" w:rsidRPr="00000000" w14:paraId="00000036">
      <w:pPr>
        <w:tabs>
          <w:tab w:val="left" w:leader="none" w:pos="709"/>
        </w:tabs>
        <w:ind w:right="49"/>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С Решение № 266 от 29.10.2021 г. по адм.д. № 384/2020 г. на Административен съд К., образувано по жалба на областния управител на Областна управа К., са отменени Решения № 92, 93, 94, 95, 96, 97, 98 и 99 по Протокол № 12/14.08.2020 г. на Общински съвет Б., като незаконосъобразни.</w:t>
      </w:r>
    </w:p>
    <w:p w:rsidR="00000000" w:rsidDel="00000000" w:rsidP="00000000" w:rsidRDefault="00000000" w:rsidRPr="00000000" w14:paraId="00000037">
      <w:pPr>
        <w:tabs>
          <w:tab w:val="left" w:leader="none" w:pos="709"/>
        </w:tabs>
        <w:ind w:right="49"/>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От извършената справка в Регистър НБД „Население“ не се установява Стефан Тачев да е роднина по права линия, по съребрена линия – до четвърта степен, и по сватовство – до втора степен с В. И.Д.</w:t>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709"/>
          <w:tab w:val="left" w:leader="none" w:pos="3528"/>
        </w:tabs>
        <w:ind w:right="-93"/>
        <w:jc w:val="center"/>
        <w:rPr>
          <w:i w:val="0"/>
          <w:iCs w:val="0"/>
          <w:color w:val="000000"/>
          <w:vertAlign w:val="baseline"/>
        </w:rPr>
      </w:pPr>
      <w:r w:rsidDel="00000000" w:rsidR="00000000" w:rsidRPr="00000000">
        <w:rPr>
          <w:i w:val="1"/>
          <w:iCs w:val="1"/>
          <w:color w:val="000000"/>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709"/>
          <w:tab w:val="left" w:leader="none" w:pos="3528"/>
        </w:tabs>
        <w:ind w:right="-93"/>
        <w:jc w:val="center"/>
        <w:rPr>
          <w:i w:val="0"/>
          <w:iCs w:val="0"/>
          <w:color w:val="000000"/>
          <w:vertAlign w:val="baseline"/>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color w:val="000000"/>
          <w:vertAlign w:val="baseline"/>
          <w:rtl w:val="0"/>
        </w:rPr>
        <w:tab/>
        <w:t xml:space="preserve">Сигналът е подаден от лице, идентифицирано по реда на чл. 48, ал. 1 от ЗПКОНПИ.</w:t>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color w:val="000000"/>
          <w:vertAlign w:val="baseline"/>
          <w:rtl w:val="0"/>
        </w:rPr>
        <w:tab/>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color w:val="000000"/>
          <w:vertAlign w:val="baseline"/>
          <w:rtl w:val="0"/>
        </w:rPr>
        <w:tab/>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color w:val="000000"/>
          <w:vertAlign w:val="baseline"/>
          <w:rtl w:val="0"/>
        </w:rPr>
        <w:tab/>
        <w:t xml:space="preserve">Стефан Тачев,</w:t>
      </w:r>
      <w:r w:rsidDel="00000000" w:rsidR="00000000" w:rsidRPr="00000000">
        <w:rPr>
          <w:vertAlign w:val="baseline"/>
          <w:rtl w:val="0"/>
        </w:rPr>
        <w:t xml:space="preserve"> </w:t>
      </w:r>
      <w:r w:rsidDel="00000000" w:rsidR="00000000" w:rsidRPr="00000000">
        <w:rPr>
          <w:color w:val="000000"/>
          <w:vertAlign w:val="baseline"/>
          <w:rtl w:val="0"/>
        </w:rPr>
        <w:t xml:space="preserve">в качеството си на общински съветник и председател на Общински съвет Б. е лице, заемащо висша публична длъжност по смисъла на чл. 6, ал. 1, т. 32 от ЗПКОНПИ. С оглед на горното КПКОНПИ е компетентна да разгледа подадения сигнал.</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vertAlign w:val="baseline"/>
          <w:rtl w:val="0"/>
        </w:rPr>
        <w:tab/>
      </w:r>
      <w:r w:rsidDel="00000000" w:rsidR="00000000" w:rsidRPr="00000000">
        <w:rPr>
          <w:color w:val="000000"/>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от ДР на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висша публична длъжност. Конфликтът на интереси предполага упражнени правомощия по служба от лицето, заемащо висша публична длъжност и наличието на частен интерес - личен или на свързано лице по смисъла на § 1, т. 15 от ЗПКОНПИ, както и съпътстващата го облага, като тези обстоятелства трябва да бъдат установени по несъмнен начин към момента на извършване на преценката за извършено нарушение на разпоредбите на Глава VIII, Раздел II от ЗПКОНПИ.</w:t>
      </w:r>
    </w:p>
    <w:p w:rsidR="00000000" w:rsidDel="00000000" w:rsidP="00000000" w:rsidRDefault="00000000" w:rsidRPr="00000000" w14:paraId="00000040">
      <w:pPr>
        <w:tabs>
          <w:tab w:val="left" w:leader="none" w:pos="426"/>
        </w:tabs>
        <w:ind w:right="-176" w:firstLine="720"/>
        <w:jc w:val="both"/>
        <w:rPr>
          <w:vertAlign w:val="baseline"/>
        </w:rPr>
      </w:pPr>
      <w:r w:rsidDel="00000000" w:rsidR="00000000" w:rsidRPr="00000000">
        <w:rPr>
          <w:vertAlign w:val="baseline"/>
          <w:rtl w:val="0"/>
        </w:rPr>
        <w:t xml:space="preserve">Съгласно чл. 56 от ЗПКОНПИ, лице, заемащо висша публична длъжност, няма право при изпълнение на задълженията си да гласува в частен интерес, като частният интерес, съгласно чл. 52 от ЗПКОНПИ трябва да е такъв, че да може да повлияе върху безпристрастното и обективно изпълнение на правомощията или служебните задължения на лицето, заемащо висша публична длъжност и да води до облага за него или за свързано с него лице.</w:t>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color w:val="000000"/>
          <w:vertAlign w:val="baseline"/>
          <w:rtl w:val="0"/>
        </w:rPr>
        <w:tab/>
        <w:t xml:space="preserve">Разпоредбата на чл. 58 от ЗПКОНПИ изречение първо</w:t>
      </w:r>
      <w:r w:rsidDel="00000000" w:rsidR="00000000" w:rsidRPr="00000000">
        <w:rPr>
          <w:vertAlign w:val="baseline"/>
          <w:rtl w:val="0"/>
        </w:rPr>
        <w:t xml:space="preserve"> </w:t>
      </w:r>
      <w:r w:rsidDel="00000000" w:rsidR="00000000" w:rsidRPr="00000000">
        <w:rPr>
          <w:color w:val="000000"/>
          <w:vertAlign w:val="baseline"/>
          <w:rtl w:val="0"/>
        </w:rPr>
        <w:t xml:space="preserve">предвижда, че лице заемащо висша публична длъжност, няма право да участва в подготовката, обсъждането, приемането, издаването или постановяването на актове, да изпълнява контролни или разследващи функции или да налага  санкции в частен интерес.</w:t>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color w:val="000000"/>
          <w:vertAlign w:val="baseline"/>
          <w:rtl w:val="0"/>
        </w:rPr>
        <w:tab/>
        <w:t xml:space="preserve">Правилникът за организацията и дейността на Общинския съвет Б., неговите комисии и взаимодействието му с общинската администрация, мандат 2019-2023 г. е приет с Решение № 30/30.01.2020 г., изменен с Решение № 102/27.08.2020 г., изменен и допълнен с Решение № 12128/26.11.2020 г. на Общински съвет Б. (ПОДОСНКВОА).</w:t>
      </w:r>
      <w:r w:rsidDel="00000000" w:rsidR="00000000" w:rsidRPr="00000000">
        <w:rPr>
          <w:vertAlign w:val="baseline"/>
          <w:rtl w:val="0"/>
        </w:rPr>
        <w:t xml:space="preserve"> </w:t>
      </w:r>
      <w:r w:rsidDel="00000000" w:rsidR="00000000" w:rsidRPr="00000000">
        <w:rPr>
          <w:color w:val="000000"/>
          <w:vertAlign w:val="baseline"/>
          <w:rtl w:val="0"/>
        </w:rPr>
        <w:t xml:space="preserve">Разпоредбата на чл. 14 от ПОДОСНКВОА предвижда, че правомощията на председателя на общинския съвет се прекратяват предсрочно при подаване на оставка, трайна невъзможност или системно неизпълнение на задълженията си като председател за повече от три месеца с решение на общинския съвет с тайно гласуване, както и при влязъл в сила акт, с който е установен конфликт на интереси по ЗПКОНПИ. Решението на общинския съвет се взема с тайно гласуване с мнозинство повече от половината от общия брой общински съветници. За установяване на обстоятелствата по чл. 14, ал. 1, т. 2 общинският съвет избира временна комисия, включваща представители на всички групи общински съветници.</w:t>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В правомощие на общинския съветник, съгласно чл. 33, ал. 1, т. 2 от ЗМСМА е 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 В чл. 33, ал. 1, т. 3 от ЗМСМА е регламентирано правото на общинския съветник да участва в обсъждането и решаването на всички въпроси от компетентността на съвета.</w:t>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В хода на производството е установено, че общинските съветници Г. М., Л. К. и А. П. в изпълнение на правомощията си, произтичащи от разпоредбата на чл. 33, ал. 1, т. 2 от ЗМСМА, внасят в Общински съвет Б. Предложение с вх.№ 02-2363/06.08.2020 г. с искане за предсрочно прекратяване на правомощията на председателя на Общински съвет Б. – Стефан Тачев и откриване на процедура за избор на нов председател. С доклад на Временната комисия, одобрена с Решение № 66 от Протокол № 9 от 25.06.2020 г. и Решение № 76 от Протокол № 10 от 22.07.2020 г. на Общински съвет Б., същата предлага на основание чл. 21, ал. 1, т. 3, чл. 24, ал. 3, т. 2 от ЗМСМА и чл. 14, ал. 1, т. 2 от Правилника на Общински съвет Б. Общинският съвет да прекрати предсрочно правомощията на председателя на Общински съвет Б. – Стефан Тачев, поради системно неизпълнение на задълженията му като председател на Общинския съвет.</w:t>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vertAlign w:val="baseline"/>
          <w:rtl w:val="0"/>
        </w:rPr>
        <w:tab/>
        <w:t xml:space="preserve">В качеството си на общински съветник в Общински съвет Б., Стефан Тачев упражнява правомощия по служба по чл. 33, ал. 1, т. 3 от ЗМСМА, като участва в обсъждането на доклада на Временната комисия, одобрена с Решение № 66 от Протокол № 9 от 25.06.2020 г. на Общински съвет Б. и Решение № 76 от Протокол № 10 от 22.07.2020 г.</w:t>
      </w:r>
      <w:r w:rsidDel="00000000" w:rsidR="00000000" w:rsidRPr="00000000">
        <w:rPr>
          <w:b w:val="1"/>
          <w:bCs w:val="1"/>
          <w:vertAlign w:val="baseline"/>
          <w:rtl w:val="0"/>
        </w:rPr>
        <w:t xml:space="preserve"> </w:t>
      </w:r>
      <w:r w:rsidDel="00000000" w:rsidR="00000000" w:rsidRPr="00000000">
        <w:rPr>
          <w:vertAlign w:val="baseline"/>
          <w:rtl w:val="0"/>
        </w:rPr>
        <w:t xml:space="preserve">на Общински съвет Б., относно предсрочното прекратяване на правомощията му на председател на Общински съвет Б., обективирано в Протокол № 12 от 14.08.2020 г. от проведено извънредно заседание на Общински съвет Б., като заявява, че доклада е с невярно съдържание, има допуснати от негова страна нарушения, но не са в такава степен в каквато са описани, като обосновава извършени от него действия, като председател на общинския съвет.</w:t>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vertAlign w:val="baseline"/>
          <w:rtl w:val="0"/>
        </w:rPr>
        <w:tab/>
        <w:t xml:space="preserve">Стефан Тачев упражнява правомощия по служба по чл. 33, ал. 1, т. 3 от ЗМСМА, като участва в гласуването на Решение № 94 от Протокол № 12 от 14.08.2020 г. на Общински съвет Б., с което на основание чл. 21, ал. 1, т. 23, ал. 2 от ЗМСМА и чл. 43 и чл. 14, ал. 1, т. 2 и ал. 4 от ПОДОбСБ, Общинският съвет приема доклада на Временната комисия на Общински съвет Б. за предсрочно прекратяване правомощията на председателя на Общински съвет Б. Тачев гласува „против“ приемането му, обстоятелство обективирано в Протокол № 12 от 14.08.2020 г. на Общински съвет Б.</w:t>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vertAlign w:val="baseline"/>
          <w:rtl w:val="0"/>
        </w:rPr>
        <w:tab/>
        <w:t xml:space="preserve">Частният интерес на Тачев се</w:t>
      </w:r>
      <w:r w:rsidDel="00000000" w:rsidR="00000000" w:rsidRPr="00000000">
        <w:rPr>
          <w:color w:val="000000"/>
          <w:vertAlign w:val="baseline"/>
          <w:rtl w:val="0"/>
        </w:rPr>
        <w:t xml:space="preserve"> изразява в това да запази заеманата длъжност „председател“ на Общински съвет Б. и получаваното от него възнаграждение, в качеството му на председател на Общинския съвет, определено с</w:t>
      </w:r>
      <w:r w:rsidDel="00000000" w:rsidR="00000000" w:rsidRPr="00000000">
        <w:rPr>
          <w:vertAlign w:val="baseline"/>
          <w:rtl w:val="0"/>
        </w:rPr>
        <w:t xml:space="preserve"> </w:t>
      </w:r>
      <w:r w:rsidDel="00000000" w:rsidR="00000000" w:rsidRPr="00000000">
        <w:rPr>
          <w:color w:val="000000"/>
          <w:vertAlign w:val="baseline"/>
          <w:rtl w:val="0"/>
        </w:rPr>
        <w:t xml:space="preserve">Решение № 010 от Протокол № 2 от 28.11.2019 г. на Общински съвет Б., в размер на 80% от възнаграждението на кмета на Общината и съответно по-високо от това на общински съветник в Общински съвет Б. </w:t>
      </w:r>
      <w:r w:rsidDel="00000000" w:rsidR="00000000" w:rsidRPr="00000000">
        <w:rPr>
          <w:vertAlign w:val="baseline"/>
          <w:rtl w:val="0"/>
        </w:rPr>
        <w:t xml:space="preserve">В резултат на упражненото правомощие е реализирана нематериална облага по смисъла на чл. 54 от ЗПКОНПИ, изразяваща се в помощ и подкрепа за себе си и избягване на неблагоприятно събитие, каквото е прекратяването на правомощията му като председател на Общински съвет Б. Председателят на общинския съвет има представителни, организационни и ръководни функции – представлява общинския съвет пред външни лица и организации, свиква, организира и ръководи заседанията му. Функциите на председателя на общинския съвет и допълнителните отговорности, свързани с изпълнението на правомощията и задълженията, произтичащи от тези функции, са в основата на значимостта и обществения авторитет, с който се ползва длъжността. Прекратяването засяга пряко и непосредствено по негативен начин правната сфера на лицето, заемащо длъжността и изпълняващо функциите на председател на общинския съвет, като води до редица отрицателни последици за него от предимно неимуществен характер и би могло да засегне и негови имуществени права и интереси, с оглед намаляване на получаваното трудово възнаграждение (Решение № 8219 от 25.06.2020 г. по адм. дело № 455/2020 г. на ВАС).</w:t>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vertAlign w:val="baseline"/>
          <w:rtl w:val="0"/>
        </w:rPr>
        <w:tab/>
        <w:t xml:space="preserve">Частният интерес на Тачев е в пряка връзка с участието му в обсъждането на доклада на временната комисия, одобрена с Решение № 66 от Протокол № 9 от 25.06.2020 г. на Общински съвет Б. и Решение № 76 от Протокол № 10 от 22.07.2020 г. на Общински съвет Б., както и в гласуването на Решение № 94 от Протокол № 12 от 14.08.2020 г. на Общински съвет Б.</w:t>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vertAlign w:val="baseline"/>
          <w:rtl w:val="0"/>
        </w:rPr>
        <w:tab/>
        <w:t xml:space="preserve">Разпоредбата на чл. 26, ал. 1, т. 1 от ПОДОбСБ предвижда, че общинският съветник не може да участва при вземането на решения на общинския съвет, които се отнасят до негови имуществени интереси или до интереси на негов съпруг и/или роднина по права линия и по съребрена линия до четвърта степен включително, и по сватовство по втора степен включително, както и по въпроси, отнасящи се до интереси на лица, с които се намира в особени отношения, които пораждат основателно съмнение за наличието на пряк или косвен , материален или нематериален интерес. Съгласно ал. 2, ако са налице обстоятелствата по ал. 1, общинският съветник е длъжен сам, преди общинският съвет да започне разискванията, да разкрие наличието на конфликт на интереси и да не участва в гласуването.</w:t>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709"/>
          <w:tab w:val="left" w:leader="none" w:pos="3528"/>
        </w:tabs>
        <w:ind w:right="-93"/>
        <w:jc w:val="both"/>
        <w:rPr>
          <w:b w:val="0"/>
          <w:bCs w:val="0"/>
          <w:vertAlign w:val="baseline"/>
        </w:rPr>
      </w:pPr>
      <w:r w:rsidDel="00000000" w:rsidR="00000000" w:rsidRPr="00000000">
        <w:rPr>
          <w:vertAlign w:val="baseline"/>
          <w:rtl w:val="0"/>
        </w:rPr>
        <w:tab/>
        <w:t xml:space="preserve">Като е участвал в обсъждането на доклада на Временната комисия, одобрена с Решение № 66 от Протокол № 9 от 25.06.2020 г. на Общински съвет Б. и Решение № 76 от Протокол № 10 от 22.07.2020 г. на Общински съвет Б. относно предсрочното прекратяване на правомощията му на председател на Общински съвет Б., Стефан Тачев, в качеството му на общински съветник и председател на Общински съвет Б. и лице, заемащо висша публична длъжност по смисъла на чл. 6, ал. 1, т. 32 от ЗПКОНПИ е нарушил разпоредбата на чл. 58, изречение първо, предложение второ от ЗПКОНПИ – участвал е в обсъждането на акт в свой частен интерес.</w:t>
      </w: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vertAlign w:val="baseline"/>
          <w:rtl w:val="0"/>
        </w:rPr>
        <w:tab/>
        <w:t xml:space="preserve">Като е участвал в гласуването на Решение № 94 за приемане на доклада на Временната комисия на Общински съвет Б. за предсрочно прекратяване правомощията на председателя на Общински съвет Б., Стефан Тачев, в качеството му на общински съветник и председател на Общински съвет Б. и лице, заемащо висша публична длъжност по смисъла на чл. 6, ал. 1, т. 32 от ЗПКОНПИ е нарушил разпоредбата на чл. 56 от ЗПКОНПИ – гласувал е в свой частен интерес.</w:t>
        <w:tab/>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709"/>
          <w:tab w:val="left" w:leader="none" w:pos="3528"/>
        </w:tabs>
        <w:ind w:right="-93"/>
        <w:jc w:val="both"/>
        <w:rPr>
          <w:b w:val="0"/>
          <w:bCs w:val="0"/>
          <w:vertAlign w:val="baseline"/>
        </w:rPr>
      </w:pPr>
      <w:r w:rsidDel="00000000" w:rsidR="00000000" w:rsidRPr="00000000">
        <w:rPr>
          <w:vertAlign w:val="baseline"/>
          <w:rtl w:val="0"/>
        </w:rPr>
        <w:tab/>
        <w:t xml:space="preserve">Нарушението на забраните по чл.56 и чл. 58, изречение първо, предложение второ от ЗПКОНПИ е извършено на 14.08.2020 г. в гр.Б.</w:t>
      </w: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Обстоятелството, че с Решение № 266 от 29.10.2021 г. по адм.д. № 384/2020 г. на Административен съд К. са отменени Решения № 92, 93, 94, 95, 96, 97, 98 и 99 по Протокол № 12/14.08.2020 г. на Общински съвет Б., като незаконосъобразни, е ирелевантно за настоящото производство и не изключва извършените от страна на Стефан Тачев, в качеството му на общински съветник и председател на Общински съвет Б. нарушения на разпоредбите на чл. 56 и на чл. 58, изречение първо, предложение второ от ЗПКОНПИ. </w:t>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709"/>
          <w:tab w:val="left" w:leader="none" w:pos="3528"/>
        </w:tabs>
        <w:ind w:right="-93" w:firstLine="720"/>
        <w:jc w:val="both"/>
        <w:rPr>
          <w:vertAlign w:val="baseline"/>
        </w:rPr>
      </w:pPr>
      <w:r w:rsidDel="00000000" w:rsidR="00000000" w:rsidRPr="00000000">
        <w:rPr>
          <w:vertAlign w:val="baseline"/>
          <w:rtl w:val="0"/>
        </w:rPr>
        <w:t xml:space="preserve">Комисията не възприема изложените във възражение с вх. № ЦУ01-2224#4/28.03.2022 г. на КПКОНПИ от Стефан Тачев доводи за липса на негов, личен частен интерес и възможност този честен интерес да повлияе на безпристрастното и обективно изпълнение на правомощията и задълженията му по служба. Също така неоснователно е и твърдението, че с решенията по чл. 24, ал. 1 и ал. 3 от ЗМСМА, не се създават права и задължения и не се накърняват субективни права и/или защитени от правото интереси на физически и/или юридически лица. Позоваването на съдебна практика, според която  липсва правен интерес от оспорването на решенията за избор на председател на общинския съвет и предсрочното прекратяване на правомощията му, тъй като са от значение за представителството на колективния орган, но не засягат законоустановените права и интереси на лицето, което ги изпълнява, като наличието на пряк и личен правен интерес на оспорващия е абсолютна процесуална предпоставка за допустимостта на жалбата срещу административен акт, в случая сочи на правен интерес по смисъла на чл. 147 от АПК, който е понятие от процесуалноправен характер, свързано с признатата от закона възможност да се търси съдебна защита, и законният интерес, определен в правната доктрина като произтичаща и защитена от закона полза и изгода. Частният интерес по смисъла на съдържащата се в чл. 53 от ЗПКОНПИ легална дефиниция, който е в причинно-следствена връзка с получената облага по смисъла на специалния закон ЗПКОНПИ, с определено от същия съдържание и последици, води до извода за липса на идентитет между посочените понятия. Неоснователни са и изводите за липса на облага от материален или нематериален характер, което води и до липсата на частен интерес по смисъла на чл. 53 от ЗПКОНПИ.</w:t>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vertAlign w:val="baseline"/>
          <w:rtl w:val="0"/>
        </w:rPr>
        <w:tab/>
        <w:t xml:space="preserve">Съгласно разпоредбата</w:t>
      </w:r>
      <w:r w:rsidDel="00000000" w:rsidR="00000000" w:rsidRPr="00000000">
        <w:rPr>
          <w:color w:val="000000"/>
          <w:vertAlign w:val="baseline"/>
          <w:rtl w:val="0"/>
        </w:rPr>
        <w:t xml:space="preserve"> на чл. 63, ал. 1 от ЗПКОНПИ когато лице, заемащо висша публична длъжност, има частен интерес, то е длъжно до си направи самоотвод от изпълнението на конкретно правомощие или задължение по служба, като уведоми органа по избора или назначаването, което</w:t>
      </w:r>
      <w:r w:rsidDel="00000000" w:rsidR="00000000" w:rsidRPr="00000000">
        <w:rPr>
          <w:vertAlign w:val="baseline"/>
          <w:rtl w:val="0"/>
        </w:rPr>
        <w:t xml:space="preserve"> </w:t>
      </w:r>
      <w:r w:rsidDel="00000000" w:rsidR="00000000" w:rsidRPr="00000000">
        <w:rPr>
          <w:color w:val="000000"/>
          <w:vertAlign w:val="baseline"/>
          <w:rtl w:val="0"/>
        </w:rPr>
        <w:t xml:space="preserve">Стефан Тачев не е извършил.</w:t>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Установените от Комисията нарушения по чл. 56 и по чл. 58, изречение първо, предложение второ от ЗПКОНПИ, налага реализиране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както и отнемане по чл. 81 от ЗПКОНПИ.</w:t>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vertAlign w:val="baseline"/>
          <w:rtl w:val="0"/>
        </w:rPr>
        <w:tab/>
        <w:t xml:space="preserve">На основание чл. 81, ал. 1 от ЗПКОНПИ и във връзка с писмо на председателя на ПК по ЗПКОНПИ при Общински съвет Б., с вх.№ ЦУ01-2224#2/22.03.2022 г. на КПКОНПИ, на отнемане в полза на Община Б. подлежи сума в размер на 65,03 лв. (шестдесет и пет лева и три стотинки), представляваща полученото от Стефан Тачев нетно дневно възнаграждение на 14.08.2020 г. - датата на която същият е извършил нарушенията по чл. 56 и чл. 58 изречение първо, предложение второ от ЗПКОНПИ.</w:t>
      </w:r>
    </w:p>
    <w:p w:rsidR="00000000" w:rsidDel="00000000" w:rsidP="00000000" w:rsidRDefault="00000000" w:rsidRPr="00000000" w14:paraId="00000052">
      <w:pPr>
        <w:tabs>
          <w:tab w:val="left" w:leader="none" w:pos="709"/>
        </w:tabs>
        <w:ind w:right="49"/>
        <w:jc w:val="both"/>
        <w:rPr>
          <w:vertAlign w:val="baseline"/>
        </w:rPr>
      </w:pPr>
      <w:r w:rsidDel="00000000" w:rsidR="00000000" w:rsidRPr="00000000">
        <w:rPr>
          <w:vertAlign w:val="baseline"/>
          <w:rtl w:val="0"/>
        </w:rPr>
        <w:tab/>
        <w:t xml:space="preserve">С Решение № 66 от Протокол № 9 от 25.06.2020 г. на Общински съвет Б., във връзка с предложение от общински съветници за предсрочно прекратяване на правомощията на председателя на Общинския съвет поради системно неизпълнение на задълженията му, вх.№ 02-1846/17.06.2020 г., Общинският съвет избира Временна комисия за установяване наличието или липсата на обстоятелствата по чл. 14, ал. 1, т. 2 от Правилника за организацията и дейността на Общински съвет Б., неговите комисии и взаимодействието му с общинската администрация, мандат 2019 – 2023 г. Видно от резултата от гласуването Решение № 66 е прието с шест гласа „за“ , нула гласа „против“ и пет гласа „въздържал се“ от присъстващите единадесет общински съветници, в това число и Стефан Тачев. </w:t>
      </w:r>
    </w:p>
    <w:p w:rsidR="00000000" w:rsidDel="00000000" w:rsidP="00000000" w:rsidRDefault="00000000" w:rsidRPr="00000000" w14:paraId="00000053">
      <w:pPr>
        <w:tabs>
          <w:tab w:val="left" w:leader="none" w:pos="709"/>
        </w:tabs>
        <w:ind w:right="49"/>
        <w:jc w:val="both"/>
        <w:rPr>
          <w:vertAlign w:val="baseline"/>
        </w:rPr>
      </w:pPr>
      <w:r w:rsidDel="00000000" w:rsidR="00000000" w:rsidRPr="00000000">
        <w:rPr>
          <w:vertAlign w:val="baseline"/>
          <w:rtl w:val="0"/>
        </w:rPr>
        <w:tab/>
        <w:t xml:space="preserve">На от 25.06.2020 г. Общински съвет Б. приема Решение № 66 от Протокол № 9 от 25.06.2020 г. на Общински съвет Б., избира Временна комисия за установяване наличието или липсата на обстоятелствата по чл. 14, ал. 1, т. 2 от Правилника за организацията и дейността на Общински съвет Б., неговите комисии и взаимодействието му с общинската администрация, мандат 2019 – 2023 г. Видно от резултата от гласуването Решение № 66 е прието с шест гласа „за“ , нула гласа „против“ и пет гласа „въздържал се“ от присъстващите единадесет общински съветници, в това число и Стефан Тачев.</w:t>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vertAlign w:val="baseline"/>
          <w:rtl w:val="0"/>
        </w:rPr>
        <w:tab/>
        <w:t xml:space="preserve">На 22.07.2020 г. Общински съвет Б. приема Решение № 76 от Протокол № 10 от 22.07.2020 г., с което Общинският съвет избира членовете на Временната комисия, гласувана с Решение № 66 от Протокол № 9 от 25.06.2020 г. на Общински съвет Б.. Видно от резултата от гласуването Решение № 76 е прието със седем гласа „за“ , нула гласа „против“ и четири гласа „въздържал се“ от присъстващите единадесет общински съветници, в това число и Стефан Тачев. Като е гласувал Решение № 76 от Протокол № 10 от 22.07.2020 г. на Общински съвет Б. Стефан Тачев е упражнил правомощията си по служба, произтичащи от разпоредбата на чл. 33, ал. 1, т. 3 от ЗМСМА.</w:t>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vertAlign w:val="baseline"/>
          <w:rtl w:val="0"/>
        </w:rPr>
        <w:tab/>
        <w:t xml:space="preserve">На 14.08.2020 г. Стефан Тачев упражнява правомощията си по служба, произтичащи от разпоредбата на чл. 33, ал. 1, т. 3 от ЗМСМА, като е гласувал при приемане на дневния ред на извънредното заседание на Общински съвет Б., както и в гласуването на Решение № 95 за прекратява дейността на Временната комисия, одобрена с Решение № 66 и Решение № 76 на Общински съвет Б., на Решение № 96 за избор на Временна комисия за провеждане на процедура за прекратяване на пълномощията на председателя на Общински съвет Б., на Решение № 98 от Протокол № 12 от 14.08.2020 г. на Общински съвет Б. за избор Временна комисия за провеждане на процедура за избор на председател на Общински съвет Б.</w:t>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vertAlign w:val="baseline"/>
          <w:rtl w:val="0"/>
        </w:rPr>
        <w:tab/>
        <w:t xml:space="preserve">Комисията приема, че при гласуването на Решение № 66 от Протокол № 9 от 25.06.2020 г., на Решение № 76 от Протокол № 10 от 22.07.2020 г., на Решение № 95, Решение № 96 и на Решение № 98 от Протокол № 12 от 14.08.2020 г. на Общински съвет Б. Стефан Тачев е упражнил правомощията си на общински съветник, но при липса на частен интерес. Това е така, тъй като избора на членове на временна комисия не води до частен интерес и съпътстваща облага за Стефан Тачев. Съгласно разпоредбата на чл. 43 от Правилника за организацията и дейността на Общински съвет Б., неговите комисии и взаимодействието му с общинската администрация, мандат 2019 – 2023 г., Общинският съвет създава постоянни и временни комисии със свое решение. Решението за създаване на временна комисия, по конкретен повод по своята същност има организационен характер и не засяга същността на главния въпрос, подлежащ на решаване от страна на Общинския съвет и не поражда последици по отношение на него, което от своя страна не води до частен интерес и съпътстваща облага за Стефан Тачев. По отношение на гласуването от страна на Стефан Тачев, при приемане на дневния ред на извънредното заседание на Общински съвет Б. упражненото правомощие също е при липса на частен интерес. Включването на предложението в дневния ред и разглеждането му от Общинския съвет е процедурен въпрос. При разглеждането на процедурни въпроси не се засяга същността на главния въпрос и не се пораждат последици по отношение на него, което от своя страна не води до частен интерес и съпътстваща облага за Стефан Тачев.</w:t>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Стефан Тачев упражнява правомощия по служба по чл. 33, ал. 1, т. 3 от ЗМСМА и като участва в гласуването на Решение № 97 от Протокол № 12 от 14.08.2020 г. Общински съвет Б., с което Общински съвет Б. с шест гласа са „за“, три гласа „против“ и един глас „въздържал се“, при проведено тайно гласуване прекратява предсрочно правомощията на председателя на Общински съвет Б. - Стефан Тачев. Видно от Протокол № 12 от 14.08.2020 г. при проведеното тайно гласуване участват десет общински съветника, като всички присъстващи общински съветници гласуват чрез предварително утвърдени бюлетини, в това число и Стефан Тачев. Предвид факта, че вотът е таен не може по категоричен начин да се установи дали Тачев е </w:t>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vertAlign w:val="baseline"/>
          <w:rtl w:val="0"/>
        </w:rPr>
        <w:t xml:space="preserve">Общински съвет Б., от което следва че не може да се обоснове извод, че е гласувал в свой частен интерес.</w:t>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vertAlign w:val="baseline"/>
          <w:rtl w:val="0"/>
        </w:rPr>
        <w:tab/>
        <w:t xml:space="preserve">При гласуването на Решение № 99 от Протокол № 12 от 14.08.2020 г. Общински съвет Б. за избор на В. И. Д. за председател на Общински съвет Б. Стефан Тачев също е упражнил правомощията си на общински съветник, но предвид факта, че гласуването е било тайно, не може да се направи категоричен извод за начина по който е гласувал Тачев, а обстоятелството, че същият не е свързано лице по смисъла на §1, т.15, б.“а“ от ДР на ЗПКОНПИ с В И. Д., обуславя липсата на частен интерес от упражнените от Стефан Тачев правомощия по служба – негов или на свързано с него лице.</w:t>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vertAlign w:val="baseline"/>
          <w:rtl w:val="0"/>
        </w:rPr>
        <w:tab/>
        <w:t xml:space="preserve">Горните обстоятелства налагат извода за липса на частен интерес на Стефан Тачев, в качеството му на общински съветник в Общински съвет Б. при гласуването на Решение № 66 от Протокол № 9 от 25.06.2020 г., на Решение № 76 от Протокол № 10 от 22.07.2020 г., както и при гласуването на дневния ред на извънредното заседание на Общински съвет Б. за 14.08.2020 г. и при гласуването на Решение № 95, на Решение № 96, на Решение № 97, на Решение № 98 и на Решение № 99 от Протокол № 12 от 14.08.2020 г. на Общински съвет Б.</w:t>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vertAlign w:val="baseline"/>
          <w:rtl w:val="0"/>
        </w:rPr>
        <w:tab/>
        <w:t xml:space="preserve">Липсата на частен интерес от упражнените правомощия по служба от страна на лицето заемащо висша публична длъжност по смисъла на чл. 6, ал. 1, т. 32 от ЗПКОНПИ - свой личен или на свързани с него лица, води до липса на конфликт на интереси.</w:t>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vertAlign w:val="baseline"/>
          <w:rtl w:val="0"/>
        </w:rPr>
        <w:tab/>
        <w:t xml:space="preserve">Предвид изложеното, се налага извода, че са налице два от елементите на състава на конфликт на интереси, а именно: лице заемащо висша публична длъжност и упражнени от лицето правомощия по служба. Липсва частен интерес – негов или на свързано с него лице. Липсата на който и да е елемент от понятието „конфликт на интереси“ обуславя извод за невъзможност за нарушаване на забраните Глава Осма, Раздел II от ЗПКОНПИ, които представляват негова проявна форма и води до липсата на конфликт на интереси, по отношение на Стефан Тачев, в качеството му на лице, заемащо висша публична длъжност по смисъла на чл. 6, ал. 1, т. 32 от ЗПКОНПИ при гласуването на дневния ред на извънредното заседание на Общински съвет Б. за 14.08.2020 г. и при гласуването на Решение № 66 от Протокол № 9 от 25.06.2020 г., на Решение № 76 от Протокол № 10 от 22.07.2020 г., на Решение № 95, Решение № 96, на Решение № 97, на Решение № 98 и Решение № 99 от Протокол № 12 от 14.08.2020 г. на Общински съвет Б..</w:t>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color w:val="000000"/>
          <w:vertAlign w:val="baseline"/>
          <w:rtl w:val="0"/>
        </w:rPr>
        <w:tab/>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color w:val="000000"/>
          <w:vertAlign w:val="baseline"/>
          <w:rtl w:val="0"/>
        </w:rPr>
        <w:tab/>
        <w:t xml:space="preserve">Предвид изложеното, на основание чл. 74, ал. 1 и ал. 2 от ЗПКОНПИ, във вр. с чл.171 и чл.81, ал. 1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left" w:leader="none" w:pos="709"/>
          <w:tab w:val="left" w:leader="none" w:pos="3528"/>
        </w:tabs>
        <w:ind w:right="-93"/>
        <w:jc w:val="center"/>
        <w:rPr>
          <w:b w:val="0"/>
          <w:bCs w:val="0"/>
          <w:color w:val="000000"/>
          <w:vertAlign w:val="baseline"/>
        </w:rPr>
      </w:pPr>
      <w:r w:rsidDel="00000000" w:rsidR="00000000" w:rsidRPr="00000000">
        <w:rPr>
          <w:b w:val="1"/>
          <w:bCs w:val="1"/>
          <w:color w:val="000000"/>
          <w:vertAlign w:val="baseline"/>
          <w:rtl w:val="0"/>
        </w:rPr>
        <w:t xml:space="preserve">РЕШИ:</w:t>
      </w: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color w:val="000000"/>
          <w:vertAlign w:val="baseline"/>
          <w:rtl w:val="0"/>
        </w:rPr>
        <w:tab/>
      </w:r>
      <w:r w:rsidDel="00000000" w:rsidR="00000000" w:rsidRPr="00000000">
        <w:rPr>
          <w:b w:val="1"/>
          <w:bCs w:val="1"/>
          <w:color w:val="000000"/>
          <w:vertAlign w:val="baseline"/>
          <w:rtl w:val="0"/>
        </w:rPr>
        <w:t xml:space="preserve">УСТАНОВЯВА</w:t>
      </w:r>
      <w:r w:rsidDel="00000000" w:rsidR="00000000" w:rsidRPr="00000000">
        <w:rPr>
          <w:color w:val="000000"/>
          <w:vertAlign w:val="baseline"/>
          <w:rtl w:val="0"/>
        </w:rPr>
        <w:t xml:space="preserve"> конфликт на интереси по отношение на Стефан Тачев с ЕГН **********, общински съветник и председател на Общински съвет Б. и лице, заемащо висша публична длъжност по смисъла на чл. 6, ал. 1, т. 32 от ЗПКОНПИ, във връзка с </w:t>
      </w:r>
      <w:r w:rsidDel="00000000" w:rsidR="00000000" w:rsidRPr="00000000">
        <w:rPr>
          <w:vertAlign w:val="baseline"/>
          <w:rtl w:val="0"/>
        </w:rPr>
        <w:t xml:space="preserve">обсъждането на доклада на Временната комисия, одобрена с Решение № 66 и Решение № 76 на Общински съвет Б. относно предсрочното прекратяване на правомощията му на председател на Общински съвет Б., </w:t>
      </w:r>
      <w:r w:rsidDel="00000000" w:rsidR="00000000" w:rsidRPr="00000000">
        <w:rPr>
          <w:color w:val="000000"/>
          <w:vertAlign w:val="baseline"/>
          <w:rtl w:val="0"/>
        </w:rPr>
        <w:t xml:space="preserve">в нарушение на разпоредбата на чл. 58, изречение първо, предложение второ от ЗПКОНПИ.</w:t>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НАЛАГА:</w:t>
      </w:r>
      <w:r w:rsidDel="00000000" w:rsidR="00000000" w:rsidRPr="00000000">
        <w:rPr>
          <w:vertAlign w:val="baseline"/>
          <w:rtl w:val="0"/>
        </w:rPr>
        <w:t xml:space="preserve"> глоба в размер на 5000 (пет хиляди) лв. на </w:t>
      </w:r>
      <w:r w:rsidDel="00000000" w:rsidR="00000000" w:rsidRPr="00000000">
        <w:rPr>
          <w:color w:val="000000"/>
          <w:vertAlign w:val="baseline"/>
          <w:rtl w:val="0"/>
        </w:rPr>
        <w:t xml:space="preserve">Стефан Тачев с ЕГН **********</w:t>
      </w:r>
      <w:r w:rsidDel="00000000" w:rsidR="00000000" w:rsidRPr="00000000">
        <w:rPr>
          <w:vertAlign w:val="baseline"/>
          <w:rtl w:val="0"/>
        </w:rPr>
        <w:t xml:space="preserve">, с постоянен адрес в гр.Б., ул. „**********“ № **, ет. *, на основание чл. 171, ал. 1 от ЗПКОНПИ за осъществен конфликт на интереси по чл. 52 от ЗПКОНПИ, за нарушение на разпоредбата на чл. 58, изречение първо, предложение второ от ЗПКОНПИ, извършено в качеството му на общински съветник и председател на Общински съвет Б. и лице, заемащо висша публична длъжност по смисъла на чл. 6, ал. 1, т. 32 от ЗПКОНПИ.</w:t>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left" w:leader="none" w:pos="709"/>
          <w:tab w:val="left" w:leader="none" w:pos="3528"/>
        </w:tabs>
        <w:ind w:right="-93"/>
        <w:jc w:val="both"/>
        <w:rPr>
          <w:b w:val="0"/>
          <w:bCs w:val="0"/>
          <w:vertAlign w:val="baseline"/>
        </w:rPr>
      </w:pPr>
      <w:r w:rsidDel="00000000" w:rsidR="00000000" w:rsidRPr="00000000">
        <w:rPr>
          <w:b w:val="1"/>
          <w:bCs w:val="1"/>
          <w:vertAlign w:val="baseline"/>
          <w:rtl w:val="0"/>
        </w:rPr>
        <w:tab/>
      </w:r>
      <w:r w:rsidDel="00000000" w:rsidR="00000000" w:rsidRPr="00000000">
        <w:rPr>
          <w:b w:val="1"/>
          <w:bCs w:val="1"/>
          <w:color w:val="000000"/>
          <w:vertAlign w:val="baseline"/>
          <w:rtl w:val="0"/>
        </w:rPr>
        <w:t xml:space="preserve">УСТАНОВЯВА</w:t>
      </w:r>
      <w:r w:rsidDel="00000000" w:rsidR="00000000" w:rsidRPr="00000000">
        <w:rPr>
          <w:color w:val="000000"/>
          <w:vertAlign w:val="baseline"/>
          <w:rtl w:val="0"/>
        </w:rPr>
        <w:t xml:space="preserve"> конфликт на интереси по отношение на Стефан Тачев с ЕГН **********, общински съветник и председател на Общински съвет Б. и лице, заемащо висша публична длъжност по смисъла на чл. 6, ал. 1, т. 32 от ЗПКОНПИ, във връзка с </w:t>
      </w:r>
      <w:r w:rsidDel="00000000" w:rsidR="00000000" w:rsidRPr="00000000">
        <w:rPr>
          <w:vertAlign w:val="baseline"/>
          <w:rtl w:val="0"/>
        </w:rPr>
        <w:t xml:space="preserve">гласуването на Решение № 94 от Протокол № 12 от 14.08.2020 г. на Общински съвет Б., </w:t>
      </w:r>
      <w:r w:rsidDel="00000000" w:rsidR="00000000" w:rsidRPr="00000000">
        <w:rPr>
          <w:color w:val="000000"/>
          <w:vertAlign w:val="baseline"/>
          <w:rtl w:val="0"/>
        </w:rPr>
        <w:t xml:space="preserve">в нарушение на разпоредбата на чл. 56 от ЗПКОНПИ.</w:t>
      </w: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left" w:leader="none" w:pos="709"/>
          <w:tab w:val="left" w:leader="none" w:pos="3528"/>
        </w:tabs>
        <w:ind w:right="-93"/>
        <w:jc w:val="both"/>
        <w:rPr>
          <w:b w:val="0"/>
          <w:bCs w:val="0"/>
          <w:vertAlign w:val="baseline"/>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b w:val="1"/>
          <w:bCs w:val="1"/>
          <w:vertAlign w:val="baseline"/>
          <w:rtl w:val="0"/>
        </w:rPr>
        <w:tab/>
        <w:t xml:space="preserve">НАЛАГА:</w:t>
      </w:r>
      <w:r w:rsidDel="00000000" w:rsidR="00000000" w:rsidRPr="00000000">
        <w:rPr>
          <w:vertAlign w:val="baseline"/>
          <w:rtl w:val="0"/>
        </w:rPr>
        <w:t xml:space="preserve"> глоба в размер на 5000 (пет хиляди) лв. на </w:t>
      </w:r>
      <w:r w:rsidDel="00000000" w:rsidR="00000000" w:rsidRPr="00000000">
        <w:rPr>
          <w:color w:val="000000"/>
          <w:vertAlign w:val="baseline"/>
          <w:rtl w:val="0"/>
        </w:rPr>
        <w:t xml:space="preserve">Стефан Тачев с ЕГН **********</w:t>
      </w:r>
      <w:r w:rsidDel="00000000" w:rsidR="00000000" w:rsidRPr="00000000">
        <w:rPr>
          <w:vertAlign w:val="baseline"/>
          <w:rtl w:val="0"/>
        </w:rPr>
        <w:t xml:space="preserve">, с постоянен адрес в гр.Б., ул. „**********“ №**, ет. *, на основание чл. 171, ал. 1 от ЗПКОНПИ за осъществен конфликт на интереси по чл. 52 от ЗПКОНПИ, за нарушение на разпоредбата на чл. 56 от ЗПКОНПИ, извършено в качеството му на общински съветник и председател на Общински съвет Б. и лице, заемащо висша публична длъжност по смисъла на чл. 6, ал. 1, т. 32 от ЗПКОНПИ.</w:t>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left" w:leader="none" w:pos="709"/>
          <w:tab w:val="left" w:leader="none" w:pos="3528"/>
        </w:tabs>
        <w:ind w:right="-93"/>
        <w:jc w:val="both"/>
        <w:rPr>
          <w:b w:val="0"/>
          <w:bCs w:val="0"/>
          <w:vertAlign w:val="baseline"/>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b w:val="1"/>
          <w:bCs w:val="1"/>
          <w:vertAlign w:val="baseline"/>
          <w:rtl w:val="0"/>
        </w:rPr>
        <w:tab/>
        <w:t xml:space="preserve">ОТНЕМА: </w:t>
      </w:r>
      <w:r w:rsidDel="00000000" w:rsidR="00000000" w:rsidRPr="00000000">
        <w:rPr>
          <w:vertAlign w:val="baseline"/>
          <w:rtl w:val="0"/>
        </w:rPr>
        <w:t xml:space="preserve">в полза на Община Б. от Стефан Тачев с ЕГН **********, с постоянен адрес в гр.Б., ул. „**********“ № **, ет. *,</w:t>
      </w:r>
      <w:r w:rsidDel="00000000" w:rsidR="00000000" w:rsidRPr="00000000">
        <w:rPr>
          <w:color w:val="ffc000"/>
          <w:vertAlign w:val="baseline"/>
          <w:rtl w:val="0"/>
        </w:rPr>
        <w:t xml:space="preserve"> </w:t>
      </w:r>
      <w:r w:rsidDel="00000000" w:rsidR="00000000" w:rsidRPr="00000000">
        <w:rPr>
          <w:vertAlign w:val="baseline"/>
          <w:rtl w:val="0"/>
        </w:rPr>
        <w:t xml:space="preserve">сума в размер на: 65,03 лв. (шестдесет и пет лева и три стотинки), представляваща нетното дневно възнаграждение за 14.08.2020 г. - датата на извършените нарушения по чл. 56 и чл. 58, изречение първо, предложение второ от ЗПКОНПИ, на основание чл. 81, ал. 1 от ЗПКОНПИ.</w:t>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vertAlign w:val="baseline"/>
          <w:rtl w:val="0"/>
        </w:rPr>
        <w:tab/>
        <w:t xml:space="preserve">Сумата, посочена в настоящото решение, в размер на 10 065,03 лв. (десет хиляди шестдесет и пет лева и три стотинки), следва да се преведе по банкова сметка на КПКОНПИ:</w:t>
      </w:r>
    </w:p>
    <w:p w:rsidR="00000000" w:rsidDel="00000000" w:rsidP="00000000" w:rsidRDefault="00000000" w:rsidRPr="00000000" w14:paraId="0000006F">
      <w:pPr>
        <w:tabs>
          <w:tab w:val="left" w:leader="none" w:pos="9356"/>
        </w:tabs>
        <w:ind w:right="-93" w:firstLine="720"/>
        <w:jc w:val="both"/>
        <w:rPr>
          <w:i w:val="0"/>
          <w:iCs w:val="0"/>
          <w:vertAlign w:val="baseline"/>
        </w:rPr>
      </w:pPr>
      <w:r w:rsidDel="00000000" w:rsidR="00000000" w:rsidRPr="00000000">
        <w:rPr>
          <w:i w:val="1"/>
          <w:iCs w:val="1"/>
          <w:vertAlign w:val="baseline"/>
          <w:rtl w:val="0"/>
        </w:rPr>
        <w:t xml:space="preserve">Банка: БНБ</w:t>
      </w:r>
      <w:r w:rsidDel="00000000" w:rsidR="00000000" w:rsidRPr="00000000">
        <w:rPr>
          <w:rtl w:val="0"/>
        </w:rPr>
      </w:r>
    </w:p>
    <w:p w:rsidR="00000000" w:rsidDel="00000000" w:rsidP="00000000" w:rsidRDefault="00000000" w:rsidRPr="00000000" w14:paraId="00000070">
      <w:pPr>
        <w:tabs>
          <w:tab w:val="left" w:leader="none" w:pos="9356"/>
        </w:tabs>
        <w:ind w:right="-93" w:firstLine="720"/>
        <w:jc w:val="both"/>
        <w:rPr>
          <w:i w:val="0"/>
          <w:iCs w:val="0"/>
          <w:vertAlign w:val="baseline"/>
        </w:rPr>
      </w:pPr>
      <w:r w:rsidDel="00000000" w:rsidR="00000000" w:rsidRPr="00000000">
        <w:rPr>
          <w:i w:val="1"/>
          <w:iCs w:val="1"/>
          <w:vertAlign w:val="baseline"/>
          <w:rtl w:val="0"/>
        </w:rPr>
        <w:t xml:space="preserve">Банкова сметка /IBAN/: BG81 BNBG 9661 3000 1402 01</w:t>
      </w:r>
      <w:r w:rsidDel="00000000" w:rsidR="00000000" w:rsidRPr="00000000">
        <w:rPr>
          <w:rtl w:val="0"/>
        </w:rPr>
      </w:r>
    </w:p>
    <w:p w:rsidR="00000000" w:rsidDel="00000000" w:rsidP="00000000" w:rsidRDefault="00000000" w:rsidRPr="00000000" w14:paraId="00000071">
      <w:pPr>
        <w:tabs>
          <w:tab w:val="left" w:leader="none" w:pos="9356"/>
        </w:tabs>
        <w:ind w:right="-93" w:firstLine="720"/>
        <w:jc w:val="both"/>
        <w:rPr>
          <w:i w:val="0"/>
          <w:iCs w:val="0"/>
          <w:vertAlign w:val="baseline"/>
        </w:rPr>
      </w:pPr>
      <w:r w:rsidDel="00000000" w:rsidR="00000000" w:rsidRPr="00000000">
        <w:rPr>
          <w:i w:val="1"/>
          <w:iCs w:val="1"/>
          <w:vertAlign w:val="baseline"/>
          <w:rtl w:val="0"/>
        </w:rPr>
        <w:t xml:space="preserve">Банков идентификационен код /BIC/: BNBGBGSD</w:t>
      </w:r>
      <w:r w:rsidDel="00000000" w:rsidR="00000000" w:rsidRPr="00000000">
        <w:rPr>
          <w:rtl w:val="0"/>
        </w:rPr>
      </w:r>
    </w:p>
    <w:p w:rsidR="00000000" w:rsidDel="00000000" w:rsidP="00000000" w:rsidRDefault="00000000" w:rsidRPr="00000000" w14:paraId="00000072">
      <w:pPr>
        <w:tabs>
          <w:tab w:val="left" w:leader="none" w:pos="9356"/>
        </w:tabs>
        <w:ind w:right="-93" w:firstLine="720"/>
        <w:jc w:val="both"/>
        <w:rPr>
          <w:i w:val="0"/>
          <w:iCs w:val="0"/>
          <w:vertAlign w:val="baseline"/>
        </w:rPr>
      </w:pPr>
      <w:r w:rsidDel="00000000" w:rsidR="00000000" w:rsidRPr="00000000">
        <w:rPr>
          <w:i w:val="1"/>
          <w:iCs w:val="1"/>
          <w:vertAlign w:val="baseline"/>
          <w:rtl w:val="0"/>
        </w:rPr>
        <w:t xml:space="preserve">Бенефициент: Комисия за противодействие на корупцията и за отнемане на незаконно придобитото имущество</w:t>
      </w: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i w:val="1"/>
          <w:iCs w:val="1"/>
          <w:vertAlign w:val="baseline"/>
          <w:rtl w:val="0"/>
        </w:rPr>
        <w:tab/>
        <w:t xml:space="preserve">На основание чл. 74, ал. 3 от ЗПКОНПИ, в седемдневен срок, считано от датата на уведомяване за решението, можете да заплатите доброволно сумата от 10 065,03 лв. (десет хиляди шестдесет и пет лева и три стотинки) по горепосочената банкова сметка.</w:t>
      </w: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left" w:leader="none" w:pos="709"/>
          <w:tab w:val="left" w:leader="none" w:pos="3528"/>
        </w:tabs>
        <w:ind w:right="-93"/>
        <w:jc w:val="both"/>
        <w:rPr>
          <w:i w:val="0"/>
          <w:iCs w:val="0"/>
          <w:vertAlign w:val="baseline"/>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b w:val="1"/>
          <w:bCs w:val="1"/>
          <w:vertAlign w:val="baseline"/>
          <w:rtl w:val="0"/>
        </w:rPr>
        <w:tab/>
        <w:t xml:space="preserve">НЕ УСТАНОВЯВА</w:t>
      </w:r>
      <w:r w:rsidDel="00000000" w:rsidR="00000000" w:rsidRPr="00000000">
        <w:rPr>
          <w:vertAlign w:val="baseline"/>
          <w:rtl w:val="0"/>
        </w:rPr>
        <w:t xml:space="preserve"> конфликт на интереси по отношение на Стефан Тачев с ЕГН **********, общински съветник и председател на Общински съвет Б. и лице, заемащо висша публична длъжност по смисъла на чл. 6, ал. 1, т. 32 от ЗПКОНПИ, във връзка с гласуването на Решение № 66 от Протокол № 9 от 25.06.2020 г., на Решение № 76 от Протокол № 10 от 22.07.2020 г., както и при гласуването на дневния ред на извънредното заседание на Общински съвет Б. за 14.08.2020 г. и при гласуването на Решение № 95, на Решение № 96, на Решение № 97, на Решение № 98 и на Решение № 99 от Протокол № 12 от 14.08.2020 г. на Общински съвет Б., поради липса на частен интерес.</w:t>
      </w:r>
    </w:p>
    <w:p w:rsidR="00000000" w:rsidDel="00000000" w:rsidP="00000000" w:rsidRDefault="00000000" w:rsidRPr="00000000" w14:paraId="00000076">
      <w:pPr>
        <w:tabs>
          <w:tab w:val="left" w:leader="none" w:pos="9356"/>
        </w:tabs>
        <w:ind w:right="-93" w:firstLine="720"/>
        <w:jc w:val="both"/>
        <w:rPr>
          <w:vertAlign w:val="baseline"/>
        </w:rPr>
      </w:pPr>
      <w:r w:rsidDel="00000000" w:rsidR="00000000" w:rsidRPr="00000000">
        <w:rPr>
          <w:rtl w:val="0"/>
        </w:rPr>
      </w:r>
    </w:p>
    <w:p w:rsidR="00000000" w:rsidDel="00000000" w:rsidP="00000000" w:rsidRDefault="00000000" w:rsidRPr="00000000" w14:paraId="00000077">
      <w:pPr>
        <w:tabs>
          <w:tab w:val="left" w:leader="none" w:pos="9356"/>
        </w:tabs>
        <w:ind w:right="-93" w:firstLine="720"/>
        <w:jc w:val="both"/>
        <w:rPr>
          <w:vertAlign w:val="baseline"/>
        </w:rPr>
      </w:pPr>
      <w:r w:rsidDel="00000000" w:rsidR="00000000" w:rsidRPr="00000000">
        <w:rPr>
          <w:vertAlign w:val="baseline"/>
          <w:rtl w:val="0"/>
        </w:rPr>
        <w:t xml:space="preserve">На основание чл. 76, ал. 1 от ЗПКОНПИ, решението може да се оспори от заинтересованите лица пред Административен съд К., по реда на Административнопроцесуалния кодекс, в 14-дневен срок от съобщаването му.</w:t>
      </w:r>
    </w:p>
    <w:p w:rsidR="00000000" w:rsidDel="00000000" w:rsidP="00000000" w:rsidRDefault="00000000" w:rsidRPr="00000000" w14:paraId="00000078">
      <w:pPr>
        <w:tabs>
          <w:tab w:val="left" w:leader="none" w:pos="9356"/>
        </w:tabs>
        <w:ind w:right="-93" w:firstLine="720"/>
        <w:jc w:val="both"/>
        <w:rPr>
          <w:vertAlign w:val="baseline"/>
        </w:rPr>
      </w:pPr>
      <w:r w:rsidDel="00000000" w:rsidR="00000000" w:rsidRPr="00000000">
        <w:rPr>
          <w:vertAlign w:val="baseline"/>
          <w:rtl w:val="0"/>
        </w:rPr>
        <w:t xml:space="preserve">Препис от решението да се изпрати на Окръжна прокуратура К., с оглед преценка за реализиране на правомощията й по чл. 76, ал. 2 от ЗПКОНПИ.</w:t>
      </w:r>
    </w:p>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left" w:leader="none" w:pos="709"/>
          <w:tab w:val="left" w:leader="none" w:pos="3528"/>
          <w:tab w:val="left" w:leader="none" w:pos="9356"/>
        </w:tabs>
        <w:ind w:right="-93"/>
        <w:jc w:val="both"/>
        <w:rPr>
          <w:color w:val="000000"/>
          <w:vertAlign w:val="baseline"/>
        </w:rPr>
      </w:pPr>
      <w:r w:rsidDel="00000000" w:rsidR="00000000" w:rsidRPr="00000000">
        <w:rPr>
          <w:color w:val="000000"/>
          <w:vertAlign w:val="baseline"/>
          <w:rtl w:val="0"/>
        </w:rPr>
        <w:tab/>
        <w:t xml:space="preserve">Препис от решението да се изпрати на Стефан Тачев - общински съветник и председател на Общински съвет Б., на основание чл.75, т. 1 от ЗПКОНПИ.</w:t>
      </w:r>
    </w:p>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left" w:leader="none" w:pos="709"/>
        </w:tabs>
        <w:spacing w:line="276" w:lineRule="auto"/>
        <w:ind w:right="-93"/>
        <w:jc w:val="both"/>
        <w:rPr>
          <w:b w:val="0"/>
          <w:bCs w:val="0"/>
          <w:color w:val="000000"/>
          <w:vertAlign w:val="baseline"/>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left" w:leader="none" w:pos="709"/>
        </w:tabs>
        <w:spacing w:line="276" w:lineRule="auto"/>
        <w:ind w:right="-93"/>
        <w:jc w:val="both"/>
        <w:rPr>
          <w:b w:val="0"/>
          <w:bCs w:val="0"/>
          <w:color w:val="000000"/>
          <w:vertAlign w:val="baseline"/>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left" w:leader="none" w:pos="709"/>
        </w:tabs>
        <w:spacing w:line="276" w:lineRule="auto"/>
        <w:ind w:right="-93"/>
        <w:jc w:val="both"/>
        <w:rPr>
          <w:b w:val="0"/>
          <w:bCs w:val="0"/>
          <w:color w:val="000000"/>
          <w:vertAlign w:val="baseline"/>
        </w:rPr>
      </w:pPr>
      <w:r w:rsidDel="00000000" w:rsidR="00000000" w:rsidRPr="00000000">
        <w:rPr>
          <w:b w:val="1"/>
          <w:bCs w:val="1"/>
          <w:color w:val="000000"/>
          <w:vertAlign w:val="baseline"/>
          <w:rtl w:val="0"/>
        </w:rPr>
        <w:tab/>
        <w:t xml:space="preserve">КОМИСИЯ:</w:t>
      </w: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left" w:leader="none" w:pos="709"/>
        </w:tabs>
        <w:spacing w:line="276" w:lineRule="auto"/>
        <w:ind w:right="-93"/>
        <w:jc w:val="both"/>
        <w:rPr>
          <w:b w:val="0"/>
          <w:bCs w:val="0"/>
          <w:color w:val="000000"/>
          <w:vertAlign w:val="baseline"/>
        </w:rPr>
      </w:pPr>
      <w:r w:rsidDel="00000000" w:rsidR="00000000" w:rsidRPr="00000000">
        <w:rPr>
          <w:rtl w:val="0"/>
        </w:rPr>
      </w:r>
    </w:p>
    <w:p w:rsidR="00000000" w:rsidDel="00000000" w:rsidP="00000000" w:rsidRDefault="00000000" w:rsidRPr="00000000" w14:paraId="0000007E">
      <w:pPr>
        <w:tabs>
          <w:tab w:val="left" w:leader="none" w:pos="426"/>
        </w:tabs>
        <w:ind w:firstLine="720"/>
        <w:rPr>
          <w:b w:val="0"/>
          <w:bCs w:val="0"/>
          <w:vertAlign w:val="baseline"/>
        </w:rPr>
      </w:pPr>
      <w:r w:rsidDel="00000000" w:rsidR="00000000" w:rsidRPr="00000000">
        <w:rPr>
          <w:b w:val="1"/>
          <w:bCs w:val="1"/>
          <w:vertAlign w:val="baseline"/>
          <w:rtl w:val="0"/>
        </w:rPr>
        <w:tab/>
        <w:t xml:space="preserve">ЗАМЕСТНИК – ПРЕДСЕДАТЕЛ: ………………………/АНТОН СЛАВЧЕВ/ </w:t>
      </w:r>
      <w:r w:rsidDel="00000000" w:rsidR="00000000" w:rsidRPr="00000000">
        <w:rPr>
          <w:rtl w:val="0"/>
        </w:rPr>
      </w:r>
    </w:p>
    <w:p w:rsidR="00000000" w:rsidDel="00000000" w:rsidP="00000000" w:rsidRDefault="00000000" w:rsidRPr="00000000" w14:paraId="0000007F">
      <w:pPr>
        <w:tabs>
          <w:tab w:val="left" w:leader="none" w:pos="426"/>
        </w:tabs>
        <w:ind w:firstLine="720"/>
        <w:rPr>
          <w:b w:val="0"/>
          <w:bCs w:val="0"/>
          <w:vertAlign w:val="baseline"/>
        </w:rPr>
      </w:pPr>
      <w:r w:rsidDel="00000000" w:rsidR="00000000" w:rsidRPr="00000000">
        <w:rPr>
          <w:rtl w:val="0"/>
        </w:rPr>
      </w:r>
    </w:p>
    <w:p w:rsidR="00000000" w:rsidDel="00000000" w:rsidP="00000000" w:rsidRDefault="00000000" w:rsidRPr="00000000" w14:paraId="00000080">
      <w:pPr>
        <w:tabs>
          <w:tab w:val="left" w:leader="none" w:pos="426"/>
        </w:tabs>
        <w:ind w:firstLine="720"/>
        <w:rPr>
          <w:b w:val="0"/>
          <w:bCs w:val="0"/>
          <w:vertAlign w:val="baseline"/>
        </w:rPr>
      </w:pPr>
      <w:r w:rsidDel="00000000" w:rsidR="00000000" w:rsidRPr="00000000">
        <w:rPr>
          <w:b w:val="1"/>
          <w:bCs w:val="1"/>
          <w:vertAlign w:val="baseline"/>
          <w:rtl w:val="0"/>
        </w:rPr>
        <w:tab/>
        <w:t xml:space="preserve">ЧЛЕН:…………………………………………..……/АНТОАНЕТА ЦОНКОВА/</w:t>
      </w:r>
      <w:r w:rsidDel="00000000" w:rsidR="00000000" w:rsidRPr="00000000">
        <w:rPr>
          <w:rtl w:val="0"/>
        </w:rPr>
      </w:r>
    </w:p>
    <w:p w:rsidR="00000000" w:rsidDel="00000000" w:rsidP="00000000" w:rsidRDefault="00000000" w:rsidRPr="00000000" w14:paraId="00000081">
      <w:pPr>
        <w:tabs>
          <w:tab w:val="left" w:leader="none" w:pos="426"/>
        </w:tabs>
        <w:ind w:firstLine="720"/>
        <w:rPr>
          <w:b w:val="0"/>
          <w:bCs w:val="0"/>
          <w:vertAlign w:val="baseline"/>
        </w:rPr>
      </w:pPr>
      <w:r w:rsidDel="00000000" w:rsidR="00000000" w:rsidRPr="00000000">
        <w:rPr>
          <w:rtl w:val="0"/>
        </w:rPr>
      </w:r>
    </w:p>
    <w:p w:rsidR="00000000" w:rsidDel="00000000" w:rsidP="00000000" w:rsidRDefault="00000000" w:rsidRPr="00000000" w14:paraId="00000082">
      <w:pPr>
        <w:tabs>
          <w:tab w:val="left" w:leader="none" w:pos="426"/>
        </w:tabs>
        <w:ind w:firstLine="720"/>
        <w:rPr>
          <w:b w:val="0"/>
          <w:bCs w:val="0"/>
          <w:vertAlign w:val="baseline"/>
        </w:rPr>
      </w:pPr>
      <w:r w:rsidDel="00000000" w:rsidR="00000000" w:rsidRPr="00000000">
        <w:rPr>
          <w:b w:val="1"/>
          <w:bCs w:val="1"/>
          <w:vertAlign w:val="baseline"/>
          <w:rtl w:val="0"/>
        </w:rPr>
        <w:tab/>
        <w:t xml:space="preserve">ЧЛЕН:……………………..…...……………………..…....... /ПЛАМЕН ЙОЦОВ/</w:t>
      </w:r>
      <w:r w:rsidDel="00000000" w:rsidR="00000000" w:rsidRPr="00000000">
        <w:rPr>
          <w:rtl w:val="0"/>
        </w:rPr>
      </w:r>
    </w:p>
    <w:p w:rsidR="00000000" w:rsidDel="00000000" w:rsidP="00000000" w:rsidRDefault="00000000" w:rsidRPr="00000000" w14:paraId="00000083">
      <w:pPr>
        <w:tabs>
          <w:tab w:val="left" w:leader="none" w:pos="426"/>
        </w:tabs>
        <w:ind w:firstLine="720"/>
        <w:rPr>
          <w:b w:val="0"/>
          <w:bCs w:val="0"/>
          <w:vertAlign w:val="baseline"/>
        </w:rPr>
      </w:pPr>
      <w:r w:rsidDel="00000000" w:rsidR="00000000" w:rsidRPr="00000000">
        <w:rPr>
          <w:rtl w:val="0"/>
        </w:rPr>
      </w:r>
    </w:p>
    <w:p w:rsidR="00000000" w:rsidDel="00000000" w:rsidP="00000000" w:rsidRDefault="00000000" w:rsidRPr="00000000" w14:paraId="00000084">
      <w:pPr>
        <w:tabs>
          <w:tab w:val="left" w:leader="none" w:pos="426"/>
        </w:tabs>
        <w:ind w:firstLine="720"/>
        <w:rPr>
          <w:b w:val="0"/>
          <w:bCs w:val="0"/>
          <w:vertAlign w:val="baseline"/>
        </w:rPr>
      </w:pPr>
      <w:r w:rsidDel="00000000" w:rsidR="00000000" w:rsidRPr="00000000">
        <w:rPr>
          <w:b w:val="1"/>
          <w:bCs w:val="1"/>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85">
      <w:pPr>
        <w:tabs>
          <w:tab w:val="left" w:leader="none" w:pos="426"/>
        </w:tabs>
        <w:ind w:firstLine="720"/>
        <w:rPr>
          <w:b w:val="0"/>
          <w:bCs w:val="0"/>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1134"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F">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87">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88">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89">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8A">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8B">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mbria" w:cs="Cambria" w:eastAsia="Cambria" w:hAnsi="Cambria"/>
      <w:b w:val="1"/>
      <w:bCs w:val="1"/>
      <w:sz w:val="32"/>
      <w:szCs w:val="32"/>
      <w:vertAlign w:val="baselin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