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spacing w:after="240" w:lineRule="auto"/>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РС-ТД03-169-22-060</w:t>
      </w:r>
      <w:r w:rsidDel="00000000" w:rsidR="00000000" w:rsidRPr="00000000">
        <w:rPr>
          <w:rtl w:val="0"/>
        </w:rPr>
      </w:r>
    </w:p>
    <w:p w:rsidR="00000000" w:rsidDel="00000000" w:rsidP="00000000" w:rsidRDefault="00000000" w:rsidRPr="00000000" w14:paraId="00000003">
      <w:pPr>
        <w:ind w:firstLine="709"/>
        <w:jc w:val="both"/>
        <w:rPr>
          <w:vertAlign w:val="baseline"/>
        </w:rPr>
      </w:pPr>
      <w:r w:rsidDel="00000000" w:rsidR="00000000" w:rsidRPr="00000000">
        <w:rPr>
          <w:vertAlign w:val="baseline"/>
          <w:rtl w:val="0"/>
        </w:rPr>
        <w:t xml:space="preserve">Днес, на 17.08.2022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4">
      <w:pPr>
        <w:ind w:firstLine="709"/>
        <w:jc w:val="both"/>
        <w:rPr>
          <w:u w:val="single"/>
          <w:vertAlign w:val="baseline"/>
        </w:rPr>
      </w:pPr>
      <w:r w:rsidDel="00000000" w:rsidR="00000000" w:rsidRPr="00000000">
        <w:rPr>
          <w:rtl w:val="0"/>
        </w:rPr>
      </w:r>
    </w:p>
    <w:p w:rsidR="00000000" w:rsidDel="00000000" w:rsidP="00000000" w:rsidRDefault="00000000" w:rsidRPr="00000000" w14:paraId="00000005">
      <w:pPr>
        <w:ind w:firstLine="709"/>
        <w:jc w:val="both"/>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6">
      <w:pPr>
        <w:ind w:firstLine="709"/>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7">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spacing w:after="240" w:lineRule="auto"/>
        <w:ind w:firstLine="709"/>
        <w:rPr>
          <w:b w:val="0"/>
          <w:bCs w:val="0"/>
          <w:vertAlign w:val="baseline"/>
        </w:rPr>
      </w:pPr>
      <w:r w:rsidDel="00000000" w:rsidR="00000000" w:rsidRPr="00000000">
        <w:rPr>
          <w:b w:val="1"/>
          <w:bCs w:val="1"/>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9">
      <w:pPr>
        <w:spacing w:after="240" w:lineRule="auto"/>
        <w:ind w:firstLine="709"/>
        <w:jc w:val="center"/>
        <w:rPr>
          <w:color w:val="00000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ind w:firstLine="709"/>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w:t>
      </w:r>
      <w:r w:rsidDel="00000000" w:rsidR="00000000" w:rsidRPr="00000000">
        <w:rPr>
          <w:vertAlign w:val="baseline"/>
          <w:rtl w:val="0"/>
        </w:rPr>
        <w:t xml:space="preserve">Решение за образуване на производство за конфликт на интереси </w:t>
      </w:r>
      <w:r w:rsidDel="00000000" w:rsidR="00000000" w:rsidRPr="00000000">
        <w:rPr>
          <w:color w:val="000000"/>
          <w:vertAlign w:val="baseline"/>
          <w:rtl w:val="0"/>
        </w:rPr>
        <w:t xml:space="preserve">№ КИ-116 от 30.03.2022 г. </w:t>
      </w:r>
      <w:r w:rsidDel="00000000" w:rsidR="00000000" w:rsidRPr="00000000">
        <w:rPr>
          <w:vertAlign w:val="baseline"/>
          <w:rtl w:val="0"/>
        </w:rPr>
        <w:t xml:space="preserve">на Комисията за противодействие на корупцията и за отнемане на незаконно придобитото имущество</w:t>
      </w:r>
      <w:r w:rsidDel="00000000" w:rsidR="00000000" w:rsidRPr="00000000">
        <w:rPr>
          <w:color w:val="000000"/>
          <w:vertAlign w:val="baseline"/>
          <w:rtl w:val="0"/>
        </w:rPr>
        <w:t xml:space="preserve"> по сигнал с рег. № ТД03-169/21.03.2022 година.</w:t>
      </w:r>
    </w:p>
    <w:p w:rsidR="00000000" w:rsidDel="00000000" w:rsidP="00000000" w:rsidRDefault="00000000" w:rsidRPr="00000000" w14:paraId="0000000B">
      <w:pPr>
        <w:ind w:firstLine="709"/>
        <w:jc w:val="both"/>
        <w:rPr>
          <w:vertAlign w:val="baseline"/>
        </w:rPr>
      </w:pPr>
      <w:r w:rsidDel="00000000" w:rsidR="00000000" w:rsidRPr="00000000">
        <w:rPr>
          <w:color w:val="000000"/>
          <w:vertAlign w:val="baseline"/>
          <w:rtl w:val="0"/>
        </w:rPr>
        <w:t xml:space="preserve">Сигналът е против Кирил Хинов – управител на „Многопрофилна болница за активно лечение – П.“</w:t>
      </w:r>
      <w:r w:rsidDel="00000000" w:rsidR="00000000" w:rsidRPr="00000000">
        <w:rPr>
          <w:vertAlign w:val="baseline"/>
          <w:rtl w:val="0"/>
        </w:rPr>
        <w:t xml:space="preserve"> („МБАЛ-П.“) ЕООД.</w:t>
      </w:r>
    </w:p>
    <w:p w:rsidR="00000000" w:rsidDel="00000000" w:rsidP="00000000" w:rsidRDefault="00000000" w:rsidRPr="00000000" w14:paraId="0000000C">
      <w:pPr>
        <w:tabs>
          <w:tab w:val="left" w:leader="none" w:pos="426"/>
        </w:tabs>
        <w:ind w:right="1" w:firstLine="720"/>
        <w:jc w:val="both"/>
        <w:rPr>
          <w:color w:val="000000"/>
          <w:vertAlign w:val="baseline"/>
        </w:rPr>
      </w:pPr>
      <w:r w:rsidDel="00000000" w:rsidR="00000000" w:rsidRPr="00000000">
        <w:rPr>
          <w:vertAlign w:val="baseline"/>
          <w:rtl w:val="0"/>
        </w:rPr>
        <w:t xml:space="preserve">По същество в сигнала се твърди, че </w:t>
      </w:r>
      <w:r w:rsidDel="00000000" w:rsidR="00000000" w:rsidRPr="00000000">
        <w:rPr>
          <w:color w:val="000000"/>
          <w:vertAlign w:val="baseline"/>
          <w:rtl w:val="0"/>
        </w:rPr>
        <w:t xml:space="preserve">при назначаването на Хинов за управител на „МБАЛ-П.“ ООД, същият е бил управител и едноличен собственик на капитала на дружеството „*******“ ЕООД. На 08.01.2021 г. Хинов е подал заявление в Търговския регистър за вписване на промяна в обстоятелствата, с което като управител и едноличен собственик на капитала е посочена съпругата му С. Х.. Новият адрес на седалището на дружеството е гр. П., ул. „*****“ № *****, какъвто е и адреса на Община П. Като управител на общински търговски дружества Хинов е в конфликт на интереси във връзка с търговската дейност на дружеството, което се притежава от съпругата му. През м. декември 2021 г. Хинов е назначен за управител на „Медицински център 1 – П.“ ООД без провеждане на конкурс и без да отговаря на изискванията на чл. 16 от ЗЛЗ, който изисква управителят на медицински център да е лекар с придобита специалност. Хинов е с прекъснати здравноосигурителни права, като в същото време е направил писмени предложения за съвместна работа на работещите в индивидуални и специализирани практики в „Медицински център 1 – П.“ ООД да заплащат 50% от платените прегледи в делнични дни и 60% от платените прегледи в празнични дни. След отказа на лекарите да подпишат предложенията, Хинов е отправил устни заплахи за изгонването им от ползваните кабинети. Към сигнала е приложено Постановление от 15.03.2022 г. по пр.пр. №****/2022 г. по описа на Окръжна прокуратура Б. </w:t>
      </w:r>
    </w:p>
    <w:p w:rsidR="00000000" w:rsidDel="00000000" w:rsidP="00000000" w:rsidRDefault="00000000" w:rsidRPr="00000000" w14:paraId="0000000D">
      <w:pPr>
        <w:ind w:firstLine="709"/>
        <w:jc w:val="both"/>
        <w:rPr>
          <w:vertAlign w:val="baseline"/>
        </w:rPr>
      </w:pPr>
      <w:r w:rsidDel="00000000" w:rsidR="00000000" w:rsidRPr="00000000">
        <w:rPr>
          <w:vertAlign w:val="baseline"/>
          <w:rtl w:val="0"/>
        </w:rPr>
        <w:t xml:space="preserve">Комисията е изискала и са представени с писмо вх. № ЦУ01-3429#3/23.05.2022 г. от кмета на община П. заверени копия на следните доказателства: Договор с изх. № Д-193/07.06.2021 г. за възлагане на управлението на „МБАЛ-П.“ ЕООД, сключен между Община П. и Кирил Хинов; Договор с изх. № Д-323/21.09.2021 г. за възлагане на управлението на публично предприятие-дружество с ограничена отговорност-„МБАЛ-П.“ ЕООД, сключен между Община П. и Кирил Хинов; Договор с изх. № Д-463/29.12.2021 г. за възлагане на управлението на публично предприятие-дружество с ограничена отговорност-„Медицински център I –П.“ ООД, сключен между Община П. и Кирил Хинов; Договор от 04.01.2022 г. , сключен между „МБАЛ-П.“ ЕООД и „Медицински център I –П.“ („МЦ 1-П.“) ООД.</w:t>
      </w:r>
    </w:p>
    <w:p w:rsidR="00000000" w:rsidDel="00000000" w:rsidP="00000000" w:rsidRDefault="00000000" w:rsidRPr="00000000" w14:paraId="0000000E">
      <w:pPr>
        <w:ind w:firstLine="709"/>
        <w:jc w:val="both"/>
        <w:rPr>
          <w:vertAlign w:val="baseline"/>
        </w:rPr>
      </w:pPr>
      <w:r w:rsidDel="00000000" w:rsidR="00000000" w:rsidRPr="00000000">
        <w:rPr>
          <w:vertAlign w:val="baseline"/>
          <w:rtl w:val="0"/>
        </w:rPr>
        <w:t xml:space="preserve">С писмо с вх. № ЦУ01-3429#2/23.05.2022 г. са представени от председателя на Постоянната комисия по ЗПКОНПИ при Общински съвет П. /ПК по ЗПКОНПИ при ОбС П./ заверени копия на следните доказателства: Решение № 525/07.06.2021 г. на Общински съвет П. /ОбС П./, ведно със списък с поименно гласуване на ОбС П.; Решение № 457/28.04.2022 г., неразделна част от Решение № 525/07.06.2021 г. на ОбС П.; Копие на Договор аз възлагане на управление на „МБАЛ-П.“ ЕООД, одобрен с Решение № 525/07.06.2021 г. на ОбС П.; Декларация на Кирил Хинов по чл. 20, ал. 1 от Закона за публичните предприятия; Решение № 616/16.09.2021 г. на ОбС П.; Разпечатка от интернет страницата на Община П.; Препис от Протокол № 29/30.11.2021 г. по т. 15 и т. 16 от проведено заседание на ОбС П. от същата дата; Решение № 658/30.11.2021 г. на ОбС П.; копие на Устав на “МБАЛ П.“ ЕООД, неразделна част от Решение № 658/30.11.2021 г. на ОбС П.; Решение № 659/30.11.2021 г. на ОбС П.; копие на дружествен договор, неразделна част от Решение № 659/30.11.2021 г.; декларация на Кирил Хинов по чл. 20, ал. 1 от Закона за публичните предприятия.</w:t>
      </w:r>
    </w:p>
    <w:p w:rsidR="00000000" w:rsidDel="00000000" w:rsidP="00000000" w:rsidRDefault="00000000" w:rsidRPr="00000000" w14:paraId="0000000F">
      <w:pPr>
        <w:ind w:firstLine="709"/>
        <w:jc w:val="both"/>
        <w:rPr>
          <w:vertAlign w:val="baseline"/>
        </w:rPr>
      </w:pPr>
      <w:r w:rsidDel="00000000" w:rsidR="00000000" w:rsidRPr="00000000">
        <w:rPr>
          <w:vertAlign w:val="baseline"/>
          <w:rtl w:val="0"/>
        </w:rPr>
        <w:t xml:space="preserve">Кметът на Община П. с писмо с вх. ЦУ01-5898#1/15.06.2022 г. представя информация и 2 /два/ броя декларации от 10.06.2022 г., подписани от управителя на МБАЛ „П.“ ЕООД и управителя на „МЦ1- П.“ ООД – Кирил Хинов. </w:t>
      </w:r>
    </w:p>
    <w:p w:rsidR="00000000" w:rsidDel="00000000" w:rsidP="00000000" w:rsidRDefault="00000000" w:rsidRPr="00000000" w14:paraId="00000010">
      <w:pPr>
        <w:ind w:firstLine="709"/>
        <w:jc w:val="both"/>
        <w:rPr>
          <w:vertAlign w:val="baseline"/>
        </w:rPr>
      </w:pPr>
      <w:r w:rsidDel="00000000" w:rsidR="00000000" w:rsidRPr="00000000">
        <w:rPr>
          <w:vertAlign w:val="baseline"/>
          <w:rtl w:val="0"/>
        </w:rPr>
        <w:t xml:space="preserve">С писма вх. № ЦУ01/3429#1/15.06.2022 г., № ЦУ01-5898#3/29.06.2022 г. и № ЦУ01-5898#5/18.07.2022 г. по описа на КПКОНПИ, председателят на ПК по ЗПКОНПИ при ОбС П., представя следните заверени копия на доказателства: писмо с рег. № СО-448/22.06.2022 г. до д-р Хинов-управител на „МБАЛ П.“ ЕООД; докладна записка с рег. № ОС-453/27.06.2022 г. от д-р Хинов - управител на „МБАЛ П.“ ЕООД; Заповед № РД-01-173/06.10.2021 г. на директора на РЗИ Б.; Справка от отделението по „Образна диагностика“ на „МБАЛ П.“ ЕООД; Договор от 04.01.2022 г. сключен между „МБАЛ П.“ ЕООД и „МЦ-1 П.“ ООД; Оборотна ведомост – Аналитична за периода от 01.06.2021 г. до 31.12.2021 г.; писмо с рег. № ОС-448/22.06.2022 г. от председателя на ОбС П.до управителя на „МБАЛ П.“ ЕООД; Докладна записка с рег. № ОбС-453/27.06.2022 г. от д-р Хинов-управител на „МБАЛ П.“ ЕООД; справка по месеци за получено от д-р Хинов възнаграждение от „МБАЛ П.“ ЕООД за периода от м.юни 2021 г. до м. май 2022 г., включително и „МЦ 1 П.“ ООД за периода от м. декември 2021 г. до м. май 2022 г., включително; договори с рег. № Д-323/21.09.2021 г., № Д-193/07.06.2021 г. и № Д-463/29.12.2021 г.; Заповед № РД-01-173/06.10.2021 г. на директора на РЗИ Б.; справка за извършени рентгенографии от отделение по „Образна диагностика“, „МБАЛ П.“ ЕООД; писмо рег. № ОбС-481/13.07.2022 г. от председателя на ОбС П. до управителя на „МЦ 1- П.“ ООД; докладна записка с рег. № ОС-483/14.07.2022 г. по описа на ОбС П. от д-р Хинов-управител на „МЦ 1 П.“ ООД; декларация за истинността на данните в предоставената докладна от д-р Хинов-управител на „МЦ 1 П.“ ООД; справка от отделението по образна диагностика МБАЛ П. ЕООД за извършени рентгенографии за периода от 04.01.2022 г. до 31.03.2022 г. </w:t>
      </w:r>
    </w:p>
    <w:p w:rsidR="00000000" w:rsidDel="00000000" w:rsidP="00000000" w:rsidRDefault="00000000" w:rsidRPr="00000000" w14:paraId="00000011">
      <w:pPr>
        <w:ind w:firstLine="709"/>
        <w:jc w:val="both"/>
        <w:rPr>
          <w:vertAlign w:val="baseline"/>
        </w:rPr>
      </w:pPr>
      <w:r w:rsidDel="00000000" w:rsidR="00000000" w:rsidRPr="00000000">
        <w:rPr>
          <w:vertAlign w:val="baseline"/>
          <w:rtl w:val="0"/>
        </w:rPr>
        <w:t xml:space="preserve">Комисията служебно е извършила справки на интернет страницата на Община П., в електронен Регистър на уведомленията за трудовите договори и уведомленията за промяна на работодател, Търговски регистър и регистър на ЮЛНЦ.</w:t>
      </w:r>
    </w:p>
    <w:p w:rsidR="00000000" w:rsidDel="00000000" w:rsidP="00000000" w:rsidRDefault="00000000" w:rsidRPr="00000000" w14:paraId="00000012">
      <w:pPr>
        <w:ind w:firstLine="709"/>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13">
      <w:pPr>
        <w:ind w:firstLine="709"/>
        <w:jc w:val="both"/>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w:t>
      </w:r>
      <w:r w:rsidDel="00000000" w:rsidR="00000000" w:rsidRPr="00000000">
        <w:rPr>
          <w:rtl w:val="0"/>
        </w:rPr>
      </w:r>
    </w:p>
    <w:p w:rsidR="00000000" w:rsidDel="00000000" w:rsidP="00000000" w:rsidRDefault="00000000" w:rsidRPr="00000000" w14:paraId="00000014">
      <w:pPr>
        <w:ind w:firstLine="709"/>
        <w:jc w:val="both"/>
        <w:rPr>
          <w:i w:val="0"/>
          <w:iCs w:val="0"/>
          <w:vertAlign w:val="baseline"/>
        </w:rPr>
      </w:pPr>
      <w:r w:rsidDel="00000000" w:rsidR="00000000" w:rsidRPr="00000000">
        <w:rPr>
          <w:i w:val="1"/>
          <w:iCs w:val="1"/>
          <w:vertAlign w:val="baseline"/>
          <w:rtl w:val="0"/>
        </w:rPr>
        <w:t xml:space="preserve">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vertAlign w:val="baseline"/>
        </w:rPr>
      </w:pPr>
      <w:r w:rsidDel="00000000" w:rsidR="00000000" w:rsidRPr="00000000">
        <w:rPr>
          <w:rtl w:val="0"/>
        </w:rPr>
      </w:r>
    </w:p>
    <w:p w:rsidR="00000000" w:rsidDel="00000000" w:rsidP="00000000" w:rsidRDefault="00000000" w:rsidRPr="00000000" w14:paraId="00000016">
      <w:pPr>
        <w:ind w:firstLine="709"/>
        <w:jc w:val="both"/>
        <w:rPr>
          <w:vertAlign w:val="baseline"/>
        </w:rPr>
      </w:pPr>
      <w:r w:rsidDel="00000000" w:rsidR="00000000" w:rsidRPr="00000000">
        <w:rPr>
          <w:vertAlign w:val="baseline"/>
          <w:rtl w:val="0"/>
        </w:rPr>
        <w:t xml:space="preserve"> Сигналът е подаден от лице с посочени три имена, ЕГН, телефон, електронен адрес и е подписан.</w:t>
      </w:r>
    </w:p>
    <w:p w:rsidR="00000000" w:rsidDel="00000000" w:rsidP="00000000" w:rsidRDefault="00000000" w:rsidRPr="00000000" w14:paraId="00000017">
      <w:pPr>
        <w:ind w:firstLine="709"/>
        <w:jc w:val="both"/>
        <w:rPr>
          <w:vertAlign w:val="baseline"/>
        </w:rPr>
      </w:pPr>
      <w:r w:rsidDel="00000000" w:rsidR="00000000" w:rsidRPr="00000000">
        <w:rPr>
          <w:vertAlign w:val="baseline"/>
          <w:rtl w:val="0"/>
        </w:rPr>
        <w:t xml:space="preserve">„Многопрофилна болница за активно лечение –П.“ ЕООД /“МБАЛ-П.“ ЕООД/ е еднолично дружество с ограничена отговорност, вписано в Агенция по вписванията с ЕИК **********. Едноличен собственик на капитала е Община П. от 06.03.2009 г.</w:t>
      </w:r>
    </w:p>
    <w:p w:rsidR="00000000" w:rsidDel="00000000" w:rsidP="00000000" w:rsidRDefault="00000000" w:rsidRPr="00000000" w14:paraId="00000018">
      <w:pPr>
        <w:ind w:firstLine="709"/>
        <w:jc w:val="both"/>
        <w:rPr>
          <w:vertAlign w:val="baseline"/>
        </w:rPr>
      </w:pPr>
      <w:r w:rsidDel="00000000" w:rsidR="00000000" w:rsidRPr="00000000">
        <w:rPr>
          <w:vertAlign w:val="baseline"/>
          <w:rtl w:val="0"/>
        </w:rPr>
        <w:t xml:space="preserve">С Решение № 457 по Протокол № 19 от проведено заседание на 28.04.2021 г., Общински съвет П. прекратява правомощията на управителя на „МБАЛ-П.“ ЕООД – д-р К.-Г., без да я освобождава от отговорност при доказани вреди на дружеството, възлага на кмета на общината да прекрати Договор за възлагане на управлението № 279 от 04.04.2016 г. с управителя и същата да бъде освободена от длъжността лекар-ендокринолог към Вътрешно отделение на „МБАЛ П.“ ЕООД.</w:t>
      </w:r>
    </w:p>
    <w:p w:rsidR="00000000" w:rsidDel="00000000" w:rsidP="00000000" w:rsidRDefault="00000000" w:rsidRPr="00000000" w14:paraId="00000019">
      <w:pPr>
        <w:ind w:firstLine="709"/>
        <w:jc w:val="both"/>
        <w:rPr>
          <w:vertAlign w:val="baseline"/>
        </w:rPr>
      </w:pPr>
      <w:r w:rsidDel="00000000" w:rsidR="00000000" w:rsidRPr="00000000">
        <w:rPr>
          <w:vertAlign w:val="baseline"/>
          <w:rtl w:val="0"/>
        </w:rPr>
        <w:t xml:space="preserve">Общински съвет П., с Решение № 525/07.06.2021 г. по Протокол № 21 на проведено на 07.06.2021 г. заседание, възлага на кмета на община П. да прекрати договор № Д-279/04.04.2016 г. за възлагане на управлението на „МБАЛ П.“ ЕООД с   д-р К.-Г., дава съгласието си да бъде освободена д-р К.-Г., считано от 07.06.2021 г. и избира Кирил Хинов за временно изпълняващ длъжността „Управител на „МБАЛ-П.“ ЕООД до провеждане на конкурс и назначаване на управител, но не по-късно от 90 дни от подписване на договора за възлагане на управлението на болницата. Със същото решение на Общински съвет П., по т. 4 се определя месечно възнаграждение на временно изпълняващия длъжността управител на „МБАЛ П.“ ЕООД, в размер на 280 на сто от отчетната месечна брутна работна заплата в лечебното заведение, но не повече от дванадесеткратния размер на минималната месечна работна заплата, установена за страната за съответния месец. Възлага се на кмета на общината да сключи договор за възлагане на управлението на „МБАЛ-П.“ ЕООД с временно изпълняващия длъжността Кирил Хинов, одобрява се представения проект на договор за управление, приема се след прекратяване на правомощията на управителя д-р К.-Г., същата да бъде заличена от Търговския регистър като представляваща и управляваща и се задължава с решението на Общинския съвет временно изпълняващия длъжността управител Хинов, след сключване на договора за управление, да предприеме необходимите действия за вписване на обстоятелствата по промяната в Търговския регистър. По т. 9 от Решение № 525/07.06.2021 г. по Протокол № 21, също така се приема, че същото решение е неразделна част от Решение № 457 от 08.04.2021 г. на Общински съвет П., а по т. 10 се допуска на основание чл. 60, ал. 1 от АПК, предварително изпълнение на настоящото решение, с оглед защита на обществените интереси. </w:t>
      </w:r>
    </w:p>
    <w:p w:rsidR="00000000" w:rsidDel="00000000" w:rsidP="00000000" w:rsidRDefault="00000000" w:rsidRPr="00000000" w14:paraId="0000001A">
      <w:pPr>
        <w:ind w:firstLine="709"/>
        <w:jc w:val="both"/>
        <w:rPr>
          <w:vertAlign w:val="baseline"/>
        </w:rPr>
      </w:pPr>
      <w:r w:rsidDel="00000000" w:rsidR="00000000" w:rsidRPr="00000000">
        <w:rPr>
          <w:vertAlign w:val="baseline"/>
          <w:rtl w:val="0"/>
        </w:rPr>
        <w:t xml:space="preserve">С договор № Д-193 от 07.06.2021 г. за възлагане на управлението на „МБАЛ-П.“ ЕООД, сключен между Община П. - Възложител и Кирил Хинов – Изпълнител, община П. възлага, а Кирил Хинов приема да управлява и представлява търговско дружество „МБАЛ-П.“ ЕООД, с едноличен собственик на капитала Община П., със срок на договора от 90 дни, съгласно §1а от Наредба № 9 от 26.06.2000 г. за условията и реда за провеждане на конкурси за възлагане на управлението на лечебни заведения по Закона за лечебните заведения, считано от датата на подписването му. Видно от данните публикувани в търговския регистър и регистър на ЮЛНЦ, Кирил Хинов е вписан като управител на „МБАЛ-П.“ ЕООД от 15.06.2021 г.</w:t>
      </w:r>
    </w:p>
    <w:p w:rsidR="00000000" w:rsidDel="00000000" w:rsidP="00000000" w:rsidRDefault="00000000" w:rsidRPr="00000000" w14:paraId="0000001B">
      <w:pPr>
        <w:ind w:firstLine="709"/>
        <w:jc w:val="both"/>
        <w:rPr>
          <w:vertAlign w:val="baseline"/>
        </w:rPr>
      </w:pPr>
      <w:r w:rsidDel="00000000" w:rsidR="00000000" w:rsidRPr="00000000">
        <w:rPr>
          <w:vertAlign w:val="baseline"/>
          <w:rtl w:val="0"/>
        </w:rPr>
        <w:t xml:space="preserve">На проведено заседание на 16.09.2021 г., по т. 1 от дневния ред: „ОС-604/14.09.2021 г. докладна записка от кмета на община П. – А. по Протокол № 26 от 16.09.2021 г., Общински съвет П. приема Решение № 616 от 16.09.2021 г., с което одобрява протоколи №1, № 2 и № 3 на Комисията за провеждане на конкурс за избор на управител на „МБАЛ П.“ ЕООД, одобрява определения за спечелил проведения конкурс за управител на „МБАЛ П.“ ЕООД кандидат д-р Кирил Хинов, възлага на кмета на общината да сключи договор за възлагане на управлението на болницата с определения управител д-р Кирил Хинов и допуска на основание чл. 60, ал. 1 от АПК, предварително изпълнение на решението, предвид необходимост да бъдат защитени особено важни обществени интереси. </w:t>
      </w:r>
    </w:p>
    <w:p w:rsidR="00000000" w:rsidDel="00000000" w:rsidP="00000000" w:rsidRDefault="00000000" w:rsidRPr="00000000" w14:paraId="0000001C">
      <w:pPr>
        <w:ind w:firstLine="709"/>
        <w:jc w:val="both"/>
        <w:rPr>
          <w:vertAlign w:val="baseline"/>
        </w:rPr>
      </w:pPr>
      <w:r w:rsidDel="00000000" w:rsidR="00000000" w:rsidRPr="00000000">
        <w:rPr>
          <w:vertAlign w:val="baseline"/>
          <w:rtl w:val="0"/>
        </w:rPr>
        <w:t xml:space="preserve">Между Община П. – принципал и д-р Кирил Хинов – управител е сключен Договор № Д-323 от 21.09.2021 г. за възлагане на управлението на публично предприятие – еднолично дружество с ограничена отговорност „МБАЛ-П.“ ЕООД – гр. П., с който принципалът възлага, а управителят приема да управлява и представлява посоченото публично предприятие със 100 % общинско участие в съответствие с действащата нормативна уредба, учредителния акт на дружеството и договора за управление. Съгласно договора, принципалът упражнява правата на собственост на общината в еднолично дружество с ограничена отговорност при условия и ред, регламентирани в Закона за публичните предприятия, Търговския закон и всички други относими нормативни актове, както и учредителния акт на дружеството. Принципалът на дружеството, съгласно чл.3, т.33. от договора за възлагане на управлението, взема решения за приемане на годишния финансов отчет, разпределяне на печалбата и нейното изплащане и за изплащане на тантиеми и техния размер. Управителят представлява дружеството пред трети лица и има право да решава всички въпроси, свързани с управлението на публичното предприятие, които не са предоставени в компетентност на едноличния собственик на капитала. Управителят получава месечно възнаграждение, в размер на 280 на сто от отчетената средна месечна брутна работна заплата в заведението, но не повече от дванадесетократния размер на минималната месечна работна заплата, установена за страната за съответния месец. Възнаграждението на управителя е за сметка на дружеството. Допълнително възнаграждение /тентиеми/ на управителя се определя от Принципала, при условията, посочени в Правилника за прилагане на Закона за публичните предприятия.   </w:t>
      </w:r>
    </w:p>
    <w:p w:rsidR="00000000" w:rsidDel="00000000" w:rsidP="00000000" w:rsidRDefault="00000000" w:rsidRPr="00000000" w14:paraId="0000001D">
      <w:pPr>
        <w:ind w:firstLine="709"/>
        <w:jc w:val="both"/>
        <w:rPr>
          <w:vertAlign w:val="baseline"/>
        </w:rPr>
      </w:pPr>
      <w:r w:rsidDel="00000000" w:rsidR="00000000" w:rsidRPr="00000000">
        <w:rPr>
          <w:vertAlign w:val="baseline"/>
          <w:rtl w:val="0"/>
        </w:rPr>
        <w:t xml:space="preserve">Директорът на Регионална здравна инспекция – Б., със своя Заповед № РД-01-173/06.10.2021 г.</w:t>
      </w:r>
      <w:r w:rsidDel="00000000" w:rsidR="00000000" w:rsidRPr="00000000">
        <w:rPr>
          <w:b w:val="1"/>
          <w:bCs w:val="1"/>
          <w:vertAlign w:val="baseline"/>
          <w:rtl w:val="0"/>
        </w:rPr>
        <w:t xml:space="preserve"> </w:t>
      </w:r>
      <w:r w:rsidDel="00000000" w:rsidR="00000000" w:rsidRPr="00000000">
        <w:rPr>
          <w:vertAlign w:val="baseline"/>
          <w:rtl w:val="0"/>
        </w:rPr>
        <w:t xml:space="preserve">нарежда, да бъде сформиран болничен буферен триажен център за пациенти с COVID-19 или съмнителни за COVID-19 към Диагностично консултативен блок на „МБАЛ-П.“ ЕООД. В триажния център, съгласно заповедта се извършва преглед и при необходимост клинико-лабораторни изследвания, образна диагностика, бърз антигенен тест за коронавирусна инфекция и/или пробонабиране за PCR, след преценка на състоянието на лицето от лекар към центъра, както и към центъра за бъдат обособени изолатор със стаи с легла. Видно от представената информация с писмо вх. № ЦУ01-5898#5/18.07.2022 г., буферния триажен център по посочената заповед е открит към „МБАЛ П.“ ЕООД. </w:t>
      </w:r>
    </w:p>
    <w:p w:rsidR="00000000" w:rsidDel="00000000" w:rsidP="00000000" w:rsidRDefault="00000000" w:rsidRPr="00000000" w14:paraId="0000001E">
      <w:pPr>
        <w:ind w:firstLine="709"/>
        <w:jc w:val="both"/>
        <w:rPr>
          <w:vertAlign w:val="baseline"/>
        </w:rPr>
      </w:pPr>
      <w:r w:rsidDel="00000000" w:rsidR="00000000" w:rsidRPr="00000000">
        <w:rPr>
          <w:vertAlign w:val="baseline"/>
          <w:rtl w:val="0"/>
        </w:rPr>
        <w:t xml:space="preserve">По предложение на кмета на община П. с докладна записка от № ОС-765/15.11.2021 г., Общински съвет П. приема Решение № 658 по т. 15 от Протокол № 29 от проведено заседание на 30.11.2021 г. относно даване на съгласие „МБАЛ – П.“ ЕООД да придобие безвъзмездно 60% от капитала на „Медицински център 1-П.“ ЕООД, ЕИК**********. Видно от записаните дебати по т. 15 в протокола от проведеното заседание на Общински съвет П., по същество се изтъква от заместник-председателя на Общинския съвет, че прехвърлянето на „Медицински център 1-П.“ ЕООД към структурата на „МБАЛ-П.“ ЕООД като дъщерно дружество, е мотивирано с намерението да се постигне по-добро разпределение на броя на медицинските специалисти и персонала, и преимуществено насочване на пациентите от медицински център към болницата. Фактическото състояние на двете търговски дружества сочи, че докато „МБАЛ-П.“ ЕООД е задлъжняло към общината и към външни доставчици, то „Медицински център 1-П.“ ЕООД е стабилен в кадрово, битово, и финансово отношение, и с положителна перспектива за развитие. Посочва се още, че изборът на пациентите да се лекуват в „МБАЛ-П.“ ЕООД се определя от сключените клинични пътеки с Регионалната здравноосигурителна каса /РЗОК/ Б., наличието на по-добри условия за лечението от другите болници, както и от качеството на медицинската услуга, която те очакват да получат и съответствието на установения медицински стандарт за съответната клинична пътека. Посочва се и, че в никоя друга общинска болница в Община Б., няма медицински център, който да функционира в рамките на болницата, и подобни сливания крият риск от задълбочаване на кризата в здравеопазването. След проведените дебати, Общинският съвет П. приема Решение № 658 от 30.11.2021 г., с което освен, че по т. 1 дава съгласие „МБАЛ-П.“ ЕООД да придобие безвъзмездно 60 % от капитала на „Медицински център 1-П.“ ЕООД, по т. 2 изменя и допълва Устава на „МБАЛ – П.“ ЕООД като приема за всички решения от компетентността на общото събрание да се съставя протокол в писмена форма, без нотариално удостоверяване на подписите и съдържанието на документа, както и чл. 9 от устава да придобие следното съдържание: „Дружеството ще се управлява и представлява от управител, избран от едноличния собственик на капитала по предвидения в закона ред, с когото се сключва договор за възлагане на управлението“. С посоченото решение, Общински съвет П. възлага на управител и представляващия „МБАЛ-П.“ ЕООД, да обяви в Търговския регистър и регистър на ЮЛНЦ, устава на дружеството с приетите изменения и допълнения, както и устава да се счита за неразделна част от решението.  </w:t>
      </w:r>
    </w:p>
    <w:p w:rsidR="00000000" w:rsidDel="00000000" w:rsidP="00000000" w:rsidRDefault="00000000" w:rsidRPr="00000000" w14:paraId="0000001F">
      <w:pPr>
        <w:ind w:firstLine="709"/>
        <w:jc w:val="both"/>
        <w:rPr>
          <w:vertAlign w:val="baseline"/>
        </w:rPr>
      </w:pPr>
      <w:r w:rsidDel="00000000" w:rsidR="00000000" w:rsidRPr="00000000">
        <w:rPr>
          <w:vertAlign w:val="baseline"/>
          <w:rtl w:val="0"/>
        </w:rPr>
        <w:t xml:space="preserve">С Решение № 659/30.11.2021 г., по т. 16 от Протокол № 29 от 30.11.2021 г., Общински съвет П. приема следното: т. 1 прехвърля безвъзмездно-дарява 2820 дяла с номинал по 10 лева, равняващи се на 60 % от капитала на „Медицински център 1- П.“ ЕООД на „МБАЛ-П.“ ЕООД, като след прехвърлянето, капиталът на дружеството се разпределя по същия начин: „МБАЛ-П.“ ЕООД е собственик на 60 % от капитала, а Община П. е собственик на 40 % от капитала. По т. 2 от решението се приема, че в качеството си на принципал и упражняващ правата на собственост в „МБАЛ-П.“ ЕООД, Общински съвет П. приема безвъзмездното прехвърляне на 2820 дяла с номинал по 10 /лева/ лв., равняваща се на 60 % от капитала на „Медицински център 1-П.“ ЕООД. С посоченото решение се приема за съдружник в „Медицински център 1-П.“ ЕООД „МБАЛ-П.“ ЕООД, при посочените по-горе дялове и се променя наименованието на дружеството на „Медицински център 1- П.“ ООД. Общински съвет П. освобождава, със същото решение от отговорност за дейността му управителя на „Медицински център 1- П.“ ЕООД - д-р А., като приема на същата да бъде изпратено тридесетдневно писмено предизвестие за прекратяване на Договор за възлагане на управление на медицинския център с № Д-310/10.06.2019 г. на основание чл. 25 от същия договор. По т. 5 от приетото решение, Общински съвет П. назначава за временно изпълняващ длъжността управител на „Медицински център 1 – П.“ ООД д-р Кирил Хинов. С решението се приема също от Общински съвет П. нов дружествен договор на „Медицински център 1 – П.“ ООД с отразяване на взетите решения и оправомощава управителя на „МБАЛ П.“ ЕООД д-р Кирил Хинов да подпише същия от страна на „МБАЛ – П.“ ЕООД, възлага на назначения за временно изпълняващ длъжността управител на „Медицински център 1 – П.“ ООД д-р Кирил Хинов да извърши всички действия по вписване на промените в Търговския регистър, като приложения към решението нов дружествен договор да се счита неразделна част от настоящото решение.</w:t>
      </w:r>
    </w:p>
    <w:p w:rsidR="00000000" w:rsidDel="00000000" w:rsidP="00000000" w:rsidRDefault="00000000" w:rsidRPr="00000000" w14:paraId="00000020">
      <w:pPr>
        <w:ind w:firstLine="709"/>
        <w:jc w:val="both"/>
        <w:rPr>
          <w:vertAlign w:val="baseline"/>
        </w:rPr>
      </w:pPr>
      <w:r w:rsidDel="00000000" w:rsidR="00000000" w:rsidRPr="00000000">
        <w:rPr>
          <w:vertAlign w:val="baseline"/>
          <w:rtl w:val="0"/>
        </w:rPr>
        <w:t xml:space="preserve">Видно от представените доказателства, на 15.12.2021 г. между „МБАЛ-П.“ ЕООД и Общински съвет П. е сключен договор на Дружество с ограничена отговорност с наименование „Медицински център 1 – П.“ ООД с предмет: осъществяване на специализирана извънболнична медицинска помощ, с разпределени дялове на съдружниците в капитала на дружеството, както следва: 60 % от капитала за „МБАЛ-П.“ ЕООД и 40 % за Община П. В качеството на управител и представляващ търговско дружество „Медицински център 1 – П.“ ООД, Кирил Хинов е подписал декларация по чл. 20, ал. 1 от Закона за публичните предприятия, с която декларира наличието на изискванията към органите за управление и контрол на публичните предприятия, съгласно посочената разпоредба от закона и изискванията, предвидени в устава на дружеството.</w:t>
      </w:r>
    </w:p>
    <w:p w:rsidR="00000000" w:rsidDel="00000000" w:rsidP="00000000" w:rsidRDefault="00000000" w:rsidRPr="00000000" w14:paraId="00000021">
      <w:pPr>
        <w:ind w:firstLine="709"/>
        <w:jc w:val="both"/>
        <w:rPr>
          <w:vertAlign w:val="baseline"/>
        </w:rPr>
      </w:pPr>
      <w:r w:rsidDel="00000000" w:rsidR="00000000" w:rsidRPr="00000000">
        <w:rPr>
          <w:vertAlign w:val="baseline"/>
          <w:rtl w:val="0"/>
        </w:rPr>
        <w:t xml:space="preserve">Видно от публикуваните данни в Търговски регистър и регистър на ЮЛНЦ, „Медицински център 1 – П.“ ООД с ЕИК *********, до 23.12.2021 г. е с едноличен собственик на капитала Община П., когато това обстоятелство е заличено и са вписани съдружници в този център – „МБАЛ-П.“ ЕООД и Община П..  </w:t>
      </w:r>
    </w:p>
    <w:p w:rsidR="00000000" w:rsidDel="00000000" w:rsidP="00000000" w:rsidRDefault="00000000" w:rsidRPr="00000000" w14:paraId="00000022">
      <w:pPr>
        <w:ind w:firstLine="709"/>
        <w:jc w:val="both"/>
        <w:rPr>
          <w:vertAlign w:val="baseline"/>
        </w:rPr>
      </w:pPr>
      <w:r w:rsidDel="00000000" w:rsidR="00000000" w:rsidRPr="00000000">
        <w:rPr>
          <w:vertAlign w:val="baseline"/>
          <w:rtl w:val="0"/>
        </w:rPr>
        <w:t xml:space="preserve">С договор № Д-463 от 29.12.2021 г. за възлагане на управлението на публично предприятие – дружество с ограничена отговорност „Медицински център 1 – П.“ ООД – гр. П., сключен между Община П. - принципал и Кирил Хинов – управител, община П. възлага на управителя  Кирил Хинов да управлява и представлява публичното предприятие – дружество с ограничена отговорност „Медицински център 1-П.“ ООД. Договорът е сключен за срок от 23.12.2021 г. до провеждането на конкурс за избор на Управител на „Медицински център 1 – П.“ ООД, съгласно чл. 13 от договора. Управителят получава месечно възнаграждение в размер на 280 на сто от отчетената средна месечна брутна работна заплата в лечебното заведение, но не повече от дванадесетократния размер на минималната месечна работна заплата, установена за страната за съответния месец. Възнаграждението на управителя е за сметка на дружеството. В чл. 12, ал. 2 от договора за управление е заложена клауза, че допълнително възнаграждение /тантиеми/ на управителя се определя от принципала при условията, посочени в Правилника за прилагане на Закона за публичните предприятия. Видно от данните публикувани в Търговския регистър и регистър на ЮЛНЦ, Кирил Хинов е вписан като управител на „Медицински център 1 – П.“ ООД от 23.12.2021 г.</w:t>
      </w:r>
    </w:p>
    <w:p w:rsidR="00000000" w:rsidDel="00000000" w:rsidP="00000000" w:rsidRDefault="00000000" w:rsidRPr="00000000" w14:paraId="00000023">
      <w:pPr>
        <w:ind w:firstLine="709"/>
        <w:jc w:val="both"/>
        <w:rPr>
          <w:vertAlign w:val="baseline"/>
        </w:rPr>
      </w:pPr>
      <w:r w:rsidDel="00000000" w:rsidR="00000000" w:rsidRPr="00000000">
        <w:rPr>
          <w:vertAlign w:val="baseline"/>
          <w:rtl w:val="0"/>
        </w:rPr>
        <w:t xml:space="preserve">На 04.01.2022 г. е сключен договор между „МБАЛ-П.“ ЕООД - Изпълнител, с Булстат ***********, представлявано от управителя д-р Кирил Хинов и „МЦ 1-П.“ ООД- Възложител, с Булстат **********, също представлявано от д-р Кирил Хинов-управител, с който се предоставя на „МЦ 1 – П.“ ООД Отделението по образна диагностика да извършва рентгенографии на пациенти съмнителни или потвърдени COVID 19 инфекции, посетили триажния център. Договорът влиза в сила от датата на подписването му и се сключва за срок от една година от датата на подписването му. Съгласно клаузите на договора, Възложителят  - „МЦ 1 – П.“ ООД се задължава да планира предварително дата и час на изследването, да осигури на пациента уговорената дата и час при изпълнителя, както и да заплаща извършените изследвания, след представяне от изпълнителя на справка за извършените изследвания и фактури, не по-късно от един месец от издаване на фактурата. Респективно със сключения договор, Изпълнителят – „МБАЛ П.“ ЕООД се задължава да работи според изискванията на НЗОК за качествени стандарти при рентгенографски изследвания, да извършва изследванията в уговорената дата и час, да издава съответния медицински документ и резултат от изследването, както и ежемесечно да представя на Възложителя справка за извършените изследвания и да издава фактура по цена от ценоразписа на „МБАЛ-П.“ ЕООД. Видно от договора, същият е подписан от д-р Кирил Хинов за Изпълнител от страна на“МБАЛ-П.“ ЕООД и за Възложител, от страна на „МЦ 1- П.“ ООД, също от д-р Кирил Хинов. </w:t>
      </w:r>
    </w:p>
    <w:p w:rsidR="00000000" w:rsidDel="00000000" w:rsidP="00000000" w:rsidRDefault="00000000" w:rsidRPr="00000000" w14:paraId="00000024">
      <w:pPr>
        <w:ind w:firstLine="709"/>
        <w:jc w:val="both"/>
        <w:rPr>
          <w:highlight w:val="yellow"/>
          <w:vertAlign w:val="baseline"/>
        </w:rPr>
      </w:pPr>
      <w:r w:rsidDel="00000000" w:rsidR="00000000" w:rsidRPr="00000000">
        <w:rPr>
          <w:vertAlign w:val="baseline"/>
          <w:rtl w:val="0"/>
        </w:rPr>
        <w:t xml:space="preserve">С представена докладна записка с рег. № ОС-453/27.06.2022 г. по описа на ОбС П. от д-р Кирил Хинов, като управител на „МБАЛ П.“ ЕООД (приложена към писмо с вх. № ЦУ01/5898#3/29.06.2022 г. по описа на КПКОНПИ) до председателя на Общински съвет П. и кмета на Община П., д-р Хинов заявява, че не е получавал допълнително възнаграждение, в отговор на искането от Комисията за представяне на справка за получените от Хинов месечно и допълнително възнаграждение като управител и на двете лечебни заведения, за периода от 01.10.2021 г. до момента на изпращане на писмото. Представена е справка за полученото месечно възнаграждение от д-р Хинов, като управител на „МБАЛ П.“ ЕООД (от м. юни 2021 г. до м. май вкл. 2022 г. същото е в интервала от 3041 лв. до 6845 лв. месечно)  и като управител на „МЦ 1- П.“ ООД (за м. декември 1560 лв., и за периода от м. януари 2022 г. до м. май 2022 г. същото е в размер от 7800 лв. до 8520 лв. месечно). Кирил Хинов заявява също, че няма решение на Общински съвет П. за сключване на договор за предоставяне на „МЦ 1- П.“ООД ползването на Отделение по образна диагностика в „МБАЛ П.“ ЕООД. Съгласно представената справка от Отделение по „Образна диагностика „МБАЛ П.“ ЕООД за извършените рентгенографии на пациенти, съмнителни или потвърдени с COVID 19 от триажния център, през периода от 04.01.2022 г. до 31.03.2022 г. в „МБАЛ П.“ ЕООД, са посочени 14 броя лица, като приходите от рентгенографии се посочва, че са по ценоразпис от НЗОК /15,50 лв</w:t>
      </w:r>
      <w:r w:rsidDel="00000000" w:rsidR="00000000" w:rsidRPr="00000000">
        <w:rPr>
          <w:i w:val="1"/>
          <w:iCs w:val="1"/>
          <w:vertAlign w:val="baseline"/>
          <w:rtl w:val="0"/>
        </w:rPr>
        <w:t xml:space="preserve">./човек/.</w:t>
      </w:r>
      <w:r w:rsidDel="00000000" w:rsidR="00000000" w:rsidRPr="00000000">
        <w:rPr>
          <w:vertAlign w:val="baseline"/>
          <w:rtl w:val="0"/>
        </w:rPr>
        <w:t xml:space="preserve"> Посочва се също, че към момента на изпращане на писмото няма издадена фактура от „МБАЛ П.“ ЕООД към „МЦ-1 П.“ ООД за извършените медицински услуги. Съгласно представената справка „оборотна ведомост-аналитична“ за периода от  01.06.2021 г. до 31.12.2021 г., оборота /приходите/ на Отделение по образна диагностика при „МБАЛ П.“ ЕООД, за посочени дейности като: „епидемична обстановка“, „ехо щит. жлеза“, „ехография“, „компютърна томография“, „копие диск“, „потребителски такси“, „преглед“, „пътеки ЗК“, „разчитане на снимка“, „скенер“, „снимка“, „такси ЗК“, „упография“ и „ХСГ“, възлиза общо на 62 493,44 лв. </w:t>
      </w:r>
      <w:r w:rsidDel="00000000" w:rsidR="00000000" w:rsidRPr="00000000">
        <w:rPr>
          <w:rtl w:val="0"/>
        </w:rPr>
      </w:r>
    </w:p>
    <w:p w:rsidR="00000000" w:rsidDel="00000000" w:rsidP="00000000" w:rsidRDefault="00000000" w:rsidRPr="00000000" w14:paraId="00000025">
      <w:pPr>
        <w:ind w:firstLine="709"/>
        <w:jc w:val="both"/>
        <w:rPr>
          <w:vertAlign w:val="baseline"/>
        </w:rPr>
      </w:pPr>
      <w:r w:rsidDel="00000000" w:rsidR="00000000" w:rsidRPr="00000000">
        <w:rPr>
          <w:vertAlign w:val="baseline"/>
          <w:rtl w:val="0"/>
        </w:rPr>
        <w:t xml:space="preserve">От извършената справка в Търговски регистър и регистър на ЮЛНЦ по партидата на дружество „******“ ЕООД с ЕИК ******* се установява, че от 13.10.2021 г. едноличен собственик на капитала и управител на дружеството е С. Х.. От извършената справка в НБД „Население“ за родствени връзки на Кирил Хинов е видно, че С. Х. е негова съпруга. </w:t>
      </w:r>
    </w:p>
    <w:p w:rsidR="00000000" w:rsidDel="00000000" w:rsidP="00000000" w:rsidRDefault="00000000" w:rsidRPr="00000000" w14:paraId="00000026">
      <w:pPr>
        <w:ind w:firstLine="709"/>
        <w:jc w:val="both"/>
        <w:rPr>
          <w:vertAlign w:val="baseline"/>
        </w:rPr>
      </w:pPr>
      <w:r w:rsidDel="00000000" w:rsidR="00000000" w:rsidRPr="00000000">
        <w:rPr>
          <w:vertAlign w:val="baseline"/>
          <w:rtl w:val="0"/>
        </w:rPr>
        <w:t xml:space="preserve">Видно от приложените две декларации към писмо вх. № ЦУ01-5898#1/15.06.2021 г. на кмета на Община П., подписани на 10.06.2022 г. от Кирил Хинов, в качеството му на управител на „МБАЛ-П.“ ЕООД и управител на „Медицински център 1 – П.“ ООД, същият писмено удостоверява, че в периода от 15.06.2021 г. до момента /10.06.2022 г./, няма регистрирани и сключени договори между „МБАЛ-П.“ ЕООД и „*****“ ЕООД, както и между „Медицински център 1 – П.“ ООД и „*****“ ЕООД.</w:t>
      </w:r>
    </w:p>
    <w:p w:rsidR="00000000" w:rsidDel="00000000" w:rsidP="00000000" w:rsidRDefault="00000000" w:rsidRPr="00000000" w14:paraId="00000027">
      <w:pPr>
        <w:tabs>
          <w:tab w:val="left" w:leader="none" w:pos="0"/>
        </w:tabs>
        <w:ind w:firstLine="709"/>
        <w:jc w:val="both"/>
        <w:rPr>
          <w:vertAlign w:val="baseline"/>
        </w:rPr>
      </w:pPr>
      <w:r w:rsidDel="00000000" w:rsidR="00000000" w:rsidRPr="00000000">
        <w:rPr>
          <w:vertAlign w:val="baseline"/>
          <w:rtl w:val="0"/>
        </w:rPr>
        <w:t xml:space="preserve">С приложена към писмо с вх. № ЦУ01-5898#5/18.07.2022 г. от председателя на Общински съвет П. докладна записка с рег. № ОС-483/14.07.2022 г. по описа на ОбС П., д-р Кирил Хинов, като управител на „МЦ 1-П.“ ООД, заявява и потвърждава истинността на данните, че няма сключени граждански договори между него и „МЦ 1-П.“ ООД, за периода от 23.12.2021 г. до момента /14.07.2022 г./.  </w:t>
      </w:r>
    </w:p>
    <w:p w:rsidR="00000000" w:rsidDel="00000000" w:rsidP="00000000" w:rsidRDefault="00000000" w:rsidRPr="00000000" w14:paraId="00000028">
      <w:pPr>
        <w:ind w:firstLine="720"/>
        <w:jc w:val="both"/>
        <w:rPr>
          <w:vertAlign w:val="baseline"/>
        </w:rPr>
      </w:pPr>
      <w:r w:rsidDel="00000000" w:rsidR="00000000" w:rsidRPr="00000000">
        <w:rPr>
          <w:rtl w:val="0"/>
        </w:rPr>
      </w:r>
    </w:p>
    <w:p w:rsidR="00000000" w:rsidDel="00000000" w:rsidP="00000000" w:rsidRDefault="00000000" w:rsidRPr="00000000" w14:paraId="00000029">
      <w:pPr>
        <w:tabs>
          <w:tab w:val="left" w:leader="none" w:pos="0"/>
        </w:tabs>
        <w:spacing w:after="240" w:lineRule="auto"/>
        <w:ind w:firstLine="709"/>
        <w:jc w:val="cente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A">
      <w:pPr>
        <w:tabs>
          <w:tab w:val="left" w:leader="none" w:pos="0"/>
        </w:tabs>
        <w:ind w:firstLine="709"/>
        <w:jc w:val="both"/>
        <w:rPr>
          <w:vertAlign w:val="baseline"/>
        </w:rPr>
      </w:pPr>
      <w:r w:rsidDel="00000000" w:rsidR="00000000" w:rsidRPr="00000000">
        <w:rPr>
          <w:vertAlign w:val="baseline"/>
          <w:rtl w:val="0"/>
        </w:rPr>
        <w:t xml:space="preserve">Сигналът е подаден от идентифицирано лице, по смисъла на чл. 48, ал. 1 от  ЗПКОНПИ.  </w:t>
      </w:r>
    </w:p>
    <w:p w:rsidR="00000000" w:rsidDel="00000000" w:rsidP="00000000" w:rsidRDefault="00000000" w:rsidRPr="00000000" w14:paraId="0000002B">
      <w:pPr>
        <w:tabs>
          <w:tab w:val="left" w:leader="none" w:pos="0"/>
        </w:tabs>
        <w:ind w:firstLine="709"/>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C">
      <w:pPr>
        <w:tabs>
          <w:tab w:val="left" w:leader="none" w:pos="0"/>
        </w:tabs>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D">
      <w:pPr>
        <w:tabs>
          <w:tab w:val="left" w:leader="none" w:pos="0"/>
        </w:tabs>
        <w:ind w:firstLine="709"/>
        <w:jc w:val="both"/>
        <w:rPr>
          <w:vertAlign w:val="baseline"/>
        </w:rPr>
      </w:pPr>
      <w:r w:rsidDel="00000000" w:rsidR="00000000" w:rsidRPr="00000000">
        <w:rPr>
          <w:vertAlign w:val="baseline"/>
          <w:rtl w:val="0"/>
        </w:rPr>
        <w:t xml:space="preserve">Кирил Хинов, като управител на лечебно заведение за болнична помощ - „МБАЛ – П.“ ЕООД, финансирано от бюджета на НЗОК и общинския бюджет, е лице, заемащо висша публична длъжност, по смисъла на чл. 6, ал.1, т. 46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E">
      <w:pPr>
        <w:tabs>
          <w:tab w:val="left" w:leader="none" w:pos="0"/>
        </w:tabs>
        <w:ind w:firstLine="709"/>
        <w:jc w:val="both"/>
        <w:rPr>
          <w:vertAlign w:val="baseline"/>
        </w:rPr>
      </w:pPr>
      <w:r w:rsidDel="00000000" w:rsidR="00000000" w:rsidRPr="00000000">
        <w:rPr>
          <w:vertAlign w:val="baseline"/>
          <w:rtl w:val="0"/>
        </w:rPr>
        <w:t xml:space="preserve">Като управител на „Медицински център 1-П.“ ООД, което е лечебно заведение за извънболнична помощ, съгласно чл.8, ал.1, т.2, б. „б“ от Закона за лечебните заведения, Кирил Хинов е лице по §2, ал.1, т.2 от ДР на ЗПКОНПИ.</w:t>
      </w:r>
    </w:p>
    <w:p w:rsidR="00000000" w:rsidDel="00000000" w:rsidP="00000000" w:rsidRDefault="00000000" w:rsidRPr="00000000" w14:paraId="0000002F">
      <w:pPr>
        <w:tabs>
          <w:tab w:val="left" w:leader="none" w:pos="426"/>
        </w:tabs>
        <w:ind w:right="49"/>
        <w:jc w:val="both"/>
        <w:rPr>
          <w:vertAlign w:val="baseline"/>
        </w:rPr>
      </w:pPr>
      <w:r w:rsidDel="00000000" w:rsidR="00000000" w:rsidRPr="00000000">
        <w:rPr>
          <w:vertAlign w:val="baseline"/>
          <w:rtl w:val="0"/>
        </w:rPr>
        <w:tab/>
        <w:tab/>
        <w:t xml:space="preserve">Обстоятелството, че Кирил Хинов е съпруг на С. Х., обуславя свързаност между лицата по смисъла на §1, т.15, буква „а“ от ДР на ЗПКОНПИ. С.Х. е едноличен собственик на капитала и управител на „******“ ЕООД /от 13.10.2021 г./. </w:t>
      </w:r>
    </w:p>
    <w:p w:rsidR="00000000" w:rsidDel="00000000" w:rsidP="00000000" w:rsidRDefault="00000000" w:rsidRPr="00000000" w14:paraId="00000030">
      <w:pPr>
        <w:tabs>
          <w:tab w:val="left" w:leader="none" w:pos="426"/>
        </w:tabs>
        <w:ind w:right="49"/>
        <w:jc w:val="both"/>
        <w:rPr>
          <w:vertAlign w:val="baseline"/>
        </w:rPr>
      </w:pPr>
      <w:r w:rsidDel="00000000" w:rsidR="00000000" w:rsidRPr="00000000">
        <w:rPr>
          <w:vertAlign w:val="baseline"/>
          <w:rtl w:val="0"/>
        </w:rPr>
        <w:tab/>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респ. висша публична длъжност.</w:t>
      </w:r>
    </w:p>
    <w:p w:rsidR="00000000" w:rsidDel="00000000" w:rsidP="00000000" w:rsidRDefault="00000000" w:rsidRPr="00000000" w14:paraId="00000031">
      <w:pPr>
        <w:shd w:fill="fefefe" w:val="clear"/>
        <w:ind w:firstLine="709"/>
        <w:jc w:val="both"/>
        <w:rPr>
          <w:color w:val="000000"/>
          <w:shd w:fill="fefefe" w:val="clear"/>
          <w:vertAlign w:val="baseline"/>
        </w:rPr>
      </w:pPr>
      <w:r w:rsidDel="00000000" w:rsidR="00000000" w:rsidRPr="00000000">
        <w:rPr>
          <w:color w:val="000000"/>
          <w:shd w:fill="fefefe" w:val="clear"/>
          <w:vertAlign w:val="baseline"/>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32">
      <w:pPr>
        <w:tabs>
          <w:tab w:val="left" w:leader="none" w:pos="426"/>
        </w:tabs>
        <w:ind w:right="49"/>
        <w:jc w:val="both"/>
        <w:rPr>
          <w:vertAlign w:val="baseline"/>
        </w:rPr>
      </w:pPr>
      <w:r w:rsidDel="00000000" w:rsidR="00000000" w:rsidRPr="00000000">
        <w:rPr>
          <w:vertAlign w:val="baseline"/>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 </w:t>
      </w:r>
    </w:p>
    <w:p w:rsidR="00000000" w:rsidDel="00000000" w:rsidP="00000000" w:rsidRDefault="00000000" w:rsidRPr="00000000" w14:paraId="00000033">
      <w:pPr>
        <w:tabs>
          <w:tab w:val="left" w:leader="none" w:pos="0"/>
        </w:tabs>
        <w:ind w:firstLine="709"/>
        <w:jc w:val="both"/>
        <w:rPr>
          <w:highlight w:val="white"/>
          <w:vertAlign w:val="baseline"/>
        </w:rPr>
      </w:pPr>
      <w:r w:rsidDel="00000000" w:rsidR="00000000" w:rsidRPr="00000000">
        <w:rPr>
          <w:vertAlign w:val="baseline"/>
          <w:rtl w:val="0"/>
        </w:rPr>
        <w:t xml:space="preserve">Публичните предприятия съгласно чл. 5 от Закона за публичните предприятия (ЗПП) са юридически лица, които се създават и управляват в интерес на гражданите и обществото с цел постигане на максимална стойност за обществото чрез ефективно разпределение на ресурсите, когато е необходимо да се елиминират съществуващи пазарни дефекти, да се предоставят стоки или услуги от стратегическо значение или такива, свързани с националната сигурност или развитие и да се управлява стратегическо за държавата имущество. Общинските политики по отношение на публичните предприятия се определят и осъществяват от общинските съвети, както е регламентирано в чл. 1, ал. 3 от ЗПП. На основание чл. 70, ал. 1 от Правилника за прилагане на закона за публичните предприятия, управлението и контролът на общинските публични предприятия се възлага с договори, сключени между всеки член на органа за управление и контрол на предприятието и органа, упражняващ правата на общината, в съответствие с разпоредбите на Търговския закон. </w:t>
        <w:tab/>
        <w:t xml:space="preserve">Съгласно чл. 3, ал. 1 и ал. 2 от Наредба № 10 за условията и реда за упражняване на правата на собственост на Община П., в публични предприятия и търговски дружества с общинско участие в капитала и за участието на Общината в граждански дружества, в сдружения с нестопанска цел и сключването на договори за съвместна дейност, </w:t>
      </w:r>
      <w:r w:rsidDel="00000000" w:rsidR="00000000" w:rsidRPr="00000000">
        <w:rPr>
          <w:highlight w:val="white"/>
          <w:vertAlign w:val="baseline"/>
          <w:rtl w:val="0"/>
        </w:rPr>
        <w:t xml:space="preserve">Общинският съвет упражнява правото на собственост на Общината в търговските дружества с общинско участие в капитала при условията, по реда и чрез органите, посочени в тази наредба, в съответствие с разпоредбите на Търговския закон, Закона за публичните предприятия, Правилника за прилагане на Закона за публичните предприятия и съответното приложимо законодателство. Правата на собственост на Общината в общинските публични предприятия се упражняват от Общински съвет – П. при спазване на принципите на местното самоуправление.</w:t>
      </w:r>
    </w:p>
    <w:p w:rsidR="00000000" w:rsidDel="00000000" w:rsidP="00000000" w:rsidRDefault="00000000" w:rsidRPr="00000000" w14:paraId="00000034">
      <w:pPr>
        <w:tabs>
          <w:tab w:val="left" w:leader="none" w:pos="0"/>
        </w:tabs>
        <w:ind w:firstLine="709"/>
        <w:jc w:val="both"/>
        <w:rPr>
          <w:vertAlign w:val="baseline"/>
        </w:rPr>
      </w:pPr>
      <w:r w:rsidDel="00000000" w:rsidR="00000000" w:rsidRPr="00000000">
        <w:rPr>
          <w:vertAlign w:val="baseline"/>
          <w:rtl w:val="0"/>
        </w:rPr>
        <w:t xml:space="preserve">Съгласно чл. 5, ал. 3 от приетия Устав на „МБАЛ П.“ ЕООД, с Решение № 658 от 30.11.2021 г. на Общински съвет П., Общински съвет П. упражнява правата на собственост на общината като едноличен собственик на капитала на дружеството. Дружеството се управлява и представлява от управител, избран от едноличния собственик на капитала по предвидения в закон ред, с когото се сключва договор за възлагане на услугата, който в случая е Кирил Хинов. Съгласно чл. 10 от Устава, управителят има всички права и задължения, съобразно изискванията на Търговския закон и Закона за лечебните заведения, организира и ръководи цялостната дейност на лечебното заведение, управлява лечебното заведение и представлява същото пред трети лица.</w:t>
      </w:r>
    </w:p>
    <w:p w:rsidR="00000000" w:rsidDel="00000000" w:rsidP="00000000" w:rsidRDefault="00000000" w:rsidRPr="00000000" w14:paraId="00000035">
      <w:pPr>
        <w:ind w:firstLine="709"/>
        <w:jc w:val="both"/>
        <w:rPr>
          <w:vertAlign w:val="baseline"/>
        </w:rPr>
      </w:pPr>
      <w:r w:rsidDel="00000000" w:rsidR="00000000" w:rsidRPr="00000000">
        <w:rPr>
          <w:vertAlign w:val="baseline"/>
          <w:rtl w:val="0"/>
        </w:rPr>
        <w:t xml:space="preserve">Съгласно чл. 1 от Договор № Д-323-21.09.2021 г., сключен между Община П., представлявана от кмета на Община П. - принципал и д-р Кирил Хинов – управител, принципалът възлага на управителя да управлява и представлява публичното-предприятие-еднолично дружество с ограничена отговорност със 100 % общинско участие – „МБАЛ П.“ ЕООД, в съответствие с действащата нормативна уредба, учредителния акт на дружеството и настоящия договор. Принципалът на основание чл. 3, ал. 3.3, ал. 3.5 и ал. 3.15 от този договор взема решения за приемане на годишния финансов отчет, за разпределяне на печалбата и нейното изплащане и за изплащане на тантиеми и техния размер, избира управителя, определя възнаграждението му и освобождаването му от отговорност, както и за извършване на разпоредителни сделки с дълготрайни активи на дружеството. Част от правата и задълженията съгласно чл. 6 от договора за управление на управителя са да представлява дружеството пред трети лица, да контролира финансовото състояние на дружеството и отговаря за финансовата му стабилност, да извършва структурни и организационни промени в дружеството.</w:t>
      </w:r>
    </w:p>
    <w:p w:rsidR="00000000" w:rsidDel="00000000" w:rsidP="00000000" w:rsidRDefault="00000000" w:rsidRPr="00000000" w14:paraId="00000036">
      <w:pPr>
        <w:ind w:firstLine="708"/>
        <w:jc w:val="both"/>
        <w:rPr>
          <w:vertAlign w:val="baseline"/>
        </w:rPr>
      </w:pPr>
      <w:r w:rsidDel="00000000" w:rsidR="00000000" w:rsidRPr="00000000">
        <w:rPr>
          <w:vertAlign w:val="baseline"/>
          <w:rtl w:val="0"/>
        </w:rPr>
        <w:t xml:space="preserve">От събраните в производството доказателства се установява, че в периода от 15.06.2021 г. (датата на вписване в Търговския регистър и регистър на ЮЛНЦ на Хинов като управител на болничното заведение) до 10.06.2022 г. (датата на подписаните от Хинов декларации, с които удостоверява липсата на сключени договори между „МБАЛ П.“ ЕООД и „******“ ЕООД), не са налице упражнени правомощия по служба от страна на Кирил Хинов, в качеството му на управител на „МБАЛ П.“ ЕООД по отношение на притежаваното и управлявано от свързаното с него лице – С. Х. търговско дружество „*******“ ЕООД с ЕИК *********, което обуславя и липсата на конфликт на интереси.</w:t>
      </w:r>
    </w:p>
    <w:p w:rsidR="00000000" w:rsidDel="00000000" w:rsidP="00000000" w:rsidRDefault="00000000" w:rsidRPr="00000000" w14:paraId="00000037">
      <w:pPr>
        <w:ind w:firstLine="708"/>
        <w:jc w:val="both"/>
        <w:rPr>
          <w:vertAlign w:val="baseline"/>
        </w:rPr>
      </w:pPr>
      <w:r w:rsidDel="00000000" w:rsidR="00000000" w:rsidRPr="00000000">
        <w:rPr>
          <w:vertAlign w:val="baseline"/>
          <w:rtl w:val="0"/>
        </w:rPr>
        <w:t xml:space="preserve">Видно от разпоредбата на §1, т.15, б.“б“ от ДР на ЗПКОНПИ, освен наличие на роднински връзки, свързаност може да се породи и от наличието на икономически или политически зависимости. </w:t>
      </w:r>
    </w:p>
    <w:p w:rsidR="00000000" w:rsidDel="00000000" w:rsidP="00000000" w:rsidRDefault="00000000" w:rsidRPr="00000000" w14:paraId="00000038">
      <w:pPr>
        <w:tabs>
          <w:tab w:val="left" w:leader="none" w:pos="0"/>
        </w:tabs>
        <w:ind w:firstLine="709"/>
        <w:jc w:val="both"/>
        <w:rPr>
          <w:vertAlign w:val="baseline"/>
        </w:rPr>
      </w:pPr>
      <w:r w:rsidDel="00000000" w:rsidR="00000000" w:rsidRPr="00000000">
        <w:rPr>
          <w:vertAlign w:val="baseline"/>
          <w:rtl w:val="0"/>
        </w:rPr>
        <w:t xml:space="preserve">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p>
    <w:p w:rsidR="00000000" w:rsidDel="00000000" w:rsidP="00000000" w:rsidRDefault="00000000" w:rsidRPr="00000000" w14:paraId="00000039">
      <w:pPr>
        <w:tabs>
          <w:tab w:val="left" w:leader="none" w:pos="0"/>
        </w:tabs>
        <w:ind w:firstLine="709"/>
        <w:jc w:val="both"/>
        <w:rPr>
          <w:vertAlign w:val="baseline"/>
        </w:rPr>
      </w:pPr>
      <w:r w:rsidDel="00000000" w:rsidR="00000000" w:rsidRPr="00000000">
        <w:rPr>
          <w:vertAlign w:val="baseline"/>
          <w:rtl w:val="0"/>
        </w:rPr>
        <w:t xml:space="preserve">В своята практика Върховният административен съд (ВАС) приема, че зависимостта е икономическа, когато водещият мотив за лицето е икономически (Решение № 15662 от 22.12.2014 г. по адм. д. № 6531/ 2014 г. по описа на ВАС, VII отд.). При преценка относно икономическата свързаност и възможното й влияние е необходимо да се има предвид, че свързаността не е еквивалент на зависимостта, която е релевантна. Изводът за наличие на икономическа зависимост обаче, не е презумирано следствие на някакви икономически връзки между субектите. Икономическата зависимост има различни практически хипотези,  и една от тях е трудовият или гражданският договор, сключен между лице, заемащо висша публична длъжност, и друго лице.</w:t>
      </w:r>
    </w:p>
    <w:p w:rsidR="00000000" w:rsidDel="00000000" w:rsidP="00000000" w:rsidRDefault="00000000" w:rsidRPr="00000000" w14:paraId="0000003A">
      <w:pPr>
        <w:tabs>
          <w:tab w:val="left" w:leader="none" w:pos="0"/>
        </w:tabs>
        <w:ind w:firstLine="709"/>
        <w:jc w:val="both"/>
        <w:rPr>
          <w:vertAlign w:val="baseline"/>
        </w:rPr>
      </w:pPr>
      <w:r w:rsidDel="00000000" w:rsidR="00000000" w:rsidRPr="00000000">
        <w:rPr>
          <w:vertAlign w:val="baseline"/>
          <w:rtl w:val="0"/>
        </w:rPr>
        <w:t xml:space="preserve">От изложеното следва, че с оглед на обстоятелството, че Кирил Хинов има сключен Договор № Д-323 от 21.09.2021 г. за възлагане на управлението на публично предприятие – еднолично дружество с ограничена отговорност „МБАЛ-П.“ ЕООД гр. П., както и Договор № Д-463/29.12.2021 г. за възлагане на управлението на публично предприятие – дружество с ограничена отговорност „Медицински Център 1 – П.“ ООД гр. П., за срок до провеждането на конкурс за избор на управител на медицинския център, се обуславя свързаност помежду им по смисъла на §1, т. 15, б. „б“ от ДР на ЗПКОНПИ.</w:t>
      </w:r>
    </w:p>
    <w:p w:rsidR="00000000" w:rsidDel="00000000" w:rsidP="00000000" w:rsidRDefault="00000000" w:rsidRPr="00000000" w14:paraId="0000003B">
      <w:pPr>
        <w:tabs>
          <w:tab w:val="left" w:leader="none" w:pos="0"/>
        </w:tabs>
        <w:ind w:firstLine="709"/>
        <w:jc w:val="both"/>
        <w:rPr>
          <w:vertAlign w:val="baseline"/>
        </w:rPr>
      </w:pPr>
      <w:r w:rsidDel="00000000" w:rsidR="00000000" w:rsidRPr="00000000">
        <w:rPr>
          <w:vertAlign w:val="baseline"/>
          <w:rtl w:val="0"/>
        </w:rPr>
        <w:t xml:space="preserve">От значение за установяване или неустановяване на конфликт на интереси е конкретно поведение на лицето, заемащо публична длъжност, респ.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3C">
      <w:pPr>
        <w:tabs>
          <w:tab w:val="left" w:leader="none" w:pos="0"/>
        </w:tabs>
        <w:ind w:firstLine="709"/>
        <w:jc w:val="both"/>
        <w:rPr>
          <w:vertAlign w:val="baseline"/>
        </w:rPr>
      </w:pPr>
      <w:r w:rsidDel="00000000" w:rsidR="00000000" w:rsidRPr="00000000">
        <w:rPr>
          <w:vertAlign w:val="baseline"/>
          <w:rtl w:val="0"/>
        </w:rPr>
        <w:t xml:space="preserve">Видно от Дружествения договор от 15.12.2021 г., сключен между съдружниците в дружеството с ограничена отговорност „МБАЛ-П.“ ЕООД и Общински съвет – П., неразделна част от Решение № 659/30.11.2021 г. на Общински съвет П., органи на управление на „Медицински център 1- П.“ ООД са Общото събрание и управителя на дружеството. Общото събрание е върховен орган на дружеството и се състои от всички съдружници. Общото събрание определя стопанската политика на дружеството, при което в правомощията му е да приема годишния отчет и баланса, разпределя печалбата и взема решения за нейното изплащане. Отдаването под наем и разпореждането с движими и недвижими вещи на дружеството, съставляващи дълготрайни материални активи, се извършва само след одобрение на Общински съвет – П., при посочените условия в договора. Управителят на дружеството се избира от Общо събрание, като част от договорените правомощия от чл. 33 до чл. 41 от договора включват: управителят да осигурява изпълнението на решенията на Общото събрание като организира оперативното управление и контролира дейността на дружеството, да представлява дружеството и да сключва текущи сделки, да стопанисва имуществото на дружеството, да подготвя заседанията на Общото събрание и да го председателства. В дружествения договор е записано още, че без съгласие на Общото събрание на дружеството управителят няма право от свое или чуждо име да извършва търговски сделки и да заема ръководни длъжности в органи на други дружества. След приспадане на дължимите данъци и извършване на необходимите отчисления по фондовете на дружеството, Общото събрание разпределя печалбата между съдружниците, съобразно с дяловете им в капитала на дружеството. </w:t>
      </w:r>
    </w:p>
    <w:p w:rsidR="00000000" w:rsidDel="00000000" w:rsidP="00000000" w:rsidRDefault="00000000" w:rsidRPr="00000000" w14:paraId="0000003D">
      <w:pPr>
        <w:ind w:firstLine="709"/>
        <w:jc w:val="both"/>
        <w:rPr>
          <w:vertAlign w:val="baseline"/>
        </w:rPr>
      </w:pPr>
      <w:r w:rsidDel="00000000" w:rsidR="00000000" w:rsidRPr="00000000">
        <w:rPr>
          <w:vertAlign w:val="baseline"/>
          <w:rtl w:val="0"/>
        </w:rPr>
        <w:t xml:space="preserve">От събраните по преписката доказателства се установи, че Кирил Хинов, в качеството му на управител на „МБАЛ-П.“ ЕООД и лице, заемащо висша публична длъжност по чл. 6, ал. 1, т. 46 от ЗПКОНПИ, е упражнил правомощия по служба, като е сключил договор на 04.01.2022 г. с „Медицински център – 1 П.“ ООД, също представлявано от него, в качеството му на управител, с предмет: „предоставяне на „Медицински център 1 – П.“ ООД отделението по Образна диагностика да извършва рентгенографии на пациенти съмнителни или потвърдени Covid-19 инфекции, посетили триажния център“, но при липсата на частен интерес. Това е така, тъй като от една страна, и двете дружества - страни по договора, представлявани от Кирил Хинов, в качеството му на управител на болницата и на медицинския център, са публични предприятия със 100% общински капитал и като такива съгласно чл. 5 от Закона за публичните предприятия са юридически лица, които се създават и управляват в интерес на гражданите и  обществото с цел постигане на максимална стойност за обществото чрез ефективно разпределение на ресурсите. Самият Хинов е избран за управител и на двете дружества от Общински съвет П., както следва: за управител на „МБАЛ П.“ ЕООД - с Решение № 525 от 07.06.2021 г. по Протокол № 21 от същата дата, съответно с Решение №616 от 16.09.2021 г. по Протокол № 26 от 16.09.2021 г., за управител на „МЦ 1-П.“ ООД - с Решение № 659/30.11.2021 г. от Протокол № 29 от 30.11.2021 г.</w:t>
      </w:r>
      <w:r w:rsidDel="00000000" w:rsidR="00000000" w:rsidRPr="00000000">
        <w:rPr>
          <w:color w:val="000000"/>
          <w:vertAlign w:val="baseline"/>
          <w:rtl w:val="0"/>
        </w:rPr>
        <w:t xml:space="preserve"> </w:t>
      </w:r>
      <w:r w:rsidDel="00000000" w:rsidR="00000000" w:rsidRPr="00000000">
        <w:rPr>
          <w:vertAlign w:val="baseline"/>
          <w:rtl w:val="0"/>
        </w:rPr>
        <w:t xml:space="preserve">От друга страна, сключеният на 04.01.2022 г. договор между представляваните от Кирил Хинов „МБАЛ-П.“ ЕООД – като изпълнител и „МЦ 1-П.“ ООД – като възложител, не може да обуслови частен интерес от упражнените от него правомощия по служба нито за самия Хинов, нито за което и да е от свързаните с него лица - „МБАЛ-П.“ ЕООД и „МЦ 1-П.“ ООД и поради спецификата си – по силата на договора се предоставя на „МЦ 1 – П.“ ООД отделението по образна диагностика на „МБАЛ П.“ ЕООД да извършва рентгенографии на пациенти съмнителни или потвърдени COVID 19 инфекции, посетили триажния център. Съгласно клаузите на договора, възложителят  - „МЦ 1 – П.“ ООД се задължава да планира предварително дата и час на изследването, да осигури на пациента уговорената дата и час при изпълнителя, както и да заплаща извършените изследвания, след представяне от изпълнителя на справка за извършените изследвания и фактури, не по-късно от един месец от издаване на фактурата. Респективно със сключения договор, изпълнителят – „МБАЛ П.“ ЕООД се задължава да работи според изискванията на НЗОК за качествени стандарти при рентгенографски изследвания, да извърши изследванията в уговорената дата и час, да даде съответния медицински документ и резултат от изследването, както и ежемесечно да представя на възложителя справка за извършените изследвания и да издава фактура по цена от ценоразписа на „МБАЛ-П.“ ЕООД. От спецификата на предмета на договора следва, че същият е сключен преди всичко в интерес на предоставянето на по-пълноценна медицинска грижа за гражданите на Община П., т.е ориентиран е към удовлетворяване на обществения интерес. Това, че като управител на „МБАЛ-П.“ ЕООД и едновременно с това и управител на „Медицински център – 1 П.“ ООД, Кирил Хинов не е получавал допълнително възнаграждение, свързано със сключения на 04.01.2022 г. договор, обуславя извода за липса на облага, което също води до липсата на частен интерес. </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Кирил Хинов, в качеството му на управител на „МБАЛ-П.“ ЕООД - лице, заемащо висша публична длъжност и упражнени от същото правомощия по служба. Не е налице обаче третата предпоставка – наличието на частен интерес от упражнените от него правомощия.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3F">
      <w:pPr>
        <w:ind w:firstLine="720"/>
        <w:jc w:val="both"/>
        <w:rPr>
          <w:vertAlign w:val="baseline"/>
        </w:rPr>
      </w:pPr>
      <w:r w:rsidDel="00000000" w:rsidR="00000000" w:rsidRPr="00000000">
        <w:rPr>
          <w:vertAlign w:val="baseline"/>
          <w:rtl w:val="0"/>
        </w:rPr>
        <w:t xml:space="preserve">В хода на производството от представените с писмо с вх. № ЦУ01-5898#5/15.06.2022 г. доказателства се установи, че като управител на посочените търговски дружества - публични предприятия, Кирил Хинов е подписал декларации по чл. 20, ал. 1 от Закон за публичните предприятия, с които е декларирал, че са налице изискванията на посочената разпоредба от закона за заемане на длъжността управител и представляващ и двете дружества, в т.ч., и че не е управител или член на изпълнителен или контролен орган на друго публично предприятие. Видно от сключените договори за възлагане на управлението на д-р Кирил Хинов, като управител на „МБАЛ-П.“ ЕООД и управител на „Медицински център – 1 П.“ ООД и двете дружества са публични предприятия. </w:t>
      </w:r>
    </w:p>
    <w:p w:rsidR="00000000" w:rsidDel="00000000" w:rsidP="00000000" w:rsidRDefault="00000000" w:rsidRPr="00000000" w14:paraId="00000040">
      <w:pPr>
        <w:ind w:firstLine="708"/>
        <w:jc w:val="both"/>
        <w:rPr>
          <w:vertAlign w:val="baseline"/>
        </w:rPr>
      </w:pPr>
      <w:r w:rsidDel="00000000" w:rsidR="00000000" w:rsidRPr="00000000">
        <w:rPr>
          <w:vertAlign w:val="baseline"/>
          <w:rtl w:val="0"/>
        </w:rPr>
        <w:t xml:space="preserve">С оглед на едновременното заемане на длъжността „управител“ на две публични предприятия, каквито са представляваните от него лечебни заведение - „МБАЛ-П.“ ЕООД и „Медицински център – 1 П.“ ООД, следва да се има предвид, че несъвместимост по смисъла на §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като компетентни да се произнесат за това са съответните органи по избора или назначаването на лицата, заемащи висша публична длъжност, каквато е и установената съдебна практика.</w:t>
      </w:r>
    </w:p>
    <w:p w:rsidR="00000000" w:rsidDel="00000000" w:rsidP="00000000" w:rsidRDefault="00000000" w:rsidRPr="00000000" w14:paraId="00000041">
      <w:pPr>
        <w:ind w:firstLine="720"/>
        <w:jc w:val="both"/>
        <w:rPr>
          <w:vertAlign w:val="baseline"/>
        </w:rPr>
      </w:pPr>
      <w:r w:rsidDel="00000000" w:rsidR="00000000" w:rsidRPr="00000000">
        <w:rPr>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 1 и 2 от ЗПКОНПИ</w:t>
      </w:r>
    </w:p>
    <w:p w:rsidR="00000000" w:rsidDel="00000000" w:rsidP="00000000" w:rsidRDefault="00000000" w:rsidRPr="00000000" w14:paraId="00000042">
      <w:pPr>
        <w:ind w:firstLine="720"/>
        <w:jc w:val="both"/>
        <w:rPr>
          <w:vertAlign w:val="baseline"/>
        </w:rPr>
      </w:pPr>
      <w:r w:rsidDel="00000000" w:rsidR="00000000" w:rsidRPr="00000000">
        <w:rPr>
          <w:rtl w:val="0"/>
        </w:rPr>
      </w:r>
    </w:p>
    <w:p w:rsidR="00000000" w:rsidDel="00000000" w:rsidP="00000000" w:rsidRDefault="00000000" w:rsidRPr="00000000" w14:paraId="00000043">
      <w:pPr>
        <w:ind w:firstLine="720"/>
        <w:jc w:val="both"/>
        <w:rPr>
          <w:vertAlign w:val="baseline"/>
        </w:rPr>
      </w:pPr>
      <w:r w:rsidDel="00000000" w:rsidR="00000000" w:rsidRPr="00000000">
        <w:rPr>
          <w:rtl w:val="0"/>
        </w:rPr>
      </w:r>
    </w:p>
    <w:p w:rsidR="00000000" w:rsidDel="00000000" w:rsidP="00000000" w:rsidRDefault="00000000" w:rsidRPr="00000000" w14:paraId="00000044">
      <w:pPr>
        <w:ind w:firstLine="720"/>
        <w:jc w:val="both"/>
        <w:rPr>
          <w:vertAlign w:val="baseline"/>
        </w:rPr>
      </w:pPr>
      <w:r w:rsidDel="00000000" w:rsidR="00000000" w:rsidRPr="00000000">
        <w:rPr>
          <w:b w:val="1"/>
          <w:bCs w:val="1"/>
          <w:vertAlign w:val="baseline"/>
          <w:rtl w:val="0"/>
        </w:rPr>
        <w:t xml:space="preserve">                                                              Р Е Ш И:</w:t>
      </w:r>
      <w:r w:rsidDel="00000000" w:rsidR="00000000" w:rsidRPr="00000000">
        <w:rPr>
          <w:rtl w:val="0"/>
        </w:rPr>
      </w:r>
    </w:p>
    <w:p w:rsidR="00000000" w:rsidDel="00000000" w:rsidP="00000000" w:rsidRDefault="00000000" w:rsidRPr="00000000" w14:paraId="00000045">
      <w:pPr>
        <w:ind w:right="133"/>
        <w:rPr>
          <w:b w:val="0"/>
          <w:bCs w:val="0"/>
          <w:vertAlign w:val="baseline"/>
        </w:rPr>
      </w:pPr>
      <w:r w:rsidDel="00000000" w:rsidR="00000000" w:rsidRPr="00000000">
        <w:rPr>
          <w:rtl w:val="0"/>
        </w:rPr>
      </w:r>
    </w:p>
    <w:p w:rsidR="00000000" w:rsidDel="00000000" w:rsidP="00000000" w:rsidRDefault="00000000" w:rsidRPr="00000000" w14:paraId="00000046">
      <w:pPr>
        <w:ind w:right="133" w:firstLine="709"/>
        <w:jc w:val="both"/>
        <w:rPr>
          <w:b w:val="0"/>
          <w:bCs w:val="0"/>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w:t>
      </w:r>
      <w:r w:rsidDel="00000000" w:rsidR="00000000" w:rsidRPr="00000000">
        <w:rPr>
          <w:b w:val="1"/>
          <w:bCs w:val="1"/>
          <w:vertAlign w:val="baseline"/>
          <w:rtl w:val="0"/>
        </w:rPr>
        <w:t xml:space="preserve"> </w:t>
      </w:r>
      <w:r w:rsidDel="00000000" w:rsidR="00000000" w:rsidRPr="00000000">
        <w:rPr>
          <w:vertAlign w:val="baseline"/>
          <w:rtl w:val="0"/>
        </w:rPr>
        <w:t xml:space="preserve">Кирил Хинов, ЕГН: ***********, управител на „МБАЛ-П.“ ЕООД и в това му качество лице, заемащо висша публична длъжност по смисъла на чл. 6, ал. 1, т. 46 от ЗПКОНПИ, във връзка със сключен договор от 04.01.2022 г. между „МБАЛ-П.“ ЕООД и „Медицински център – 1 П.“ ООД, поради липса на частен интерес.</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7">
      <w:pPr>
        <w:ind w:right="133" w:firstLine="709"/>
        <w:jc w:val="both"/>
        <w:rPr>
          <w:b w:val="0"/>
          <w:bCs w:val="0"/>
          <w:vertAlign w:val="baseline"/>
        </w:rPr>
      </w:pPr>
      <w:r w:rsidDel="00000000" w:rsidR="00000000" w:rsidRPr="00000000">
        <w:rPr>
          <w:rtl w:val="0"/>
        </w:rPr>
      </w:r>
    </w:p>
    <w:p w:rsidR="00000000" w:rsidDel="00000000" w:rsidP="00000000" w:rsidRDefault="00000000" w:rsidRPr="00000000" w14:paraId="00000048">
      <w:pPr>
        <w:ind w:right="133" w:firstLine="709"/>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w:t>
      </w:r>
      <w:r w:rsidDel="00000000" w:rsidR="00000000" w:rsidRPr="00000000">
        <w:rPr>
          <w:b w:val="1"/>
          <w:bCs w:val="1"/>
          <w:vertAlign w:val="baseline"/>
          <w:rtl w:val="0"/>
        </w:rPr>
        <w:t xml:space="preserve"> </w:t>
      </w:r>
      <w:r w:rsidDel="00000000" w:rsidR="00000000" w:rsidRPr="00000000">
        <w:rPr>
          <w:vertAlign w:val="baseline"/>
          <w:rtl w:val="0"/>
        </w:rPr>
        <w:t xml:space="preserve">Кирил Хинов, ЕГН: **********, управител на МБАЛ-П.“ ЕООД и в това му качество лице, заемащо висша публична длъжност по смисъла на чл. 6, ал. 1, т. 46 от ЗПКОНПИ, по отношение на свързаното с него лице – С.Х., едноличен собственик и управител на „*******“ ЕООД с ЕИК *****, за периода от 15.06.2021 г. до 10.06.2022 г., поради липса на упражнени правомощия по служба.</w:t>
      </w:r>
    </w:p>
    <w:p w:rsidR="00000000" w:rsidDel="00000000" w:rsidP="00000000" w:rsidRDefault="00000000" w:rsidRPr="00000000" w14:paraId="00000049">
      <w:pPr>
        <w:ind w:firstLine="709"/>
        <w:jc w:val="both"/>
        <w:rPr>
          <w:vertAlign w:val="baseline"/>
        </w:rPr>
      </w:pPr>
      <w:r w:rsidDel="00000000" w:rsidR="00000000" w:rsidRPr="00000000">
        <w:rPr>
          <w:vertAlign w:val="baseline"/>
          <w:rtl w:val="0"/>
        </w:rPr>
        <w:t xml:space="preserve">Препис от решението да се изпрати на Окръжна прокуратура – Б. с оглед преценка за реализиране на правомощията по чл. 76, ал. 2 от ЗПКОНПИ.</w:t>
      </w:r>
    </w:p>
    <w:p w:rsidR="00000000" w:rsidDel="00000000" w:rsidP="00000000" w:rsidRDefault="00000000" w:rsidRPr="00000000" w14:paraId="0000004A">
      <w:pPr>
        <w:ind w:firstLine="720"/>
        <w:jc w:val="both"/>
        <w:rPr>
          <w:vertAlign w:val="baseline"/>
        </w:rPr>
      </w:pPr>
      <w:r w:rsidDel="00000000" w:rsidR="00000000" w:rsidRPr="00000000">
        <w:rPr>
          <w:vertAlign w:val="baseline"/>
          <w:rtl w:val="0"/>
        </w:rPr>
        <w:t xml:space="preserve">На основание чл. 75, т. 1 от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решението да се съобщи на заинтересованото лице Кирил Хинов – управител на „МБАЛ – П.“ ЕООД.</w:t>
      </w:r>
    </w:p>
    <w:p w:rsidR="00000000" w:rsidDel="00000000" w:rsidP="00000000" w:rsidRDefault="00000000" w:rsidRPr="00000000" w14:paraId="0000004B">
      <w:pPr>
        <w:tabs>
          <w:tab w:val="left" w:leader="none" w:pos="630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6300"/>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6300"/>
        </w:tabs>
        <w:ind w:firstLine="709"/>
        <w:jc w:val="both"/>
        <w:rPr>
          <w:b w:val="0"/>
          <w:bCs w:val="0"/>
          <w:vertAlign w:val="baseline"/>
        </w:rPr>
      </w:pPr>
      <w:r w:rsidDel="00000000" w:rsidR="00000000" w:rsidRPr="00000000">
        <w:rPr>
          <w:b w:val="1"/>
          <w:bCs w:val="1"/>
          <w:vertAlign w:val="baseline"/>
          <w:rtl w:val="0"/>
        </w:rPr>
        <w:t xml:space="preserve"> КОМИСИЯ:</w:t>
        <w:tab/>
        <w:tab/>
      </w:r>
      <w:r w:rsidDel="00000000" w:rsidR="00000000" w:rsidRPr="00000000">
        <w:rPr>
          <w:rtl w:val="0"/>
        </w:rPr>
      </w:r>
    </w:p>
    <w:p w:rsidR="00000000" w:rsidDel="00000000" w:rsidP="00000000" w:rsidRDefault="00000000" w:rsidRPr="00000000" w14:paraId="0000004E">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4F">
      <w:pPr>
        <w:ind w:firstLine="709"/>
        <w:jc w:val="both"/>
        <w:rPr>
          <w:b w:val="0"/>
          <w:bCs w:val="0"/>
          <w:vertAlign w:val="baseline"/>
        </w:rPr>
      </w:pPr>
      <w:r w:rsidDel="00000000" w:rsidR="00000000" w:rsidRPr="00000000">
        <w:rPr>
          <w:b w:val="1"/>
          <w:bCs w:val="1"/>
          <w:vertAlign w:val="baseline"/>
          <w:rtl w:val="0"/>
        </w:rPr>
        <w:tab/>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50">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51">
      <w:pPr>
        <w:ind w:firstLine="709"/>
        <w:jc w:val="both"/>
        <w:rPr>
          <w:b w:val="0"/>
          <w:bCs w:val="0"/>
          <w:vertAlign w:val="baseline"/>
        </w:rPr>
      </w:pPr>
      <w:r w:rsidDel="00000000" w:rsidR="00000000" w:rsidRPr="00000000">
        <w:rPr>
          <w:rtl w:val="0"/>
        </w:rPr>
      </w:r>
    </w:p>
    <w:p w:rsidR="00000000" w:rsidDel="00000000" w:rsidP="00000000" w:rsidRDefault="00000000" w:rsidRPr="00000000" w14:paraId="00000052">
      <w:pPr>
        <w:ind w:left="708" w:firstLine="708.9999999999999"/>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3">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4">
      <w:pPr>
        <w:ind w:firstLine="709"/>
        <w:rPr>
          <w:b w:val="0"/>
          <w:bCs w:val="0"/>
          <w:vertAlign w:val="baseline"/>
        </w:rPr>
      </w:pPr>
      <w:r w:rsidDel="00000000" w:rsidR="00000000" w:rsidRPr="00000000">
        <w:rPr>
          <w:rtl w:val="0"/>
        </w:rPr>
      </w:r>
    </w:p>
    <w:p w:rsidR="00000000" w:rsidDel="00000000" w:rsidP="00000000" w:rsidRDefault="00000000" w:rsidRPr="00000000" w14:paraId="00000055">
      <w:pPr>
        <w:ind w:left="708" w:firstLine="708.9999999999999"/>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6">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7">
      <w:pPr>
        <w:ind w:firstLine="709"/>
        <w:rPr>
          <w:b w:val="0"/>
          <w:bCs w:val="0"/>
          <w:vertAlign w:val="baseline"/>
        </w:rPr>
      </w:pPr>
      <w:r w:rsidDel="00000000" w:rsidR="00000000" w:rsidRPr="00000000">
        <w:rPr>
          <w:rtl w:val="0"/>
        </w:rPr>
      </w:r>
    </w:p>
    <w:p w:rsidR="00000000" w:rsidDel="00000000" w:rsidP="00000000" w:rsidRDefault="00000000" w:rsidRPr="00000000" w14:paraId="00000058">
      <w:pPr>
        <w:ind w:left="708" w:firstLine="708.9999999999999"/>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9">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A">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B">
      <w:pPr>
        <w:ind w:left="708" w:firstLine="708.9999999999999"/>
        <w:rPr>
          <w:b w:val="0"/>
          <w:bCs w:val="0"/>
          <w:vertAlign w:val="baseline"/>
        </w:rPr>
      </w:pPr>
      <w:r w:rsidDel="00000000" w:rsidR="00000000" w:rsidRPr="00000000">
        <w:rPr>
          <w:rtl w:val="0"/>
        </w:rPr>
      </w:r>
    </w:p>
    <w:p w:rsidR="00000000" w:rsidDel="00000000" w:rsidP="00000000" w:rsidRDefault="00000000" w:rsidRPr="00000000" w14:paraId="0000005C">
      <w:pPr>
        <w:ind w:left="708" w:firstLine="708.9999999999999"/>
        <w:rPr>
          <w:b w:val="0"/>
          <w:bCs w:val="0"/>
          <w:vertAlign w:val="baseline"/>
        </w:rPr>
      </w:pPr>
      <w:r w:rsidDel="00000000" w:rsidR="00000000" w:rsidRPr="00000000">
        <w:rPr>
          <w:rtl w:val="0"/>
        </w:rPr>
      </w:r>
    </w:p>
    <w:sectPr>
      <w:headerReference r:id="rId6" w:type="first"/>
      <w:footerReference r:id="rId7" w:type="default"/>
      <w:pgSz w:h="15840" w:w="12240" w:orient="portrait"/>
      <w:pgMar w:bottom="1560" w:top="1134" w:left="1418" w:right="1134" w:header="142" w:footer="6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F">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2">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 6,  тел: (+359 2)   9401 444, факс: (+359 2) 9401 595</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