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РС-КПК-8239-24-003</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20.01.2025 г. в град С,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КИ-275 от 29.07.2024 г. на Комисията за противодействие на корупцията по сигнал с вх. № КПК-8239/03.07.2024 г. на КПК.</w:t>
      </w:r>
    </w:p>
    <w:p w:rsidR="00000000" w:rsidDel="00000000" w:rsidP="00000000" w:rsidRDefault="00000000" w:rsidRPr="00000000" w14:paraId="00000015">
      <w:pPr>
        <w:tabs>
          <w:tab w:val="left" w:leader="none" w:pos="426"/>
        </w:tabs>
        <w:rPr>
          <w:vertAlign w:val="baseline"/>
        </w:rPr>
      </w:pPr>
      <w:r w:rsidDel="00000000" w:rsidR="00000000" w:rsidRPr="00000000">
        <w:rPr>
          <w:vertAlign w:val="baseline"/>
          <w:rtl w:val="0"/>
        </w:rPr>
        <w:t xml:space="preserve">Производството е образувано срещу Поликсения Кисимова </w:t>
      </w:r>
      <w:r w:rsidDel="00000000" w:rsidR="00000000" w:rsidRPr="00000000">
        <w:rPr>
          <w:color w:val="000000"/>
          <w:vertAlign w:val="baseline"/>
          <w:rtl w:val="0"/>
        </w:rPr>
        <w:t xml:space="preserve">– директор на Център за специална образователна подкрепа (ЦСОП) „****“ – гр. С.</w:t>
      </w:r>
      <w:r w:rsidDel="00000000" w:rsidR="00000000" w:rsidRPr="00000000">
        <w:rPr>
          <w:rtl w:val="0"/>
        </w:rPr>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В сигнала се посочва, че във връзка с извършен одитен ангажимент през месец юни 2024 г. в ЦСОП „****“ са констатирани нарушения сред които и фактът, че в продължение на четири години директорът на центъра – Поликсения Кисимова- е работила на втори трудов договор, по който е изпълнявала длъжността „логопед“ на половин работен щат. Посочва се още, че договорът е прекратен на 01.06.2024 г., а получената по него като трудово възнаграждение сума е била възстановена към бюджета на специализираната институция, като препоръка от изготвения одитен доклад. Като допълнение към сигнала с писмо с вх. № КПК-8239-1/08.07.2024 г. на КПК е приложен Одитен доклад за изпълнен одитен ангажимент за даване на увереност с цел: оценка на съответствието на дейността на ЦСОП „****“, С с нормативните и вътрешни актове, правила, процедури и договори за периода от 01.01.2021 г. до 31.12.2023 г. от Министерство на образованието и науката, както и платежно нареждане за върнатата към бюджета на специализираната институция сума в размер на </w:t>
      </w:r>
      <w:r w:rsidDel="00000000" w:rsidR="00000000" w:rsidRPr="00000000">
        <w:rPr>
          <w:vertAlign w:val="baseline"/>
          <w:rtl w:val="0"/>
        </w:rPr>
        <w:t xml:space="preserve">40 719, 95 лв. </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 оглед изнесените в сигнала данни Комисията е изискала и събрала с писмо с вх. № КПК-8239-3/20.08.2024 г. от началника на РУО-С –град доказателства за служебното качество на Поликсения Кисимова, директор на </w:t>
      </w:r>
      <w:r w:rsidDel="00000000" w:rsidR="00000000" w:rsidRPr="00000000">
        <w:rPr>
          <w:color w:val="000000"/>
          <w:vertAlign w:val="baseline"/>
          <w:rtl w:val="0"/>
        </w:rPr>
        <w:t xml:space="preserve">ЦСОП „****“ – гр. С. -</w:t>
      </w:r>
      <w:r w:rsidDel="00000000" w:rsidR="00000000" w:rsidRPr="00000000">
        <w:rPr>
          <w:vertAlign w:val="baseline"/>
          <w:rtl w:val="0"/>
        </w:rPr>
        <w:t xml:space="preserve"> трудов договор, допълнително споразумение и рамкови длъжностни характеристики, Заповед № РД14-284/20.07.2017 г. на министъра на образованието и науката за преобразуване на Трето помощно училище „****“ гр. С. в </w:t>
      </w:r>
      <w:r w:rsidDel="00000000" w:rsidR="00000000" w:rsidRPr="00000000">
        <w:rPr>
          <w:color w:val="000000"/>
          <w:vertAlign w:val="baseline"/>
          <w:rtl w:val="0"/>
        </w:rPr>
        <w:t xml:space="preserve">Център за специална образователна подкрепа „****“ – гр. С, както и Трудов договор № 134/01.09.2020 г. за длъжността „логопед“, както и сключени към него допълнителни споразумения. </w:t>
      </w:r>
      <w:r w:rsidDel="00000000" w:rsidR="00000000" w:rsidRPr="00000000">
        <w:rPr>
          <w:vertAlign w:val="baseline"/>
          <w:rtl w:val="0"/>
        </w:rPr>
        <w:t xml:space="preserve">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 допълнение с писма с вх. № КПК-8239-5/04.09.2024 г. от началника на РУО-С –град са получени поименни щатни разписания на персонала в ЦСОП </w:t>
      </w:r>
      <w:r w:rsidDel="00000000" w:rsidR="00000000" w:rsidRPr="00000000">
        <w:rPr>
          <w:color w:val="000000"/>
          <w:vertAlign w:val="baseline"/>
          <w:rtl w:val="0"/>
        </w:rPr>
        <w:t xml:space="preserve">„****“ – гр. С.  </w:t>
      </w: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Служебно са извършени справки в правно-информационната система „Сиела“, в информационната система за обмен на справочна и удостоверителна информация (RegiX).</w:t>
      </w:r>
    </w:p>
    <w:p w:rsidR="00000000" w:rsidDel="00000000" w:rsidP="00000000" w:rsidRDefault="00000000" w:rsidRPr="00000000" w14:paraId="0000001A">
      <w:pPr>
        <w:rPr>
          <w:vertAlign w:val="baseline"/>
        </w:rPr>
      </w:pPr>
      <w:r w:rsidDel="00000000" w:rsidR="00000000" w:rsidRPr="00000000">
        <w:rPr>
          <w:vertAlign w:val="baseline"/>
          <w:rtl w:val="0"/>
        </w:rPr>
        <w:t xml:space="preserve">С Покана с изх. № КПК-8239-8/13.11.2024 г. на КПК и изх. № КПК-8239-9/19.11.2024 г. Поликсения Кисимова е поканена за изслушване във връзка с образуваното срещу нея производство за установяване на конфликт на интереси. Кисимова е изслушана по реда на чл. 90, ал. 5 от ЗПК на заседание на Комисията, проведено на 25.11.2024 г. от 10:00 ч., на което се явява лично. По време на изслушването, обективирано в Протокол с вътр. № КПК-РД-04-175 от 03.12.2024 г. на КПК, Кисимова заявява, че моментът на заемането от нея на длъжността на логопед на половин щат в Центъра се отнася към периода на COVID- кризата, когато й е било трудно организирането и провеждането на интервю за назначаването на още един служител като логопед на половин щат, необходимостта от който същевременно се  увеличила, с увеличаването на броя на децата и съответно работата за логопеда, който работи на основен трудов договор. Споделя, че първоначално е предложила работното място на колеги от колектива в Центъра, както и на такива, които не работят в ЦСОП „****“, но имат специалност „Логопедия“. Отказите, които получила, както и необходимостта от бързи действия и решения, я принудили да назначи заместник- директора като ерготерапевт на половин щат, а себе си, притежавайки специалност „Логопедия“, за логопед на половин щат. Поликсения Кисимова допълва колко е деликатно приемането на нови учители и възпитатели в Центъра, поради специфичните нужди и сензитивност на децата, които са с различни диагнози, с множество увреждания, аутизъм и т.н.   </w:t>
      </w:r>
    </w:p>
    <w:p w:rsidR="00000000" w:rsidDel="00000000" w:rsidP="00000000" w:rsidRDefault="00000000" w:rsidRPr="00000000" w14:paraId="0000001B">
      <w:pPr>
        <w:rPr>
          <w:vertAlign w:val="baseline"/>
        </w:rPr>
      </w:pPr>
      <w:r w:rsidDel="00000000" w:rsidR="00000000" w:rsidRPr="00000000">
        <w:rPr>
          <w:vertAlign w:val="baseline"/>
          <w:rtl w:val="0"/>
        </w:rPr>
        <w:t xml:space="preserve">Кисимова споделя, че първоначално е имала колебания дали чисто административно назначаването й на допълнителен трудов договор на половин щат е правилно. Преценила, че ако в действителност е в нарушение, следва РУО, началникът на РУО или друг висшестоящ орган да реагират по някакъв начин, още повече че в продължение на 4 години, назначението й е видно в списък- образец на щатното разписание, които се изпращат и утвърждават от РУО и Министерство на образованието и науката. Допълва още, че при заемането на длъжността на логопед на половин щат и през цялото време, тя е натоварила себе си с най- тежките случаи и работа, именно бидейки ръководител, който трябва да взима бързи решения в полза на възпитаниците и служителите си. Подчертава, че през цялото време дейността й не е била просто фиктивна работа, а реално положен труд – по 10-11 часа седмично с най- трудните и тежки деца, работа в сензорна стая, издадени документи за явяване на ТЕЛК, работа с родители, индивидуални консултации, групови сесии и др. </w:t>
      </w:r>
    </w:p>
    <w:p w:rsidR="00000000" w:rsidDel="00000000" w:rsidP="00000000" w:rsidRDefault="00000000" w:rsidRPr="00000000" w14:paraId="0000001C">
      <w:pPr>
        <w:rPr>
          <w:vertAlign w:val="baseline"/>
        </w:rPr>
      </w:pPr>
      <w:r w:rsidDel="00000000" w:rsidR="00000000" w:rsidRPr="00000000">
        <w:rPr>
          <w:vertAlign w:val="baseline"/>
          <w:rtl w:val="0"/>
        </w:rPr>
        <w:t xml:space="preserve">В срока по чл. 90, ал. 6 от ЗПК с писмо с вх. № КПК-8239-11/29.11.2024 г. Поликсения Кисимова представя писмени възражения и обяснения, придружени с приложения, както следва: </w:t>
      </w:r>
    </w:p>
    <w:p w:rsidR="00000000" w:rsidDel="00000000" w:rsidP="00000000" w:rsidRDefault="00000000" w:rsidRPr="00000000" w14:paraId="0000001D">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Копие от платежно нареждане за плащане към бюджета с получател ЦСОП „****“ за сумата от 40 719, 95 лв. </w:t>
      </w:r>
    </w:p>
    <w:p w:rsidR="00000000" w:rsidDel="00000000" w:rsidP="00000000" w:rsidRDefault="00000000" w:rsidRPr="00000000" w14:paraId="0000001E">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Удостоверения за утвърждаване на Списък образец № 3 в периода 2020-2023 г. от Национална електронна система за предучилищно училищно образование (НЕИСПУО);</w:t>
      </w:r>
    </w:p>
    <w:p w:rsidR="00000000" w:rsidDel="00000000" w:rsidP="00000000" w:rsidRDefault="00000000" w:rsidRPr="00000000" w14:paraId="0000001F">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поименни щатни разписания на персонала за периода;</w:t>
      </w:r>
    </w:p>
    <w:p w:rsidR="00000000" w:rsidDel="00000000" w:rsidP="00000000" w:rsidRDefault="00000000" w:rsidRPr="00000000" w14:paraId="00000020">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страници от хартиени дневници за периода 2020-2021 г. и 2021-2022 г., с уточнение, че за следващите учебни години дневниците са попълвани в електронен вид в НЕИСПУО; </w:t>
      </w:r>
    </w:p>
    <w:p w:rsidR="00000000" w:rsidDel="00000000" w:rsidP="00000000" w:rsidRDefault="00000000" w:rsidRPr="00000000" w14:paraId="00000021">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логопедични оценки на ученици за явяване на ТЕЛК;</w:t>
      </w:r>
    </w:p>
    <w:p w:rsidR="00000000" w:rsidDel="00000000" w:rsidP="00000000" w:rsidRDefault="00000000" w:rsidRPr="00000000" w14:paraId="00000022">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годишна програма по логопедия;</w:t>
      </w:r>
    </w:p>
    <w:p w:rsidR="00000000" w:rsidDel="00000000" w:rsidP="00000000" w:rsidRDefault="00000000" w:rsidRPr="00000000" w14:paraId="00000023">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Копия от график за провеждане на присъствени индивидуални сесии; </w:t>
      </w:r>
    </w:p>
    <w:p w:rsidR="00000000" w:rsidDel="00000000" w:rsidP="00000000" w:rsidRDefault="00000000" w:rsidRPr="00000000" w14:paraId="00000024">
      <w:pPr>
        <w:numPr>
          <w:ilvl w:val="0"/>
          <w:numId w:val="1"/>
        </w:numPr>
        <w:tabs>
          <w:tab w:val="left" w:leader="none" w:pos="990"/>
          <w:tab w:val="left" w:leader="none" w:pos="1170"/>
        </w:tabs>
        <w:ind w:left="0" w:firstLine="720"/>
        <w:rPr/>
      </w:pPr>
      <w:r w:rsidDel="00000000" w:rsidR="00000000" w:rsidRPr="00000000">
        <w:rPr>
          <w:vertAlign w:val="baseline"/>
          <w:rtl w:val="0"/>
        </w:rPr>
        <w:t xml:space="preserve">Копие от подписка на персонала на ЦСОП „****“; </w:t>
      </w:r>
    </w:p>
    <w:p w:rsidR="00000000" w:rsidDel="00000000" w:rsidP="00000000" w:rsidRDefault="00000000" w:rsidRPr="00000000" w14:paraId="00000025">
      <w:pPr>
        <w:tabs>
          <w:tab w:val="left" w:leader="none" w:pos="990"/>
          <w:tab w:val="left" w:leader="none" w:pos="1170"/>
        </w:tabs>
        <w:rPr>
          <w:vertAlign w:val="baseline"/>
        </w:rPr>
      </w:pPr>
      <w:r w:rsidDel="00000000" w:rsidR="00000000" w:rsidRPr="00000000">
        <w:rPr>
          <w:vertAlign w:val="baseline"/>
          <w:rtl w:val="0"/>
        </w:rPr>
        <w:t xml:space="preserve">В писмените обяснения с вх. № КПК-8239-11/29.11.2024 г. Кисимова отново изтъква усложнената извънредна обстановка през 2020 и 2021 г. по време на пандемията от COVID-19, свързана от една страна със затруднения или силно ограничен достъп до институциите и от друга с повишаването и учестяването на поведенчески и психо-емоционални кризи от учениците. Кризисната ситуация, изолацията вкъщи и дистанционните форми на обучение повлияли негативно на състоянието на децата, като зачестили прояви на неадекватно поведение, агресия и самоагресия. Тези обстоятелства, плюс настояването от страна на родители на учениците за редовно и присъствено провеждане на терапевтични часове, способствали изострянето на необходимостта от назначаването на още един логопед на половин щат, който да подпомогне работата на основния. Кисимова подчертава отново, че притисната от създалата се ситуация и с цел да осигури своевременно нуждата от подкрепа и кризисна интервенция за децата със специални образователни потребности, е взела решението самата тя да поеме работата, притежавайки необходимата квалификация като логопед и след като е получила отказ от страна на други трима колеги с необходимата квалификация. Отново подчертава, че работата, която е вършила през цялото време е реално положен труд, а не просто фиктивно назначение, но въпреки това, по препоръка в доклада от извършена проверка от МОН, доброволно е възстановила сумата от полученото трудово възнаграждение по втория трудов договор като логопед на половин щат.  </w:t>
      </w:r>
    </w:p>
    <w:p w:rsidR="00000000" w:rsidDel="00000000" w:rsidP="00000000" w:rsidRDefault="00000000" w:rsidRPr="00000000" w14:paraId="00000026">
      <w:pPr>
        <w:rPr>
          <w:vertAlign w:val="baseline"/>
        </w:rPr>
      </w:pPr>
      <w:r w:rsidDel="00000000" w:rsidR="00000000" w:rsidRPr="00000000">
        <w:rPr>
          <w:vertAlign w:val="baseline"/>
          <w:rtl w:val="0"/>
        </w:rPr>
        <w:t xml:space="preserve">На основание чл. 44 от АПК на 29.11.2024 г. са снети сведения от неучастващите в производството лица по административно производство по сигнал с рег. № КПК-8239/03.07.24 г., а именно: В. Р. М. и М. И. Ж. – А. Същите са обективирани в протоколи за даване на сведения от посочените лица, като и М. и А. потвърждават, че към тях е била отправена покана за поемане на длъжността на логопед в ЦСОП на половин щат от Поликсения Кисимова, като М.  като служител в центъра, съобщава, че към нея тази покана не е била еднократна, а напротив – нуждата от назначаването на логопед е била поставяна и по време на събрания и съвети пред колектива. Същевременно и М., и А. потвърждават, че подборът и естеството на работа в такъв вид институции са сложни и деликатни, заради специфичните нужди на децата, както и за да се избегне всякаква възможност за злоупотреба с тях. И двете определят Кисимова за коректен човек и работодател, чиито личностни и професионални качества като ръководител са причина служителите в центъра да продължават да работят там.  </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9">
      <w:pPr>
        <w:rPr>
          <w:i w:val="0"/>
          <w:iCs w:val="0"/>
          <w:vertAlign w:val="baseline"/>
        </w:rPr>
      </w:pPr>
      <w:r w:rsidDel="00000000" w:rsidR="00000000" w:rsidRPr="00000000">
        <w:rPr>
          <w:rtl w:val="0"/>
        </w:rPr>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Сигналът е подаден от орган на изпълнителната власт. </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Поликсения Кисимова е назначена за директор на ІІІ–то помощно училище, район Н. в гр. С, съгласно Трудов договор № РД 12 2776/28.07.2998 г. С допълнително споразумение № РД-02-1754/14.08.2017 г. и във връзка със заповед № РД 14-284/20.07.2017 г. на министъра на образованието и науката за преобразуването на Трето помощно училище – гр. С, район Н. в Център за специална образователна подкрепа „****“ гр. С, район Надежда, считано от 14.08.2017 г. Кисимова е преназначена на длъжност директор в Център за специална образователна подкрепа „****“, гр. С, район Н. </w:t>
      </w:r>
    </w:p>
    <w:p w:rsidR="00000000" w:rsidDel="00000000" w:rsidP="00000000" w:rsidRDefault="00000000" w:rsidRPr="00000000" w14:paraId="0000002C">
      <w:pPr>
        <w:rPr>
          <w:vertAlign w:val="baseline"/>
        </w:rPr>
      </w:pPr>
      <w:r w:rsidDel="00000000" w:rsidR="00000000" w:rsidRPr="00000000">
        <w:rPr>
          <w:vertAlign w:val="baseline"/>
          <w:rtl w:val="0"/>
        </w:rPr>
        <w:t xml:space="preserve">С Трудов договор № 134/01.09.2020 г., считано от същата дата 01.09.2020 г. Поликсения Кисимова като директора на ЦСОП „****“ назначава себе си на длъжността „логопед“ в ЦСОП “****” гр. С, </w:t>
      </w:r>
      <w:r w:rsidDel="00000000" w:rsidR="00000000" w:rsidRPr="00000000">
        <w:rPr>
          <w:highlight w:val="white"/>
          <w:vertAlign w:val="baseline"/>
          <w:rtl w:val="0"/>
        </w:rPr>
        <w:t xml:space="preserve">за определено време до 30.06.2021 г. на непълно работно време – 4 часа. Определеното основно месечно възнаграждение е в размер на 543 лв. и надбавка за специално училище в размер на 108.50 лв. </w:t>
      </w:r>
      <w:r w:rsidDel="00000000" w:rsidR="00000000" w:rsidRPr="00000000">
        <w:rPr>
          <w:vertAlign w:val="baseline"/>
          <w:rtl w:val="0"/>
        </w:rPr>
        <w:t xml:space="preserve">Договорът е подписан извън тригодишния срок по чл. 73 от ЗПКОНПИ /отм./ и съответно не е предмет на разглеждане в настоящото производство. </w:t>
      </w:r>
    </w:p>
    <w:p w:rsidR="00000000" w:rsidDel="00000000" w:rsidP="00000000" w:rsidRDefault="00000000" w:rsidRPr="00000000" w14:paraId="0000002D">
      <w:pPr>
        <w:rPr>
          <w:vertAlign w:val="baseline"/>
        </w:rPr>
      </w:pPr>
      <w:r w:rsidDel="00000000" w:rsidR="00000000" w:rsidRPr="00000000">
        <w:rPr>
          <w:vertAlign w:val="baseline"/>
          <w:rtl w:val="0"/>
        </w:rPr>
        <w:t xml:space="preserve">След сключването на трудовия договор следват и няколко допълнителни споразумения (ДС), с които са променяни основни параметри от трудовото правоотношение на Поликсения Кисимова като логопед на половин щат, а именно: </w:t>
      </w:r>
    </w:p>
    <w:p w:rsidR="00000000" w:rsidDel="00000000" w:rsidP="00000000" w:rsidRDefault="00000000" w:rsidRPr="00000000" w14:paraId="0000002E">
      <w:pPr>
        <w:ind w:firstLine="708"/>
        <w:rPr>
          <w:vertAlign w:val="baseline"/>
        </w:rPr>
      </w:pPr>
      <w:r w:rsidDel="00000000" w:rsidR="00000000" w:rsidRPr="00000000">
        <w:rPr>
          <w:b w:val="1"/>
          <w:bCs w:val="1"/>
          <w:vertAlign w:val="baseline"/>
          <w:rtl w:val="0"/>
        </w:rPr>
        <w:t xml:space="preserve"> Допълнително споразумение от 14.01.2021 г., </w:t>
      </w:r>
      <w:r w:rsidDel="00000000" w:rsidR="00000000" w:rsidRPr="00000000">
        <w:rPr>
          <w:vertAlign w:val="baseline"/>
          <w:rtl w:val="0"/>
        </w:rPr>
        <w:t xml:space="preserve">към Трудов договор № 134/01.09.2020 г</w:t>
      </w:r>
      <w:r w:rsidDel="00000000" w:rsidR="00000000" w:rsidRPr="00000000">
        <w:rPr>
          <w:b w:val="1"/>
          <w:bCs w:val="1"/>
          <w:vertAlign w:val="baseline"/>
          <w:rtl w:val="0"/>
        </w:rPr>
        <w:t xml:space="preserve">.,</w:t>
      </w:r>
      <w:r w:rsidDel="00000000" w:rsidR="00000000" w:rsidRPr="00000000">
        <w:rPr>
          <w:vertAlign w:val="baseline"/>
          <w:rtl w:val="0"/>
        </w:rPr>
        <w:t xml:space="preserve"> с което, считано от 01.01.2022 г. основното месечно възнаграждение се променя на 633 лв. и допълнително за специално училище в размер на 126 лв. Като основание за увеличението на основното трудово възнаграждение е посочена общата разпоредба на чл. 119 от Кодекса на труда. За работодател и за служител в изготвеното споразумение се е подписала Поликсения Кисимова. </w:t>
      </w:r>
    </w:p>
    <w:p w:rsidR="00000000" w:rsidDel="00000000" w:rsidP="00000000" w:rsidRDefault="00000000" w:rsidRPr="00000000" w14:paraId="0000002F">
      <w:pPr>
        <w:rPr>
          <w:vertAlign w:val="baseline"/>
        </w:rPr>
      </w:pPr>
      <w:r w:rsidDel="00000000" w:rsidR="00000000" w:rsidRPr="00000000">
        <w:rPr>
          <w:b w:val="1"/>
          <w:bCs w:val="1"/>
          <w:vertAlign w:val="baseline"/>
          <w:rtl w:val="0"/>
        </w:rPr>
        <w:t xml:space="preserve">Допълнително споразумение от 23.06.2021 г., </w:t>
      </w:r>
      <w:r w:rsidDel="00000000" w:rsidR="00000000" w:rsidRPr="00000000">
        <w:rPr>
          <w:vertAlign w:val="baseline"/>
          <w:rtl w:val="0"/>
        </w:rPr>
        <w:t xml:space="preserve">към Трудов договор № 134 /01.09.2020 г</w:t>
      </w:r>
      <w:r w:rsidDel="00000000" w:rsidR="00000000" w:rsidRPr="00000000">
        <w:rPr>
          <w:b w:val="1"/>
          <w:bCs w:val="1"/>
          <w:vertAlign w:val="baseline"/>
          <w:rtl w:val="0"/>
        </w:rPr>
        <w:t xml:space="preserve">.,</w:t>
      </w:r>
      <w:r w:rsidDel="00000000" w:rsidR="00000000" w:rsidRPr="00000000">
        <w:rPr>
          <w:vertAlign w:val="baseline"/>
          <w:rtl w:val="0"/>
        </w:rPr>
        <w:t xml:space="preserve"> с което, считано от 24.06.2024 г. трудовото правоотношение за длъжността логопед на Кисимова от такова за</w:t>
      </w:r>
      <w:r w:rsidDel="00000000" w:rsidR="00000000" w:rsidRPr="00000000">
        <w:rPr>
          <w:highlight w:val="white"/>
          <w:vertAlign w:val="baseline"/>
          <w:rtl w:val="0"/>
        </w:rPr>
        <w:t xml:space="preserve"> определено време в срок до 30.06.2021 г. се променя на такова за неопределено време. Отново з</w:t>
      </w:r>
      <w:r w:rsidDel="00000000" w:rsidR="00000000" w:rsidRPr="00000000">
        <w:rPr>
          <w:vertAlign w:val="baseline"/>
          <w:rtl w:val="0"/>
        </w:rPr>
        <w:t xml:space="preserve">а работодател и за служител в изготвеното споразумение се е подписала Поликсения Кисимова. </w:t>
      </w:r>
    </w:p>
    <w:p w:rsidR="00000000" w:rsidDel="00000000" w:rsidP="00000000" w:rsidRDefault="00000000" w:rsidRPr="00000000" w14:paraId="00000030">
      <w:pPr>
        <w:ind w:firstLine="0"/>
        <w:rPr>
          <w:vertAlign w:val="baseline"/>
        </w:rPr>
      </w:pPr>
      <w:r w:rsidDel="00000000" w:rsidR="00000000" w:rsidRPr="00000000">
        <w:rPr>
          <w:b w:val="1"/>
          <w:bCs w:val="1"/>
          <w:vertAlign w:val="baseline"/>
          <w:rtl w:val="0"/>
        </w:rPr>
        <w:t xml:space="preserve">           Допълнително споразумение от 13.04.2022 г., </w:t>
      </w:r>
      <w:r w:rsidDel="00000000" w:rsidR="00000000" w:rsidRPr="00000000">
        <w:rPr>
          <w:vertAlign w:val="baseline"/>
          <w:rtl w:val="0"/>
        </w:rPr>
        <w:t xml:space="preserve">към Трудов договор № 134 /01.09.2020 г</w:t>
      </w:r>
      <w:r w:rsidDel="00000000" w:rsidR="00000000" w:rsidRPr="00000000">
        <w:rPr>
          <w:b w:val="1"/>
          <w:bCs w:val="1"/>
          <w:vertAlign w:val="baseline"/>
          <w:rtl w:val="0"/>
        </w:rPr>
        <w:t xml:space="preserve">.,</w:t>
      </w:r>
      <w:r w:rsidDel="00000000" w:rsidR="00000000" w:rsidRPr="00000000">
        <w:rPr>
          <w:vertAlign w:val="baseline"/>
          <w:rtl w:val="0"/>
        </w:rPr>
        <w:t xml:space="preserve"> с Поликсения Кисимова за длъжността логопед, с което, считано от 01.04.2022 г. определеното основно месечно възнаграждение се променя на 712 лв. В изготвеното споразумение за работодател и за служител се е подписала Кисимова. </w:t>
      </w:r>
    </w:p>
    <w:p w:rsidR="00000000" w:rsidDel="00000000" w:rsidP="00000000" w:rsidRDefault="00000000" w:rsidRPr="00000000" w14:paraId="00000031">
      <w:pPr>
        <w:ind w:firstLine="0"/>
        <w:rPr>
          <w:vertAlign w:val="baseline"/>
        </w:rPr>
      </w:pPr>
      <w:r w:rsidDel="00000000" w:rsidR="00000000" w:rsidRPr="00000000">
        <w:rPr>
          <w:vertAlign w:val="baseline"/>
          <w:rtl w:val="0"/>
        </w:rPr>
        <w:t xml:space="preserve">          Следват още три броя </w:t>
      </w:r>
      <w:r w:rsidDel="00000000" w:rsidR="00000000" w:rsidRPr="00000000">
        <w:rPr>
          <w:b w:val="1"/>
          <w:bCs w:val="1"/>
          <w:vertAlign w:val="baseline"/>
          <w:rtl w:val="0"/>
        </w:rPr>
        <w:t xml:space="preserve">Допълнителни споразумения от 01.09.2022 г., от 01.09.2023 г. и от 09.01.2024 г., </w:t>
      </w:r>
      <w:r w:rsidDel="00000000" w:rsidR="00000000" w:rsidRPr="00000000">
        <w:rPr>
          <w:vertAlign w:val="baseline"/>
          <w:rtl w:val="0"/>
        </w:rPr>
        <w:t xml:space="preserve">с които е било увеличавано основното месечно възнаграждение, съответно на 755 лв., на 868 лв. и на 942 лв. + надбавка специално училище в размер на 185,30 лв. по ДС от 09.01.2024 г. Навсякъде в посочените документи за работодател и за служител се е подписала Поликсения Кисимова. </w:t>
      </w:r>
    </w:p>
    <w:p w:rsidR="00000000" w:rsidDel="00000000" w:rsidP="00000000" w:rsidRDefault="00000000" w:rsidRPr="00000000" w14:paraId="00000032">
      <w:pPr>
        <w:ind w:firstLine="708"/>
        <w:rPr>
          <w:vertAlign w:val="baseline"/>
        </w:rPr>
      </w:pPr>
      <w:r w:rsidDel="00000000" w:rsidR="00000000" w:rsidRPr="00000000">
        <w:rPr>
          <w:vertAlign w:val="baseline"/>
          <w:rtl w:val="0"/>
        </w:rPr>
        <w:t xml:space="preserve">По преписката са предоставени поименни щатни разписания на длъжностите и основните заплати на ЦСОП “****” гр. С, както следва: </w:t>
      </w:r>
    </w:p>
    <w:p w:rsidR="00000000" w:rsidDel="00000000" w:rsidP="00000000" w:rsidRDefault="00000000" w:rsidRPr="00000000" w14:paraId="00000033">
      <w:pPr>
        <w:ind w:firstLine="708"/>
        <w:rPr>
          <w:vertAlign w:val="baseline"/>
        </w:rPr>
      </w:pPr>
      <w:r w:rsidDel="00000000" w:rsidR="00000000" w:rsidRPr="00000000">
        <w:rPr>
          <w:vertAlign w:val="baseline"/>
          <w:rtl w:val="0"/>
        </w:rPr>
        <w:t xml:space="preserve">В Поименното щатно разписание на персонала в ЦСОП „****“ гр. С от </w:t>
      </w:r>
      <w:r w:rsidDel="00000000" w:rsidR="00000000" w:rsidRPr="00000000">
        <w:rPr>
          <w:b w:val="1"/>
          <w:bCs w:val="1"/>
          <w:vertAlign w:val="baseline"/>
          <w:rtl w:val="0"/>
        </w:rPr>
        <w:t xml:space="preserve">01.01.2020</w:t>
      </w:r>
      <w:r w:rsidDel="00000000" w:rsidR="00000000" w:rsidRPr="00000000">
        <w:rPr>
          <w:vertAlign w:val="baseline"/>
          <w:rtl w:val="0"/>
        </w:rPr>
        <w:t xml:space="preserve"> г. Поликсения Кисимова заема длъжността директор. Сред специалистите от педагогическия персонал има една щатна брой за длъжността логопед и липсва такава за 0,5 щат. Основната заплата за логопед е фиксирана на 1312 лв. В поименното щатно разписание от </w:t>
      </w:r>
      <w:r w:rsidDel="00000000" w:rsidR="00000000" w:rsidRPr="00000000">
        <w:rPr>
          <w:b w:val="1"/>
          <w:bCs w:val="1"/>
          <w:vertAlign w:val="baseline"/>
          <w:rtl w:val="0"/>
        </w:rPr>
        <w:t xml:space="preserve">01.10.2020</w:t>
      </w:r>
      <w:r w:rsidDel="00000000" w:rsidR="00000000" w:rsidRPr="00000000">
        <w:rPr>
          <w:vertAlign w:val="baseline"/>
          <w:rtl w:val="0"/>
        </w:rPr>
        <w:t xml:space="preserve"> г. Кисимова освен като директор вече фигурира и като логопед на 0,5 щат с определено основно месечно възнаграждение в размер на 543 лв. За сравнение такъв е размерът на основната заплата за 0,5 щат за длъжността учител.  </w:t>
      </w:r>
    </w:p>
    <w:p w:rsidR="00000000" w:rsidDel="00000000" w:rsidP="00000000" w:rsidRDefault="00000000" w:rsidRPr="00000000" w14:paraId="00000034">
      <w:pPr>
        <w:rPr>
          <w:vertAlign w:val="baseline"/>
        </w:rPr>
      </w:pPr>
      <w:r w:rsidDel="00000000" w:rsidR="00000000" w:rsidRPr="00000000">
        <w:rPr>
          <w:vertAlign w:val="baseline"/>
          <w:rtl w:val="0"/>
        </w:rPr>
        <w:t xml:space="preserve">От Поименните щатни разписания на длъжностите и работните заплати на ЦСОП “****” гр. С от </w:t>
      </w:r>
      <w:r w:rsidDel="00000000" w:rsidR="00000000" w:rsidRPr="00000000">
        <w:rPr>
          <w:b w:val="1"/>
          <w:bCs w:val="1"/>
          <w:vertAlign w:val="baseline"/>
          <w:rtl w:val="0"/>
        </w:rPr>
        <w:t xml:space="preserve">01.01.2021 г</w:t>
      </w:r>
      <w:r w:rsidDel="00000000" w:rsidR="00000000" w:rsidRPr="00000000">
        <w:rPr>
          <w:vertAlign w:val="baseline"/>
          <w:rtl w:val="0"/>
        </w:rPr>
        <w:t xml:space="preserve">. , </w:t>
      </w:r>
      <w:r w:rsidDel="00000000" w:rsidR="00000000" w:rsidRPr="00000000">
        <w:rPr>
          <w:b w:val="1"/>
          <w:bCs w:val="1"/>
          <w:vertAlign w:val="baseline"/>
          <w:rtl w:val="0"/>
        </w:rPr>
        <w:t xml:space="preserve">от 01.07.2021 г.</w:t>
      </w:r>
      <w:r w:rsidDel="00000000" w:rsidR="00000000" w:rsidRPr="00000000">
        <w:rPr>
          <w:vertAlign w:val="baseline"/>
          <w:rtl w:val="0"/>
        </w:rPr>
        <w:t xml:space="preserve">, </w:t>
      </w:r>
      <w:r w:rsidDel="00000000" w:rsidR="00000000" w:rsidRPr="00000000">
        <w:rPr>
          <w:b w:val="1"/>
          <w:bCs w:val="1"/>
          <w:vertAlign w:val="baseline"/>
          <w:rtl w:val="0"/>
        </w:rPr>
        <w:t xml:space="preserve">от 15.09.2021 г.,</w:t>
      </w:r>
      <w:r w:rsidDel="00000000" w:rsidR="00000000" w:rsidRPr="00000000">
        <w:rPr>
          <w:vertAlign w:val="baseline"/>
          <w:rtl w:val="0"/>
        </w:rPr>
        <w:t xml:space="preserve"> </w:t>
      </w:r>
      <w:r w:rsidDel="00000000" w:rsidR="00000000" w:rsidRPr="00000000">
        <w:rPr>
          <w:b w:val="1"/>
          <w:bCs w:val="1"/>
          <w:vertAlign w:val="baseline"/>
          <w:rtl w:val="0"/>
        </w:rPr>
        <w:t xml:space="preserve">от 01.12.2021 г., от 31.12.2021 г. и от 15.01.2022</w:t>
      </w:r>
      <w:r w:rsidDel="00000000" w:rsidR="00000000" w:rsidRPr="00000000">
        <w:rPr>
          <w:vertAlign w:val="baseline"/>
          <w:rtl w:val="0"/>
        </w:rPr>
        <w:t xml:space="preserve"> г. е видно, че Поликсения Кисимова фигурира и като директор, и като част от педагогическия персонал, заемаща длъжност логопед 0,5 щат. Основната работна месечна заплата за длъжността логопед 0,5 щат за Кисимова е определена в размер на 633 лева + добавка от 10% за специално училище в размер на 126 лв. За сравнение другият специалист на длъжност логопед е с основна работна заплата в размер от 1528, а служител на длъжността учител 0,5 щат е с основна месечна заплата в същия размер от 633 лв. Такъв е и абсолютният размер на 10% -ната добавка за специално училище, изчислен за останалите педагогическите длъжности, с изключение за ст. учителите, при които той е изчислен на 130 лв.  </w:t>
      </w:r>
    </w:p>
    <w:p w:rsidR="00000000" w:rsidDel="00000000" w:rsidP="00000000" w:rsidRDefault="00000000" w:rsidRPr="00000000" w14:paraId="00000035">
      <w:pPr>
        <w:ind w:firstLine="708"/>
        <w:rPr>
          <w:vertAlign w:val="baseline"/>
        </w:rPr>
      </w:pPr>
      <w:r w:rsidDel="00000000" w:rsidR="00000000" w:rsidRPr="00000000">
        <w:rPr>
          <w:vertAlign w:val="baseline"/>
          <w:rtl w:val="0"/>
        </w:rPr>
        <w:t xml:space="preserve">В поименното разписание на длъжностите и работните заплати от </w:t>
      </w:r>
      <w:r w:rsidDel="00000000" w:rsidR="00000000" w:rsidRPr="00000000">
        <w:rPr>
          <w:b w:val="1"/>
          <w:bCs w:val="1"/>
          <w:vertAlign w:val="baseline"/>
          <w:rtl w:val="0"/>
        </w:rPr>
        <w:t xml:space="preserve">15.01.2022</w:t>
      </w:r>
      <w:r w:rsidDel="00000000" w:rsidR="00000000" w:rsidRPr="00000000">
        <w:rPr>
          <w:vertAlign w:val="baseline"/>
          <w:rtl w:val="0"/>
        </w:rPr>
        <w:t xml:space="preserve"> г., от </w:t>
      </w:r>
      <w:r w:rsidDel="00000000" w:rsidR="00000000" w:rsidRPr="00000000">
        <w:rPr>
          <w:b w:val="1"/>
          <w:bCs w:val="1"/>
          <w:vertAlign w:val="baseline"/>
          <w:rtl w:val="0"/>
        </w:rPr>
        <w:t xml:space="preserve">01.04.2022 г., </w:t>
      </w:r>
      <w:r w:rsidDel="00000000" w:rsidR="00000000" w:rsidRPr="00000000">
        <w:rPr>
          <w:vertAlign w:val="baseline"/>
          <w:rtl w:val="0"/>
        </w:rPr>
        <w:t xml:space="preserve">от </w:t>
      </w:r>
      <w:r w:rsidDel="00000000" w:rsidR="00000000" w:rsidRPr="00000000">
        <w:rPr>
          <w:b w:val="1"/>
          <w:bCs w:val="1"/>
          <w:vertAlign w:val="baseline"/>
          <w:rtl w:val="0"/>
        </w:rPr>
        <w:t xml:space="preserve">01.09.2022 г., </w:t>
      </w:r>
      <w:r w:rsidDel="00000000" w:rsidR="00000000" w:rsidRPr="00000000">
        <w:rPr>
          <w:vertAlign w:val="baseline"/>
          <w:rtl w:val="0"/>
        </w:rPr>
        <w:t xml:space="preserve">от</w:t>
      </w:r>
      <w:r w:rsidDel="00000000" w:rsidR="00000000" w:rsidRPr="00000000">
        <w:rPr>
          <w:b w:val="1"/>
          <w:bCs w:val="1"/>
          <w:vertAlign w:val="baseline"/>
          <w:rtl w:val="0"/>
        </w:rPr>
        <w:t xml:space="preserve"> 01.10.2022 г. </w:t>
      </w:r>
      <w:r w:rsidDel="00000000" w:rsidR="00000000" w:rsidRPr="00000000">
        <w:rPr>
          <w:vertAlign w:val="baseline"/>
          <w:rtl w:val="0"/>
        </w:rPr>
        <w:t xml:space="preserve">и от</w:t>
      </w:r>
      <w:r w:rsidDel="00000000" w:rsidR="00000000" w:rsidRPr="00000000">
        <w:rPr>
          <w:b w:val="1"/>
          <w:bCs w:val="1"/>
          <w:vertAlign w:val="baseline"/>
          <w:rtl w:val="0"/>
        </w:rPr>
        <w:t xml:space="preserve"> 01.01.2023 г</w:t>
      </w:r>
      <w:r w:rsidDel="00000000" w:rsidR="00000000" w:rsidRPr="00000000">
        <w:rPr>
          <w:vertAlign w:val="baseline"/>
          <w:rtl w:val="0"/>
        </w:rPr>
        <w:t xml:space="preserve">. и от 01.01.2024 г. съотношение и тенденция се запазват, като Кисимова фигурира и като директор, и като част от педагогическия персонал, заемаща длъжност логопед 0,5 щат с основна работна месечна заплата в размер, съответно 712 лв., 755 лв., 868 лв. и 942 лв. В изброените поименни щатни разписания основните заплати за всички служители се увеличавани, като за сравнение основната заплата за длъжността логопед за същия период расте в следната крива: 1528 лв., 1719 лв., 1822 лв., 2095 лв. и 2273 лв. </w:t>
      </w:r>
    </w:p>
    <w:p w:rsidR="00000000" w:rsidDel="00000000" w:rsidP="00000000" w:rsidRDefault="00000000" w:rsidRPr="00000000" w14:paraId="00000036">
      <w:pPr>
        <w:ind w:firstLine="708"/>
        <w:rPr>
          <w:vertAlign w:val="baseline"/>
        </w:rPr>
      </w:pPr>
      <w:r w:rsidDel="00000000" w:rsidR="00000000" w:rsidRPr="00000000">
        <w:rPr>
          <w:vertAlign w:val="baseline"/>
          <w:rtl w:val="0"/>
        </w:rPr>
        <w:t xml:space="preserve">В поименното разписание на длъжностите и работните заплати в ЦСОП „****“, гр. С от </w:t>
      </w:r>
      <w:r w:rsidDel="00000000" w:rsidR="00000000" w:rsidRPr="00000000">
        <w:rPr>
          <w:b w:val="1"/>
          <w:bCs w:val="1"/>
          <w:vertAlign w:val="baseline"/>
          <w:rtl w:val="0"/>
        </w:rPr>
        <w:t xml:space="preserve">01.06.2024</w:t>
      </w:r>
      <w:r w:rsidDel="00000000" w:rsidR="00000000" w:rsidRPr="00000000">
        <w:rPr>
          <w:vertAlign w:val="baseline"/>
          <w:rtl w:val="0"/>
        </w:rPr>
        <w:t xml:space="preserve"> г.</w:t>
      </w:r>
      <w:r w:rsidDel="00000000" w:rsidR="00000000" w:rsidRPr="00000000">
        <w:rPr>
          <w:b w:val="1"/>
          <w:bCs w:val="1"/>
          <w:vertAlign w:val="baseline"/>
          <w:rtl w:val="0"/>
        </w:rPr>
        <w:t xml:space="preserve"> </w:t>
      </w:r>
      <w:r w:rsidDel="00000000" w:rsidR="00000000" w:rsidRPr="00000000">
        <w:rPr>
          <w:vertAlign w:val="baseline"/>
          <w:rtl w:val="0"/>
        </w:rPr>
        <w:t xml:space="preserve">Поликсения Кисимова фигурира само на длъжността директор, а длъжност „логопед 0,5 щат“ няма.</w:t>
      </w:r>
    </w:p>
    <w:p w:rsidR="00000000" w:rsidDel="00000000" w:rsidP="00000000" w:rsidRDefault="00000000" w:rsidRPr="00000000" w14:paraId="00000037">
      <w:pPr>
        <w:ind w:firstLine="708"/>
        <w:rPr>
          <w:vertAlign w:val="baseline"/>
        </w:rPr>
      </w:pPr>
      <w:r w:rsidDel="00000000" w:rsidR="00000000" w:rsidRPr="00000000">
        <w:rPr>
          <w:vertAlign w:val="baseline"/>
          <w:rtl w:val="0"/>
        </w:rPr>
        <w:t xml:space="preserve">По производството са изискани и документи, въз основа на които на Поликсения Цветанова Кисимова са определяни и изплащани допълнителни възнаграждения по трудовото й правоотношение като логопед на половин щат в ЦСОП „****“ гр. С, в това число бонуси, награди и/ или друг вид материално стимулиране. С писмо с вх. № КПК-8239-7/25.10.2024 г. от началника на РУО- С –град е получен отговор, удостоверяващ, че по трудовото правоотношение на Кисимова като логопед на половин щат не са определяни и изплащани ДТВ.  </w:t>
      </w:r>
    </w:p>
    <w:p w:rsidR="00000000" w:rsidDel="00000000" w:rsidP="00000000" w:rsidRDefault="00000000" w:rsidRPr="00000000" w14:paraId="00000038">
      <w:pPr>
        <w:ind w:firstLine="0"/>
        <w:rPr>
          <w:vertAlign w:val="baseline"/>
        </w:rPr>
      </w:pPr>
      <w:r w:rsidDel="00000000" w:rsidR="00000000" w:rsidRPr="00000000">
        <w:rPr>
          <w:rtl w:val="0"/>
        </w:rPr>
      </w:r>
    </w:p>
    <w:p w:rsidR="00000000" w:rsidDel="00000000" w:rsidP="00000000" w:rsidRDefault="00000000" w:rsidRPr="00000000" w14:paraId="00000039">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A">
      <w:pPr>
        <w:rPr>
          <w:i w:val="0"/>
          <w:iCs w:val="0"/>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C">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D">
      <w:pPr>
        <w:rPr>
          <w:vertAlign w:val="baseline"/>
        </w:rPr>
      </w:pPr>
      <w:r w:rsidDel="00000000" w:rsidR="00000000" w:rsidRPr="00000000">
        <w:rPr>
          <w:vertAlign w:val="baseline"/>
          <w:rtl w:val="0"/>
        </w:rPr>
        <w:t xml:space="preserve">В конкретния случай по отношение на материалното право в настоящото производство приложение ще намерят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налични данни за осъществени от страна на Кисимова правомощия преди влизане в сила на Закона за противодействие на корупцията (ЗПК, обн. ДВ бр. 84 от 06.10.2023 г.), както и сега действащия Закон за противодействие на корупцията по отношение на правомощия, осъществени след 06.10.2023 г. </w:t>
      </w:r>
    </w:p>
    <w:p w:rsidR="00000000" w:rsidDel="00000000" w:rsidP="00000000" w:rsidRDefault="00000000" w:rsidRPr="00000000" w14:paraId="0000003E">
      <w:pPr>
        <w:rPr>
          <w:vertAlign w:val="baseline"/>
        </w:rPr>
      </w:pPr>
      <w:r w:rsidDel="00000000" w:rsidR="00000000" w:rsidRPr="00000000">
        <w:rPr>
          <w:vertAlign w:val="baseline"/>
          <w:rtl w:val="0"/>
        </w:rPr>
        <w:t xml:space="preserve">Поликсения Кисимова </w:t>
      </w:r>
      <w:r w:rsidDel="00000000" w:rsidR="00000000" w:rsidRPr="00000000">
        <w:rPr>
          <w:color w:val="000000"/>
          <w:vertAlign w:val="baseline"/>
          <w:rtl w:val="0"/>
        </w:rPr>
        <w:t xml:space="preserve">в качеството й на директор на Център за специални образователни потребности „****“, гр. С, считано от влизане в сила на ЗПК – 06.10.2023 г.,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 6, ал. 1, т. 50 от ЗПК</w:t>
      </w:r>
      <w:r w:rsidDel="00000000" w:rsidR="00000000" w:rsidRPr="00000000">
        <w:rPr>
          <w:vertAlign w:val="baseline"/>
          <w:rtl w:val="0"/>
        </w:rPr>
        <w:t xml:space="preserve"> и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w:t>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В настоящото производство релевантни по смисъла на чл. 73 от ЗПКОНПИ /отм./ са упражнените от Поликсения Кисимова правомощия в качеството й на директор на ЦСОП „****“ в тригодишния период преди образуване на производството – от 29.07.2021 г.  до настоящия момент. В този смисъл и предвид разпоредбата на чл. 73 от ЗПКОНПИ /отм./, извън обхвата на настоящото производство остават сключения от Поликсения Кисимова със себе си Трудов договор № 134/01.09.2020 г. и подписаните допълнителни споразумения към него до 29.07.2021 г. /датата на образуване на производството/.</w:t>
      </w:r>
    </w:p>
    <w:p w:rsidR="00000000" w:rsidDel="00000000" w:rsidP="00000000" w:rsidRDefault="00000000" w:rsidRPr="00000000" w14:paraId="00000040">
      <w:pPr>
        <w:ind w:firstLine="0"/>
        <w:rPr>
          <w:vertAlign w:val="baseline"/>
        </w:rPr>
      </w:pPr>
      <w:r w:rsidDel="00000000" w:rsidR="00000000" w:rsidRPr="00000000">
        <w:rPr>
          <w:vertAlign w:val="baseline"/>
          <w:rtl w:val="0"/>
        </w:rPr>
        <w:t xml:space="preserve">          От събраните по преписката доказателства се установява, че в обхванатия от производството срок, Поликсения Кисимова в качеството й на директор на ЦСОП „****“ е упражнила  правомощия по служба по отношение на себе си, като е подписала допълнителни споразумения към Трудов договор № 134/01.09.2020 г. за увеличение на основното й трудово възнаграждение, а именно: ДС от 13.04.2022 г., ДС от 01.09.2022 г., ДС от 01.09.2023 г. и ДС от 09.01.2024 г. Упражнените от Кисимова правомощия са при липса на частен интерес, тъй като при анализа на събраните доказателства се установява, че същите не поставят Кисимова в по-привилегировано положение спрямо останалите служители в центъра и не създават неследваща се облага за нея. Това е така, т.к. при съпоставка между основните възнаграждения на други служители с идентични или сходни длъжности, а именно със служителя на длъжност логопед и със служителите, заемащи половин щат за дадена длъжност, е видно, че Кисимова е получавала еднакво или в по-нисък размер  възнаграждение и съответно увеличение на основното трудово възнаграждение с другите служители. В резултат на посочените допълнителни споразумения Поликсения Кисимова не се е облагодетелствала неправомерно от собственото си служебно положение като директор на ЦСОП и съответно работодател сама на себе си. Макар в изготвените допълнителни споразумения като основание да е посочена само общата разпоредба на чл. 119 от КТ, от представените поименни щатни разписания на служителите в ЦСОП става видно, че увеличението на основното месечно възнаграждение е еднакво, в еднакъв размер за всички служители според заеманата длъжност, т.е. е заложено в нормативните актове и Колективните трудови договори за бранша. С посочените допълнителни споразумения трудовото възнаграждение на Кисимова е увеличавано на валидно правно основание, при насрещна престация на труд и при липса на поставяне в привилегировано положение в сравнение с останалите служители, поради което не може да се квалифицира като облага. Липсата на облага обуславя и липсата на частен интерес от упражнените от Поликсения Кисимова в качеството й на директор на ЦСОП „****“, гр. С правомощия, посочени по-горе. Липсата на частен интерес при упражняване на правомощията и задълженията по служба от лицето, заемащо публична длъжност, изключва наличието на конфликт на интереси.</w:t>
      </w:r>
    </w:p>
    <w:p w:rsidR="00000000" w:rsidDel="00000000" w:rsidP="00000000" w:rsidRDefault="00000000" w:rsidRPr="00000000" w14:paraId="00000041">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w:t>
      </w:r>
      <w:r w:rsidDel="00000000" w:rsidR="00000000" w:rsidRPr="00000000">
        <w:rPr>
          <w:vertAlign w:val="baseline"/>
          <w:rtl w:val="0"/>
        </w:rPr>
        <w:t xml:space="preserve">Поликсения Кисимова </w:t>
      </w:r>
      <w:r w:rsidDel="00000000" w:rsidR="00000000" w:rsidRPr="00000000">
        <w:rPr>
          <w:color w:val="000000"/>
          <w:vertAlign w:val="baseline"/>
          <w:rtl w:val="0"/>
        </w:rPr>
        <w:t xml:space="preserve">правомощия по служба в свой частен интерес.</w:t>
      </w:r>
      <w:r w:rsidDel="00000000" w:rsidR="00000000" w:rsidRPr="00000000">
        <w:rPr>
          <w:rtl w:val="0"/>
        </w:rPr>
      </w:r>
    </w:p>
    <w:p w:rsidR="00000000" w:rsidDel="00000000" w:rsidP="00000000" w:rsidRDefault="00000000" w:rsidRPr="00000000" w14:paraId="00000042">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43">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4">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5">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6">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Поликсения Кисимова с ЕГН ***, директор на ЦСОП „****“, гр. С и в това й качество лице, заемащо публична длъжност по чл. 6, ал. 1, т. 50 от ЗПК, във връзка с подписването на Допълнителни споразумения от 13.04.2022 г., от 01.09.2022 г., от 01.09.2023 г. и от 09.01.2024 г. към Трудов договор № 134/ 01.09.2020 г. поради липса на частен интерес, неин или на свързано с нея лице. </w:t>
      </w:r>
    </w:p>
    <w:p w:rsidR="00000000" w:rsidDel="00000000" w:rsidP="00000000" w:rsidRDefault="00000000" w:rsidRPr="00000000" w14:paraId="00000047">
      <w:pPr>
        <w:ind w:firstLine="709"/>
        <w:rPr>
          <w:vertAlign w:val="baseline"/>
        </w:rPr>
      </w:pPr>
      <w:r w:rsidDel="00000000" w:rsidR="00000000" w:rsidRPr="00000000">
        <w:rPr>
          <w:rtl w:val="0"/>
        </w:rPr>
      </w:r>
    </w:p>
    <w:p w:rsidR="00000000" w:rsidDel="00000000" w:rsidP="00000000" w:rsidRDefault="00000000" w:rsidRPr="00000000" w14:paraId="00000048">
      <w:pPr>
        <w:ind w:right="49" w:firstLine="708"/>
        <w:rPr>
          <w:vertAlign w:val="baseline"/>
        </w:rPr>
      </w:pPr>
      <w:r w:rsidDel="00000000" w:rsidR="00000000" w:rsidRPr="00000000">
        <w:rPr>
          <w:vertAlign w:val="baseline"/>
          <w:rtl w:val="0"/>
        </w:rPr>
        <w:t xml:space="preserve">Препис от настоящото решение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49">
      <w:pPr>
        <w:ind w:firstLine="0"/>
        <w:rPr>
          <w:color w:val="00b050"/>
          <w:vertAlign w:val="baseline"/>
        </w:rPr>
      </w:pPr>
      <w:r w:rsidDel="00000000" w:rsidR="00000000" w:rsidRPr="00000000">
        <w:rPr>
          <w:rtl w:val="0"/>
        </w:rPr>
      </w:r>
    </w:p>
    <w:p w:rsidR="00000000" w:rsidDel="00000000" w:rsidP="00000000" w:rsidRDefault="00000000" w:rsidRPr="00000000" w14:paraId="0000004A">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4">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55">
      <w:pPr>
        <w:ind w:left="708" w:firstLine="1985"/>
        <w:rPr>
          <w:b w:val="0"/>
          <w:bCs w:val="0"/>
          <w:vertAlign w:val="baseline"/>
        </w:rPr>
      </w:pPr>
      <w:r w:rsidDel="00000000" w:rsidR="00000000" w:rsidRPr="00000000">
        <w:rPr>
          <w:rtl w:val="0"/>
        </w:rPr>
      </w:r>
    </w:p>
    <w:p w:rsidR="00000000" w:rsidDel="00000000" w:rsidP="00000000" w:rsidRDefault="00000000" w:rsidRPr="00000000" w14:paraId="00000056">
      <w:pPr>
        <w:ind w:left="708" w:firstLine="1985"/>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709"/>
        </w:tabs>
        <w:ind w:right="51" w:firstLine="0"/>
        <w:rPr>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