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 РС-839-22-008</w:t>
      </w:r>
      <w:r w:rsidDel="00000000" w:rsidR="00000000" w:rsidRPr="00000000">
        <w:rPr>
          <w:rtl w:val="0"/>
        </w:rPr>
      </w:r>
    </w:p>
    <w:p w:rsidR="00000000" w:rsidDel="00000000" w:rsidP="00000000" w:rsidRDefault="00000000" w:rsidRPr="00000000" w14:paraId="00000003">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4">
      <w:pPr>
        <w:tabs>
          <w:tab w:val="left" w:leader="none" w:pos="426"/>
        </w:tabs>
        <w:spacing w:line="276" w:lineRule="auto"/>
        <w:ind w:left="-284" w:right="-284" w:firstLine="0"/>
        <w:jc w:val="both"/>
        <w:rPr>
          <w:vertAlign w:val="baseline"/>
        </w:rPr>
      </w:pPr>
      <w:r w:rsidDel="00000000" w:rsidR="00000000" w:rsidRPr="00000000">
        <w:rPr>
          <w:vertAlign w:val="baseline"/>
          <w:rtl w:val="0"/>
        </w:rPr>
        <w:tab/>
        <w:t xml:space="preserve">Днес, 08.02.2023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426"/>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spacing w:line="276" w:lineRule="auto"/>
        <w:jc w:val="both"/>
        <w:rPr>
          <w:vertAlign w:val="baseline"/>
        </w:rPr>
      </w:pPr>
      <w:r w:rsidDel="00000000" w:rsidR="00000000" w:rsidRPr="00000000">
        <w:rPr>
          <w:b w:val="1"/>
          <w:bCs w:val="1"/>
          <w:color w:val="000000"/>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426"/>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C">
      <w:pPr>
        <w:tabs>
          <w:tab w:val="left" w:leader="none" w:pos="426"/>
        </w:tabs>
        <w:ind w:left="-284" w:right="-284" w:firstLine="0"/>
        <w:jc w:val="both"/>
        <w:rPr>
          <w:vertAlign w:val="baseline"/>
        </w:rPr>
      </w:pPr>
      <w:r w:rsidDel="00000000" w:rsidR="00000000" w:rsidRPr="00000000">
        <w:rPr>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КИ-321/16.11.2022 г. на Комисия за противодействие на корупцията и за отнемане на незаконно придобитото имущество (КПКОНПИ) по сигнал с рег. № </w:t>
      </w:r>
      <w:r w:rsidDel="00000000" w:rsidR="00000000" w:rsidRPr="00000000">
        <w:rPr>
          <w:color w:val="000000"/>
          <w:vertAlign w:val="baseline"/>
          <w:rtl w:val="0"/>
        </w:rPr>
        <w:t xml:space="preserve">ЦУ01/С-839/08.11.2022 </w:t>
      </w:r>
      <w:r w:rsidDel="00000000" w:rsidR="00000000" w:rsidRPr="00000000">
        <w:rPr>
          <w:vertAlign w:val="baseline"/>
          <w:rtl w:val="0"/>
        </w:rPr>
        <w:t xml:space="preserve">г.</w:t>
      </w:r>
    </w:p>
    <w:p w:rsidR="00000000" w:rsidDel="00000000" w:rsidP="00000000" w:rsidRDefault="00000000" w:rsidRPr="00000000" w14:paraId="0000000D">
      <w:pPr>
        <w:tabs>
          <w:tab w:val="left" w:leader="none" w:pos="426"/>
        </w:tabs>
        <w:ind w:left="-284" w:right="-284" w:firstLine="0"/>
        <w:jc w:val="both"/>
        <w:rPr>
          <w:color w:val="000000"/>
          <w:vertAlign w:val="baseline"/>
        </w:rPr>
      </w:pPr>
      <w:r w:rsidDel="00000000" w:rsidR="00000000" w:rsidRPr="00000000">
        <w:rPr>
          <w:vertAlign w:val="baseline"/>
          <w:rtl w:val="0"/>
        </w:rPr>
        <w:tab/>
        <w:t xml:space="preserve">Производството е против </w:t>
      </w:r>
      <w:r w:rsidDel="00000000" w:rsidR="00000000" w:rsidRPr="00000000">
        <w:rPr>
          <w:color w:val="000000"/>
          <w:vertAlign w:val="baseline"/>
          <w:rtl w:val="0"/>
        </w:rPr>
        <w:t xml:space="preserve">д-р Асен Меджидиев – министър на здравеопазването.</w:t>
      </w:r>
    </w:p>
    <w:p w:rsidR="00000000" w:rsidDel="00000000" w:rsidP="00000000" w:rsidRDefault="00000000" w:rsidRPr="00000000" w14:paraId="0000000E">
      <w:pPr>
        <w:tabs>
          <w:tab w:val="left" w:leader="none" w:pos="426"/>
        </w:tabs>
        <w:ind w:left="-284" w:right="-284" w:firstLine="0"/>
        <w:jc w:val="both"/>
        <w:rPr>
          <w:color w:val="000000"/>
          <w:vertAlign w:val="baseline"/>
        </w:rPr>
      </w:pPr>
      <w:r w:rsidDel="00000000" w:rsidR="00000000" w:rsidRPr="00000000">
        <w:rPr>
          <w:color w:val="000000"/>
          <w:vertAlign w:val="baseline"/>
          <w:rtl w:val="0"/>
        </w:rPr>
        <w:tab/>
        <w:t xml:space="preserve">По същество в сигнала се твърди, че със заявление вх. № ЛД-00-162 от 23.08.2022 г., представляващия „Многопрофилна болница за активно лечение „**********“ ЕАД /МБАЛ „**********“ ЕАД/, която предоставя медицински услуги на територията на гр. П. и гр. Б. е поискал на основание чл. 37б, ал. 2 от Закона за лечебните заведения да осъществява нови медицински дейности по няколко нови специалности за гр. Б.. Компетентен да издаде разрешението е единствено министърът на здравеопазването и до момента на подаване на сигнала няма произнасяне от държавния орган. С писмо от 31.10.2022 г. адресирано до Президента на Република България, Министър-председателя на Република България, министъра на здравеопазването, управителя на Националната здравноосигурителна каса и до председателя на Управителни съвет на Българския лекарски съюз, представляващите на следните лечебни заведения: „**********“ ЕООД гр. Б., „**********“ ЕООД гр. Б., „**********“ ООД гр. Б., „**********“ ЕООД гр. Б. и „**********“ АД гр. Б., твърдят, че разширението на МБАЛ „**********“ ЕАД в гр. Б. ще доведе до сериозно застрашаване на бъдещето на другите лечебни заведения. Твърди се, че обединението на групата болници е с цел да действат срещу разширението на дейността на МБАЛ „**********“ ЕАД за гр. Б. Министърът на здравеопазването Асен Меджидиев е разпоредил на борда на директорите на УМБАЛ Б., да подпише писмото от 31.10.2022 г. с цел да се създаде основание да се откаже разширението на дейността на МБАЛ „**********“. Твърди се, че в борда на директорите на УМБАЛ Б. има представител на Министерство на здравеопазването и, че Меджидиев е в конфликт на интереси след като оказва натиск на УМБАЛ Б. Сочи се, че 88,73 % от капитала на УМБАЛ Б. е собственост на държавата, чийто права се упражняват от Министерство на здравеопазването, което не дава законен повод министърът на здравеопазването да злоупотребява с правата си на принципал в болницата и да подстрекава директора на УМБАЛ Б. да подпише писмото. Твърди се още, че „**********“ е собственост на М. Т., а председателят на управителния съвет на Българския лекарски съюз д-р И. М. е бивш директор на болница „**********“ в гр. П., също собственост на М. Т. Тези зависимости, вероятно също са доминирали институционалното решение за писмото до Президента на РБ и самосезиралият се министър на здравеопазването. Налице е демонстриране на избирателен подход в издаването на разрешения за нови медицински дейности и институционална подкрепа, която министър Асен Меджидиев оказва на група лечебни заведения в гр. Б., включително чрез административно наложеното участие на държавната УМБАЛ Б. в картелно споразумение срещу МБАЛ „**********“ ЕАД. Предвид факта, че министърът е принципал на държавната болница, се поставя въпроса за наличието на несъвместимост за Меджидиев във връзка с търговски отношения и зависимости със същите лечебни заведения. Към сигнала са приложени: искане по чл. 38, ал. 1, т. 3 от Закона за защита на конкуренцията от представителя на МБАЛ „**********“ ЕАД от Комисията за защита на конкуренцията с вх. № ВХР-2050/03.11.2022 г. и молба-допълнение към същото искане; писмо от 31.10.2022 г. до Президента на Република България; заповед № РД-01-295/07.07.2020 г. и заповед на основание чл. 37б, ал. 1 от ЗЛЗ на министъра на здравеопазването; Заявление от МБАЛ „**********“ ЕАД с вх. № ЛД-00-162 от 23.08.2022 г. до министъра на здравеопазването.</w:t>
      </w:r>
      <w:r w:rsidDel="00000000" w:rsidR="00000000" w:rsidRPr="00000000">
        <w:rPr>
          <w:vertAlign w:val="baseline"/>
          <w:rtl w:val="0"/>
        </w:rPr>
        <w:tab/>
      </w:r>
      <w:r w:rsidDel="00000000" w:rsidR="00000000" w:rsidRPr="00000000">
        <w:rPr>
          <w:rtl w:val="0"/>
        </w:rPr>
      </w:r>
    </w:p>
    <w:p w:rsidR="00000000" w:rsidDel="00000000" w:rsidP="00000000" w:rsidRDefault="00000000" w:rsidRPr="00000000" w14:paraId="0000000F">
      <w:pPr>
        <w:tabs>
          <w:tab w:val="left" w:leader="none" w:pos="426"/>
        </w:tabs>
        <w:ind w:left="-284" w:right="-284" w:firstLine="0"/>
        <w:jc w:val="both"/>
        <w:rPr>
          <w:color w:val="000000"/>
          <w:vertAlign w:val="baseline"/>
        </w:rPr>
      </w:pPr>
      <w:r w:rsidDel="00000000" w:rsidR="00000000" w:rsidRPr="00000000">
        <w:rPr>
          <w:vertAlign w:val="baseline"/>
          <w:rtl w:val="0"/>
        </w:rPr>
        <w:tab/>
        <w:t xml:space="preserve">От Ръководителя на Инспектората на Министерство на здравеопазването (МЗ) с писмо с вх.№ ЦУ01-11682#1/13.12.2022 г. са изискани и представени: писмо с изх. № ЛД-00-162/12.12.2022 г. на директора на дирекция „Лечебни дейности“, заявление от изпълнителния директор на </w:t>
      </w:r>
      <w:r w:rsidDel="00000000" w:rsidR="00000000" w:rsidRPr="00000000">
        <w:rPr>
          <w:color w:val="000000"/>
          <w:vertAlign w:val="baseline"/>
          <w:rtl w:val="0"/>
        </w:rPr>
        <w:t xml:space="preserve">МБАЛ „**********“ ЕАД с вх.№ ЛД-00-162/23.08.2022 г., Проект за новите медицински дейности на МБАЛ „**********“ ЕАД, План за развитие и управление на МБАЛ „**********“ ЕАД, Становище на Регионалната колегия на Българския лекарски съюз с изх.№73/15.07.2022 г., Становище от дирекция „Лечебни дейности“ до дирекция „Правна“ с изх.№ ЛД-00-162/26.08.2022 г., Становище от дирекция „Правна“ с изх.№ ЛД-00-162/07.09.2022 г., писмо на МЗ до МБАЛ „**********“ ЕАД с изх. № ЛД-00-162/12.09.2022 г., писмо от изпълнителния директор на МБАЛ „**********“ ЕАД с вх.№ ЛД-00-162/16.09.2022 г., заявление от изпълнителния директор на МБАЛ „**********“ ЕАД, </w:t>
      </w:r>
      <w:r w:rsidDel="00000000" w:rsidR="00000000" w:rsidRPr="00000000">
        <w:rPr>
          <w:vertAlign w:val="baseline"/>
          <w:rtl w:val="0"/>
        </w:rPr>
        <w:t xml:space="preserve">Проект на новите медицински дейности на МБАЛ „</w:t>
      </w:r>
      <w:r w:rsidDel="00000000" w:rsidR="00000000" w:rsidRPr="00000000">
        <w:rPr>
          <w:color w:val="000000"/>
          <w:vertAlign w:val="baseline"/>
          <w:rtl w:val="0"/>
        </w:rPr>
        <w:t xml:space="preserve">**********</w:t>
      </w:r>
      <w:r w:rsidDel="00000000" w:rsidR="00000000" w:rsidRPr="00000000">
        <w:rPr>
          <w:vertAlign w:val="baseline"/>
          <w:rtl w:val="0"/>
        </w:rPr>
        <w:t xml:space="preserve">“ ЕАД, План за развитие и управление на МБАЛ „</w:t>
      </w:r>
      <w:r w:rsidDel="00000000" w:rsidR="00000000" w:rsidRPr="00000000">
        <w:rPr>
          <w:color w:val="000000"/>
          <w:vertAlign w:val="baseline"/>
          <w:rtl w:val="0"/>
        </w:rPr>
        <w:t xml:space="preserve">**********</w:t>
      </w:r>
      <w:r w:rsidDel="00000000" w:rsidR="00000000" w:rsidRPr="00000000">
        <w:rPr>
          <w:vertAlign w:val="baseline"/>
          <w:rtl w:val="0"/>
        </w:rPr>
        <w:t xml:space="preserve">“ ЕАД, Становище на Регионалната колегия на БЛС-Б. с изх.№ 84/15.09.2022 г.,</w:t>
      </w:r>
      <w:r w:rsidDel="00000000" w:rsidR="00000000" w:rsidRPr="00000000">
        <w:rPr>
          <w:color w:val="ff0000"/>
          <w:vertAlign w:val="baseline"/>
          <w:rtl w:val="0"/>
        </w:rPr>
        <w:t xml:space="preserve"> </w:t>
      </w:r>
      <w:r w:rsidDel="00000000" w:rsidR="00000000" w:rsidRPr="00000000">
        <w:rPr>
          <w:vertAlign w:val="baseline"/>
          <w:rtl w:val="0"/>
        </w:rPr>
        <w:t xml:space="preserve">Становище от дирекция „Лечебни дейности“ с изх.№ ЛД-00-162/20.09.2022 г.,</w:t>
      </w:r>
      <w:r w:rsidDel="00000000" w:rsidR="00000000" w:rsidRPr="00000000">
        <w:rPr>
          <w:color w:val="ff0000"/>
          <w:vertAlign w:val="baseline"/>
          <w:rtl w:val="0"/>
        </w:rPr>
        <w:t xml:space="preserve"> </w:t>
      </w:r>
      <w:r w:rsidDel="00000000" w:rsidR="00000000" w:rsidRPr="00000000">
        <w:rPr>
          <w:vertAlign w:val="baseline"/>
          <w:rtl w:val="0"/>
        </w:rPr>
        <w:t xml:space="preserve">Становище от дирекция „Правна“ с изх.№ЛД-00-162/27.09.2022 г.,</w:t>
      </w:r>
      <w:r w:rsidDel="00000000" w:rsidR="00000000" w:rsidRPr="00000000">
        <w:rPr>
          <w:color w:val="ff0000"/>
          <w:vertAlign w:val="baseline"/>
          <w:rtl w:val="0"/>
        </w:rPr>
        <w:t xml:space="preserve"> </w:t>
      </w:r>
      <w:r w:rsidDel="00000000" w:rsidR="00000000" w:rsidRPr="00000000">
        <w:rPr>
          <w:vertAlign w:val="baseline"/>
          <w:rtl w:val="0"/>
        </w:rPr>
        <w:t xml:space="preserve">писмо на МЗ до МБАЛ „</w:t>
      </w:r>
      <w:r w:rsidDel="00000000" w:rsidR="00000000" w:rsidRPr="00000000">
        <w:rPr>
          <w:color w:val="000000"/>
          <w:vertAlign w:val="baseline"/>
          <w:rtl w:val="0"/>
        </w:rPr>
        <w:t xml:space="preserve">**********</w:t>
      </w:r>
      <w:r w:rsidDel="00000000" w:rsidR="00000000" w:rsidRPr="00000000">
        <w:rPr>
          <w:vertAlign w:val="baseline"/>
          <w:rtl w:val="0"/>
        </w:rPr>
        <w:t xml:space="preserve">“ ЕАД с изх. № ЛД-00-162/28.09.2022 г., писмо от изпълнителния директор на МБАЛ „</w:t>
      </w:r>
      <w:r w:rsidDel="00000000" w:rsidR="00000000" w:rsidRPr="00000000">
        <w:rPr>
          <w:color w:val="000000"/>
          <w:vertAlign w:val="baseline"/>
          <w:rtl w:val="0"/>
        </w:rPr>
        <w:t xml:space="preserve">**********</w:t>
      </w:r>
      <w:r w:rsidDel="00000000" w:rsidR="00000000" w:rsidRPr="00000000">
        <w:rPr>
          <w:vertAlign w:val="baseline"/>
          <w:rtl w:val="0"/>
        </w:rPr>
        <w:t xml:space="preserve">“ ЕАД с вх. № ЛД-00-162/28.09.2022 г., План за развитие и управление на МБАЛ „</w:t>
      </w:r>
      <w:r w:rsidDel="00000000" w:rsidR="00000000" w:rsidRPr="00000000">
        <w:rPr>
          <w:color w:val="000000"/>
          <w:vertAlign w:val="baseline"/>
          <w:rtl w:val="0"/>
        </w:rPr>
        <w:t xml:space="preserve">**********</w:t>
      </w:r>
      <w:r w:rsidDel="00000000" w:rsidR="00000000" w:rsidRPr="00000000">
        <w:rPr>
          <w:vertAlign w:val="baseline"/>
          <w:rtl w:val="0"/>
        </w:rPr>
        <w:t xml:space="preserve">“ ЕАД, Становище от дирекция „Лечебни дейности“ с изх.№ ЛД-00-162/29.09.2022 г., Становище от дирекция „Правна“ с изх.№ ЛД-00-162/30.09.2022 г.</w:t>
      </w:r>
      <w:r w:rsidDel="00000000" w:rsidR="00000000" w:rsidRPr="00000000">
        <w:rPr>
          <w:color w:val="ff0000"/>
          <w:vertAlign w:val="baseline"/>
          <w:rtl w:val="0"/>
        </w:rPr>
        <w:t xml:space="preserve">, </w:t>
      </w:r>
      <w:r w:rsidDel="00000000" w:rsidR="00000000" w:rsidRPr="00000000">
        <w:rPr>
          <w:vertAlign w:val="baseline"/>
          <w:rtl w:val="0"/>
        </w:rPr>
        <w:t xml:space="preserve">писмо на МЗ до Национална здравноосигурителна каса (НЗОК) с изх. № ЛД-00-162/04.10.2022 г.</w:t>
      </w:r>
      <w:r w:rsidDel="00000000" w:rsidR="00000000" w:rsidRPr="00000000">
        <w:rPr>
          <w:color w:val="ff0000"/>
          <w:vertAlign w:val="baseline"/>
          <w:rtl w:val="0"/>
        </w:rPr>
        <w:t xml:space="preserve">, </w:t>
      </w:r>
      <w:r w:rsidDel="00000000" w:rsidR="00000000" w:rsidRPr="00000000">
        <w:rPr>
          <w:vertAlign w:val="baseline"/>
          <w:rtl w:val="0"/>
        </w:rPr>
        <w:t xml:space="preserve">писмо на МЗ до Изпълнителна агенция „Медицински надзор“ с изх. № ЛД-00-162/ 04.10.2022 г.</w:t>
      </w:r>
      <w:r w:rsidDel="00000000" w:rsidR="00000000" w:rsidRPr="00000000">
        <w:rPr>
          <w:color w:val="ff0000"/>
          <w:vertAlign w:val="baseline"/>
          <w:rtl w:val="0"/>
        </w:rPr>
        <w:t xml:space="preserve">, </w:t>
      </w:r>
      <w:r w:rsidDel="00000000" w:rsidR="00000000" w:rsidRPr="00000000">
        <w:rPr>
          <w:vertAlign w:val="baseline"/>
          <w:rtl w:val="0"/>
        </w:rPr>
        <w:t xml:space="preserve">писмо от изпълнителния директор на МБАЛ „</w:t>
      </w:r>
      <w:r w:rsidDel="00000000" w:rsidR="00000000" w:rsidRPr="00000000">
        <w:rPr>
          <w:color w:val="000000"/>
          <w:vertAlign w:val="baseline"/>
          <w:rtl w:val="0"/>
        </w:rPr>
        <w:t xml:space="preserve">**********</w:t>
      </w:r>
      <w:r w:rsidDel="00000000" w:rsidR="00000000" w:rsidRPr="00000000">
        <w:rPr>
          <w:vertAlign w:val="baseline"/>
          <w:rtl w:val="0"/>
        </w:rPr>
        <w:t xml:space="preserve">“ ЕАД с вх.№ ЛД-00-162/12.10.2022 г.,</w:t>
      </w:r>
      <w:r w:rsidDel="00000000" w:rsidR="00000000" w:rsidRPr="00000000">
        <w:rPr>
          <w:color w:val="ff0000"/>
          <w:vertAlign w:val="baseline"/>
          <w:rtl w:val="0"/>
        </w:rPr>
        <w:t xml:space="preserve"> </w:t>
      </w:r>
      <w:r w:rsidDel="00000000" w:rsidR="00000000" w:rsidRPr="00000000">
        <w:rPr>
          <w:vertAlign w:val="baseline"/>
          <w:rtl w:val="0"/>
        </w:rPr>
        <w:t xml:space="preserve">План за развитие и управление на МБАЛ „</w:t>
      </w:r>
      <w:r w:rsidDel="00000000" w:rsidR="00000000" w:rsidRPr="00000000">
        <w:rPr>
          <w:color w:val="000000"/>
          <w:vertAlign w:val="baseline"/>
          <w:rtl w:val="0"/>
        </w:rPr>
        <w:t xml:space="preserve">**********</w:t>
      </w:r>
      <w:r w:rsidDel="00000000" w:rsidR="00000000" w:rsidRPr="00000000">
        <w:rPr>
          <w:vertAlign w:val="baseline"/>
          <w:rtl w:val="0"/>
        </w:rPr>
        <w:t xml:space="preserve">“ ЕАД, писмо от НЗОК до МЗ с вх.№ ЛД-00-162/13.10.2022 г.,</w:t>
      </w:r>
      <w:r w:rsidDel="00000000" w:rsidR="00000000" w:rsidRPr="00000000">
        <w:rPr>
          <w:color w:val="ff0000"/>
          <w:vertAlign w:val="baseline"/>
          <w:rtl w:val="0"/>
        </w:rPr>
        <w:t xml:space="preserve"> </w:t>
      </w:r>
      <w:r w:rsidDel="00000000" w:rsidR="00000000" w:rsidRPr="00000000">
        <w:rPr>
          <w:vertAlign w:val="baseline"/>
          <w:rtl w:val="0"/>
        </w:rPr>
        <w:t xml:space="preserve">Становище от дирекция „Лечебни дейности“ с изх. № ЛД-00-162/13.10.2022 г., писмо на МЗ до ИА „Медицински надзор“  с изх.№ ЛД-00-162/18.10.2022 г., Становище от дирекция „Правна“ с изх.№ ЛД-00-162/18.10.2022 г.,</w:t>
      </w:r>
      <w:r w:rsidDel="00000000" w:rsidR="00000000" w:rsidRPr="00000000">
        <w:rPr>
          <w:color w:val="ff0000"/>
          <w:vertAlign w:val="baseline"/>
          <w:rtl w:val="0"/>
        </w:rPr>
        <w:t xml:space="preserve"> </w:t>
      </w:r>
      <w:r w:rsidDel="00000000" w:rsidR="00000000" w:rsidRPr="00000000">
        <w:rPr>
          <w:vertAlign w:val="baseline"/>
          <w:rtl w:val="0"/>
        </w:rPr>
        <w:t xml:space="preserve">писмо на МЗ до НЗОК и ИА „Медицински надзор“ с изх.№ ЛД-00-162/24.10.2022 г.</w:t>
      </w:r>
      <w:r w:rsidDel="00000000" w:rsidR="00000000" w:rsidRPr="00000000">
        <w:rPr>
          <w:color w:val="ff0000"/>
          <w:vertAlign w:val="baseline"/>
          <w:rtl w:val="0"/>
        </w:rPr>
        <w:t xml:space="preserve">, </w:t>
      </w:r>
      <w:r w:rsidDel="00000000" w:rsidR="00000000" w:rsidRPr="00000000">
        <w:rPr>
          <w:vertAlign w:val="baseline"/>
          <w:rtl w:val="0"/>
        </w:rPr>
        <w:t xml:space="preserve">писмо от НЗОК до МЗ с вх. № ЛД-00-162/03.11.2022 г., писмо на МЗ до ИА „Медицински надзор“ с изх.№ ЛД-00-162/16.11.2022 г., писмо от ИА „Медицински надзор“ до МЗ с вх.№ ЛД-00-162/05.12.2022 г., Становище от дирекция „Лечебни дейности“ до дирекция „Правна“ с изх.№ ЛД-00-162/06.12.2022 г., Проект на заповед по чл. 37б от Закона за лечебните заведения, Заповед № РД-01-331/22.07.2022 г. на министъра на здравеопазването за разрешаване на нови медицински дейности на УМБАЛ „</w:t>
      </w:r>
      <w:r w:rsidDel="00000000" w:rsidR="00000000" w:rsidRPr="00000000">
        <w:rPr>
          <w:color w:val="000000"/>
          <w:vertAlign w:val="baseline"/>
          <w:rtl w:val="0"/>
        </w:rPr>
        <w:t xml:space="preserve">**********</w:t>
      </w:r>
      <w:r w:rsidDel="00000000" w:rsidR="00000000" w:rsidRPr="00000000">
        <w:rPr>
          <w:vertAlign w:val="baseline"/>
          <w:rtl w:val="0"/>
        </w:rPr>
        <w:t xml:space="preserve">“ ЕООД гр. Б., Заповед № РД-01-525/21.10.2022 г. на министъра на здравеопазването за разрешаване на нови медицински дейности на МБАЛ „Лайф Хоспитал“ ЕООД гр. Бургас, Заповед № РД-01-295/07.07.2022 г. на министъра на здравеопазването за разрешаване на нови медицински дейности на МБАЛ „</w:t>
      </w:r>
      <w:r w:rsidDel="00000000" w:rsidR="00000000" w:rsidRPr="00000000">
        <w:rPr>
          <w:color w:val="000000"/>
          <w:vertAlign w:val="baseline"/>
          <w:rtl w:val="0"/>
        </w:rPr>
        <w:t xml:space="preserve">**********</w:t>
      </w:r>
      <w:r w:rsidDel="00000000" w:rsidR="00000000" w:rsidRPr="00000000">
        <w:rPr>
          <w:vertAlign w:val="baseline"/>
          <w:rtl w:val="0"/>
        </w:rPr>
        <w:t xml:space="preserve">“ ЕООД, Заповед № РД-01-567/08.11.2022</w:t>
      </w:r>
      <w:r w:rsidDel="00000000" w:rsidR="00000000" w:rsidRPr="00000000">
        <w:rPr>
          <w:color w:val="ff0000"/>
          <w:vertAlign w:val="baseline"/>
          <w:rtl w:val="0"/>
        </w:rPr>
        <w:t xml:space="preserve"> </w:t>
      </w:r>
      <w:r w:rsidDel="00000000" w:rsidR="00000000" w:rsidRPr="00000000">
        <w:rPr>
          <w:vertAlign w:val="baseline"/>
          <w:rtl w:val="0"/>
        </w:rPr>
        <w:t xml:space="preserve">г. на министъра на здравеопазването за разрешаване на нови медицински дейности на УМБАЛ „</w:t>
      </w:r>
      <w:r w:rsidDel="00000000" w:rsidR="00000000" w:rsidRPr="00000000">
        <w:rPr>
          <w:color w:val="000000"/>
          <w:vertAlign w:val="baseline"/>
          <w:rtl w:val="0"/>
        </w:rPr>
        <w:t xml:space="preserve">**********</w:t>
      </w:r>
      <w:r w:rsidDel="00000000" w:rsidR="00000000" w:rsidRPr="00000000">
        <w:rPr>
          <w:vertAlign w:val="baseline"/>
          <w:rtl w:val="0"/>
        </w:rPr>
        <w:t xml:space="preserve">“, Заповед № РД-01-30/19.01.2022 г. на министъра на здравеопазването за разрешаване на нови медицински дейности на УМБАЛ „</w:t>
      </w:r>
      <w:r w:rsidDel="00000000" w:rsidR="00000000" w:rsidRPr="00000000">
        <w:rPr>
          <w:color w:val="000000"/>
          <w:vertAlign w:val="baseline"/>
          <w:rtl w:val="0"/>
        </w:rPr>
        <w:t xml:space="preserve">**********</w:t>
      </w:r>
      <w:r w:rsidDel="00000000" w:rsidR="00000000" w:rsidRPr="00000000">
        <w:rPr>
          <w:vertAlign w:val="baseline"/>
          <w:rtl w:val="0"/>
        </w:rPr>
        <w:t xml:space="preserve">“ АД, Заповед № РД-01-587/19.01.2022 г. на министъра на здравеопазването за разрешаване на нови медицински дейности на УМБАЛ „</w:t>
      </w:r>
      <w:r w:rsidDel="00000000" w:rsidR="00000000" w:rsidRPr="00000000">
        <w:rPr>
          <w:color w:val="000000"/>
          <w:vertAlign w:val="baseline"/>
          <w:rtl w:val="0"/>
        </w:rPr>
        <w:t xml:space="preserve">**********</w:t>
      </w:r>
      <w:r w:rsidDel="00000000" w:rsidR="00000000" w:rsidRPr="00000000">
        <w:rPr>
          <w:vertAlign w:val="baseline"/>
          <w:rtl w:val="0"/>
        </w:rPr>
        <w:t xml:space="preserve">“ АД, уведомително писмо с вх. № 33-УМБАЛ-202/01.11.2022 г. от УМБАЛ „</w:t>
      </w:r>
      <w:r w:rsidDel="00000000" w:rsidR="00000000" w:rsidRPr="00000000">
        <w:rPr>
          <w:color w:val="000000"/>
          <w:vertAlign w:val="baseline"/>
          <w:rtl w:val="0"/>
        </w:rPr>
        <w:t xml:space="preserve">**********</w:t>
      </w:r>
      <w:r w:rsidDel="00000000" w:rsidR="00000000" w:rsidRPr="00000000">
        <w:rPr>
          <w:vertAlign w:val="baseline"/>
          <w:rtl w:val="0"/>
        </w:rPr>
        <w:t xml:space="preserve">“ ЕООД, МБАЛ „</w:t>
      </w:r>
      <w:r w:rsidDel="00000000" w:rsidR="00000000" w:rsidRPr="00000000">
        <w:rPr>
          <w:color w:val="000000"/>
          <w:vertAlign w:val="baseline"/>
          <w:rtl w:val="0"/>
        </w:rPr>
        <w:t xml:space="preserve">**********</w:t>
      </w:r>
      <w:r w:rsidDel="00000000" w:rsidR="00000000" w:rsidRPr="00000000">
        <w:rPr>
          <w:vertAlign w:val="baseline"/>
          <w:rtl w:val="0"/>
        </w:rPr>
        <w:t xml:space="preserve">“ ЕООД, МБАЛ „</w:t>
      </w:r>
      <w:r w:rsidDel="00000000" w:rsidR="00000000" w:rsidRPr="00000000">
        <w:rPr>
          <w:color w:val="000000"/>
          <w:vertAlign w:val="baseline"/>
          <w:rtl w:val="0"/>
        </w:rPr>
        <w:t xml:space="preserve">**********</w:t>
      </w:r>
      <w:r w:rsidDel="00000000" w:rsidR="00000000" w:rsidRPr="00000000">
        <w:rPr>
          <w:vertAlign w:val="baseline"/>
          <w:rtl w:val="0"/>
        </w:rPr>
        <w:t xml:space="preserve">“ ООД, МБАЛ „</w:t>
      </w:r>
      <w:r w:rsidDel="00000000" w:rsidR="00000000" w:rsidRPr="00000000">
        <w:rPr>
          <w:color w:val="000000"/>
          <w:vertAlign w:val="baseline"/>
          <w:rtl w:val="0"/>
        </w:rPr>
        <w:t xml:space="preserve">**********</w:t>
      </w:r>
      <w:r w:rsidDel="00000000" w:rsidR="00000000" w:rsidRPr="00000000">
        <w:rPr>
          <w:vertAlign w:val="baseline"/>
          <w:rtl w:val="0"/>
        </w:rPr>
        <w:t xml:space="preserve">“ ЕООД и УМБАЛ „</w:t>
      </w:r>
      <w:r w:rsidDel="00000000" w:rsidR="00000000" w:rsidRPr="00000000">
        <w:rPr>
          <w:color w:val="000000"/>
          <w:vertAlign w:val="baseline"/>
          <w:rtl w:val="0"/>
        </w:rPr>
        <w:t xml:space="preserve">**********</w:t>
      </w:r>
      <w:r w:rsidDel="00000000" w:rsidR="00000000" w:rsidRPr="00000000">
        <w:rPr>
          <w:vertAlign w:val="baseline"/>
          <w:rtl w:val="0"/>
        </w:rPr>
        <w:t xml:space="preserve">“ АД, електронно писмо с рег. № 33-УМБАЛ-202/03.11.2022 г., електронно писмо с вх.№ 01-06-27/01.11.2022 г., електронно писмо с вх.№ 01-06-27/09.11.2022 г., електронно писмо с изх.№ 01-06-27/17.11.2022 г., Доклад с рег.№ 75-04-99/29.04.2022 г. от проверка на Инспектората на МЗ с предмет „Тематична извънпланова проверка в структурите на МЗ и второстепенните разпоредители с бюджет към министъра на здравеопазването, относно осъществяването на процедурата по издаване на разрешение за извършване на нови медицински дейности по заявление от </w:t>
      </w:r>
      <w:r w:rsidDel="00000000" w:rsidR="00000000" w:rsidRPr="00000000">
        <w:rPr>
          <w:color w:val="000000"/>
          <w:vertAlign w:val="baseline"/>
          <w:rtl w:val="0"/>
        </w:rPr>
        <w:t xml:space="preserve">МБАЛ „**********“ ЕАД за адреси в гр. П. и в с. К., Заповед № РД-04-32/21.03.2022 г. на министъра на здравеопазването за възлагане на проверката, Доклад с рег. № 75-04-194/29.09.2022 г. от проверка на Инспектората на МЗ с предмет „Извънпланова проверка в структурите на МЗ в съответствие с поставените в писмо с вх.№ 11-02-40/08.08.2022 г. на Окръжна прокуратура Б. въпроси, Заповед № РД-0470/22.08.2022 г. на министъра на здравеопазването за възлагане на извънпланова проверка в структурите на МЗ и Заповед № РД-04-76/01.09.2022 г. за удължаване срока на проверката.</w:t>
      </w:r>
    </w:p>
    <w:p w:rsidR="00000000" w:rsidDel="00000000" w:rsidP="00000000" w:rsidRDefault="00000000" w:rsidRPr="00000000" w14:paraId="00000010">
      <w:pPr>
        <w:tabs>
          <w:tab w:val="left" w:leader="none" w:pos="426"/>
        </w:tabs>
        <w:ind w:left="-284" w:right="-284" w:firstLine="0"/>
        <w:jc w:val="both"/>
        <w:rPr>
          <w:vertAlign w:val="baseline"/>
        </w:rPr>
      </w:pPr>
      <w:r w:rsidDel="00000000" w:rsidR="00000000" w:rsidRPr="00000000">
        <w:rPr>
          <w:vertAlign w:val="baseline"/>
          <w:rtl w:val="0"/>
        </w:rPr>
        <w:tab/>
        <w:t xml:space="preserve">С писмо с вх.№ ЦУ01-11682#4/24.11.2022 г. на КПКОНПИ допълнително е представена Заповед № РД-01-655/13.12.2022 г. на министъра на здравеопазването.</w:t>
        <w:tab/>
      </w:r>
    </w:p>
    <w:p w:rsidR="00000000" w:rsidDel="00000000" w:rsidP="00000000" w:rsidRDefault="00000000" w:rsidRPr="00000000" w14:paraId="00000011">
      <w:pPr>
        <w:tabs>
          <w:tab w:val="left" w:leader="none" w:pos="426"/>
        </w:tabs>
        <w:ind w:left="-284" w:right="-284" w:firstLine="0"/>
        <w:jc w:val="both"/>
        <w:rPr>
          <w:vertAlign w:val="baseline"/>
        </w:rPr>
      </w:pPr>
      <w:r w:rsidDel="00000000" w:rsidR="00000000" w:rsidRPr="00000000">
        <w:rPr>
          <w:vertAlign w:val="baseline"/>
          <w:rtl w:val="0"/>
        </w:rPr>
        <w:tab/>
        <w:t xml:space="preserve">Служебно е извършена справка в Регистър НБД „Население“, в Търговски регистър и регистъра на юридическите лица с нестопанска цел на Агенция по вписванията (ТРРЮЛНЦ).</w:t>
      </w:r>
    </w:p>
    <w:p w:rsidR="00000000" w:rsidDel="00000000" w:rsidP="00000000" w:rsidRDefault="00000000" w:rsidRPr="00000000" w14:paraId="00000012">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13">
      <w:pPr>
        <w:tabs>
          <w:tab w:val="left" w:leader="none" w:pos="426"/>
        </w:tabs>
        <w:ind w:left="-284" w:right="-284" w:firstLine="0"/>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tabs>
          <w:tab w:val="left" w:leader="none" w:pos="426"/>
        </w:tabs>
        <w:ind w:left="-284" w:right="-284" w:firstLine="0"/>
        <w:jc w:val="center"/>
        <w:rPr>
          <w:i w:val="0"/>
          <w:iCs w:val="0"/>
          <w:vertAlign w:val="baseline"/>
        </w:rPr>
      </w:pPr>
      <w:r w:rsidDel="00000000" w:rsidR="00000000" w:rsidRPr="00000000">
        <w:rPr>
          <w:rtl w:val="0"/>
        </w:rPr>
      </w:r>
    </w:p>
    <w:p w:rsidR="00000000" w:rsidDel="00000000" w:rsidP="00000000" w:rsidRDefault="00000000" w:rsidRPr="00000000" w14:paraId="00000015">
      <w:pPr>
        <w:tabs>
          <w:tab w:val="left" w:leader="none" w:pos="426"/>
        </w:tabs>
        <w:ind w:left="-284" w:right="-284" w:firstLine="0"/>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6">
      <w:pPr>
        <w:tabs>
          <w:tab w:val="left" w:leader="none" w:pos="426"/>
        </w:tabs>
        <w:ind w:left="-284" w:right="-284" w:firstLine="0"/>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Асен Меджидиев е назначен за министър на здравеопазването с Указ № 212 от 02.08.2022 г. на Президента на Република България за назначаване на служебно правителство, на основание чл. 99, ал. 5 от Конституцията на Република България.</w:t>
      </w:r>
    </w:p>
    <w:p w:rsidR="00000000" w:rsidDel="00000000" w:rsidP="00000000" w:rsidRDefault="00000000" w:rsidRPr="00000000" w14:paraId="00000017">
      <w:pPr>
        <w:tabs>
          <w:tab w:val="left" w:leader="none" w:pos="426"/>
        </w:tabs>
        <w:ind w:left="-284" w:right="-284" w:firstLine="0"/>
        <w:jc w:val="both"/>
        <w:rPr>
          <w:vertAlign w:val="baseline"/>
        </w:rPr>
      </w:pPr>
      <w:r w:rsidDel="00000000" w:rsidR="00000000" w:rsidRPr="00000000">
        <w:rPr>
          <w:vertAlign w:val="baseline"/>
          <w:rtl w:val="0"/>
        </w:rPr>
        <w:tab/>
        <w:t xml:space="preserve">От извършената справка в Търговски регистър и регистър на юридическите лица с нестопанска цел се установява, че „************“ ЕАД с ЕИК ************ е акционерно дружество, с предмет на дейност осъществяване на болнична помощ.</w:t>
      </w:r>
    </w:p>
    <w:p w:rsidR="00000000" w:rsidDel="00000000" w:rsidP="00000000" w:rsidRDefault="00000000" w:rsidRPr="00000000" w14:paraId="00000018">
      <w:pPr>
        <w:tabs>
          <w:tab w:val="left" w:leader="none" w:pos="426"/>
        </w:tabs>
        <w:ind w:left="-284" w:right="-284" w:firstLine="0"/>
        <w:jc w:val="both"/>
        <w:rPr>
          <w:color w:val="000000"/>
          <w:vertAlign w:val="baseline"/>
        </w:rPr>
      </w:pPr>
      <w:r w:rsidDel="00000000" w:rsidR="00000000" w:rsidRPr="00000000">
        <w:rPr>
          <w:vertAlign w:val="baseline"/>
          <w:rtl w:val="0"/>
        </w:rPr>
        <w:tab/>
        <w:t xml:space="preserve">Със Заявление по чл. 37б, ал. 2 от ЗЛЗ до министъра на здравеопазването с вх. № ЛД-00-162/23.08.2022 г., П. И. Д., в качеството си на Изпълнителен директор на </w:t>
      </w:r>
      <w:r w:rsidDel="00000000" w:rsidR="00000000" w:rsidRPr="00000000">
        <w:rPr>
          <w:color w:val="000000"/>
          <w:vertAlign w:val="baseline"/>
          <w:rtl w:val="0"/>
        </w:rPr>
        <w:t xml:space="preserve">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предоставящ медицински услуги на територията на гр. П. и гр. Б. е поискала във връзка с инвестиционни намерения за разширяване на дейността на 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на адрес в гр. Б., ул. “</w:t>
      </w:r>
      <w:r w:rsidDel="00000000" w:rsidR="00000000" w:rsidRPr="00000000">
        <w:rPr>
          <w:vertAlign w:val="baseline"/>
          <w:rtl w:val="0"/>
        </w:rPr>
        <w:t xml:space="preserve"> ************</w:t>
      </w:r>
      <w:r w:rsidDel="00000000" w:rsidR="00000000" w:rsidRPr="00000000">
        <w:rPr>
          <w:color w:val="000000"/>
          <w:vertAlign w:val="baseline"/>
          <w:rtl w:val="0"/>
        </w:rPr>
        <w:t xml:space="preserve">“ № </w:t>
      </w:r>
      <w:r w:rsidDel="00000000" w:rsidR="00000000" w:rsidRPr="00000000">
        <w:rPr>
          <w:vertAlign w:val="baseline"/>
          <w:rtl w:val="0"/>
        </w:rPr>
        <w:t xml:space="preserve">**</w:t>
      </w:r>
      <w:r w:rsidDel="00000000" w:rsidR="00000000" w:rsidRPr="00000000">
        <w:rPr>
          <w:color w:val="000000"/>
          <w:vertAlign w:val="baseline"/>
          <w:rtl w:val="0"/>
        </w:rPr>
        <w:t xml:space="preserve">, чрез изграждане на нов корпус към вече съществуващата сграда лечебното заведение да извършва медицински дейности и по следните нови медицински специалности: педиатрия, ревматология, медицинска онкология,  акушерство и гинекология, неонатология, ендокринология и болести на обмяната, пневмология и фтизиатрия, ушно-носно-гърлени болести, клинична имунология и обща и клинична патология.</w:t>
      </w:r>
    </w:p>
    <w:p w:rsidR="00000000" w:rsidDel="00000000" w:rsidP="00000000" w:rsidRDefault="00000000" w:rsidRPr="00000000" w14:paraId="00000019">
      <w:pPr>
        <w:tabs>
          <w:tab w:val="left" w:leader="none" w:pos="426"/>
        </w:tabs>
        <w:ind w:left="-284" w:right="-284" w:firstLine="0"/>
        <w:jc w:val="both"/>
        <w:rPr>
          <w:vertAlign w:val="baseline"/>
        </w:rPr>
      </w:pPr>
      <w:r w:rsidDel="00000000" w:rsidR="00000000" w:rsidRPr="00000000">
        <w:rPr>
          <w:vertAlign w:val="baseline"/>
          <w:rtl w:val="0"/>
        </w:rPr>
        <w:tab/>
        <w:t xml:space="preserve">Поради увеличен обем на работа на лечебното заведение, както и непрекъснато нарастващия брой на чакащи пациенти за нов прием</w:t>
      </w:r>
      <w:r w:rsidDel="00000000" w:rsidR="00000000" w:rsidRPr="00000000">
        <w:rPr>
          <w:color w:val="000000"/>
          <w:vertAlign w:val="baseline"/>
          <w:rtl w:val="0"/>
        </w:rPr>
        <w:t xml:space="preserve"> 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заявява и увеличение на легла към вече съществуващите структури на адреса в гр. Б., ул. „</w:t>
      </w:r>
      <w:r w:rsidDel="00000000" w:rsidR="00000000" w:rsidRPr="00000000">
        <w:rPr>
          <w:vertAlign w:val="baseline"/>
          <w:rtl w:val="0"/>
        </w:rPr>
        <w:t xml:space="preserve">************</w:t>
      </w:r>
      <w:r w:rsidDel="00000000" w:rsidR="00000000" w:rsidRPr="00000000">
        <w:rPr>
          <w:color w:val="000000"/>
          <w:vertAlign w:val="baseline"/>
          <w:rtl w:val="0"/>
        </w:rPr>
        <w:t xml:space="preserve">“ № </w:t>
      </w:r>
      <w:r w:rsidDel="00000000" w:rsidR="00000000" w:rsidRPr="00000000">
        <w:rPr>
          <w:vertAlign w:val="baseline"/>
          <w:rtl w:val="0"/>
        </w:rPr>
        <w:t xml:space="preserve">**</w:t>
      </w:r>
      <w:r w:rsidDel="00000000" w:rsidR="00000000" w:rsidRPr="00000000">
        <w:rPr>
          <w:color w:val="000000"/>
          <w:vertAlign w:val="baseline"/>
          <w:rtl w:val="0"/>
        </w:rPr>
        <w:t xml:space="preserve"> съгласно Разрешение № МБ-414/08.07.2022 г., а именно: за Второ отделение „Ортопедия и травматология“ – допълнително 40 легла, за Второ отделение по „Нервни болести“ – допълнително 16 легла, за Второ отделение „Физикална и рехабилитационна медицина“ – допълнително 13 легла и за Второ отделение „Анестезиология и интензивно лечение“ – допълнително 12 легла.</w:t>
      </w:r>
      <w:r w:rsidDel="00000000" w:rsidR="00000000" w:rsidRPr="00000000">
        <w:rPr>
          <w:rtl w:val="0"/>
        </w:rPr>
      </w:r>
    </w:p>
    <w:p w:rsidR="00000000" w:rsidDel="00000000" w:rsidP="00000000" w:rsidRDefault="00000000" w:rsidRPr="00000000" w14:paraId="0000001A">
      <w:pPr>
        <w:tabs>
          <w:tab w:val="left" w:leader="none" w:pos="426"/>
        </w:tabs>
        <w:ind w:left="-284" w:right="-284" w:firstLine="0"/>
        <w:jc w:val="both"/>
        <w:rPr>
          <w:vertAlign w:val="baseline"/>
        </w:rPr>
      </w:pPr>
      <w:r w:rsidDel="00000000" w:rsidR="00000000" w:rsidRPr="00000000">
        <w:rPr>
          <w:vertAlign w:val="baseline"/>
          <w:rtl w:val="0"/>
        </w:rPr>
        <w:tab/>
        <w:t xml:space="preserve">Към Заявлението са приложени: Проект, включващ информация за вида на новите медицински дейности, структурите, в които ще се осъществяват, предвиждания брой легла за болнично лечение и нива на компетентност, етапи и срок на реализация на проекта, Тригодишен бизнес план и Становище на Районна колегия на БЛС – Б.</w:t>
      </w:r>
    </w:p>
    <w:p w:rsidR="00000000" w:rsidDel="00000000" w:rsidP="00000000" w:rsidRDefault="00000000" w:rsidRPr="00000000" w14:paraId="0000001B">
      <w:pPr>
        <w:tabs>
          <w:tab w:val="left" w:leader="none" w:pos="426"/>
        </w:tabs>
        <w:ind w:left="-284" w:right="-284" w:firstLine="0"/>
        <w:jc w:val="both"/>
        <w:rPr>
          <w:vertAlign w:val="baseline"/>
        </w:rPr>
      </w:pPr>
      <w:r w:rsidDel="00000000" w:rsidR="00000000" w:rsidRPr="00000000">
        <w:rPr>
          <w:vertAlign w:val="baseline"/>
          <w:rtl w:val="0"/>
        </w:rPr>
        <w:tab/>
        <w:t xml:space="preserve">Със становище с изх. № ЛД-00-162/26.08.2022 г. от дирекция „Лечебни дейности“ до дирекция „Правна“ е констатирано, че според представените документи със заявление с вх. №  ЛД-00-162/23.08.2022 г.</w:t>
      </w:r>
      <w:r w:rsidDel="00000000" w:rsidR="00000000" w:rsidRPr="00000000">
        <w:rPr>
          <w:color w:val="000000"/>
          <w:vertAlign w:val="baseline"/>
          <w:rtl w:val="0"/>
        </w:rPr>
        <w:t xml:space="preserve"> МБАЛ „</w:t>
      </w:r>
      <w:r w:rsidDel="00000000" w:rsidR="00000000" w:rsidRPr="00000000">
        <w:rPr>
          <w:vertAlign w:val="baseline"/>
          <w:rtl w:val="0"/>
        </w:rPr>
        <w:t xml:space="preserve">************</w:t>
      </w:r>
      <w:r w:rsidDel="00000000" w:rsidR="00000000" w:rsidRPr="00000000">
        <w:rPr>
          <w:color w:val="000000"/>
          <w:vertAlign w:val="baseline"/>
          <w:rtl w:val="0"/>
        </w:rPr>
        <w:t xml:space="preserve">“ ЕАД стартира нова поредна административна процедура, като пет от медицинските специалности са нови за МБАЛ „</w:t>
      </w:r>
      <w:r w:rsidDel="00000000" w:rsidR="00000000" w:rsidRPr="00000000">
        <w:rPr>
          <w:vertAlign w:val="baseline"/>
          <w:rtl w:val="0"/>
        </w:rPr>
        <w:t xml:space="preserve">************</w:t>
      </w:r>
      <w:r w:rsidDel="00000000" w:rsidR="00000000" w:rsidRPr="00000000">
        <w:rPr>
          <w:color w:val="000000"/>
          <w:vertAlign w:val="baseline"/>
          <w:rtl w:val="0"/>
        </w:rPr>
        <w:t xml:space="preserve">“ ЕАД, съгласно издаденото разрешение за осъществяване на лечебна дейност № МБ-414/08.07.2022 г. Заявено е увеличение на леглата в съществуващи структури в 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на адреса в гр. Б., ул. „</w:t>
      </w:r>
      <w:r w:rsidDel="00000000" w:rsidR="00000000" w:rsidRPr="00000000">
        <w:rPr>
          <w:vertAlign w:val="baseline"/>
          <w:rtl w:val="0"/>
        </w:rPr>
        <w:t xml:space="preserve">************</w:t>
      </w:r>
      <w:r w:rsidDel="00000000" w:rsidR="00000000" w:rsidRPr="00000000">
        <w:rPr>
          <w:color w:val="000000"/>
          <w:vertAlign w:val="baseline"/>
          <w:rtl w:val="0"/>
        </w:rPr>
        <w:t xml:space="preserve">“ № </w:t>
      </w:r>
      <w:r w:rsidDel="00000000" w:rsidR="00000000" w:rsidRPr="00000000">
        <w:rPr>
          <w:vertAlign w:val="baseline"/>
          <w:rtl w:val="0"/>
        </w:rPr>
        <w:t xml:space="preserve">**</w:t>
      </w:r>
      <w:r w:rsidDel="00000000" w:rsidR="00000000" w:rsidRPr="00000000">
        <w:rPr>
          <w:color w:val="000000"/>
          <w:vertAlign w:val="baseline"/>
          <w:rtl w:val="0"/>
        </w:rPr>
        <w:t xml:space="preserve">, което не е „нова медицинска дейност“, съгласно определението на действащата нормативна разпоредба на закона за лечебните заведения. Заявление за увеличаване на болничните легла може да се подаде в съответната РЗИ по реда и в срока на чл. 8б от Наредба № 49/2010 г. за основните изисквания, на които трябва да отговарят устройството, дейността и вътрешния ред на лечебните заведения за болнична помощ и домове за медико-социални грижи. По реда на чл. 37б, ал. 2 от ЗЛЗ, от страна на болницата следва да бъдат представени коригирано заявление с адреса, на който ще се разкриват новите структури, проект, включващ информация за вида на новите медицински дейности, структурите, в които ще се осъществяват, предвиждания брой легла за болнично лечение, етапи и срок на реализация на проекта, като от същия следва да отпадне информацията, свързана с увеличаване на леглата на адрес в гр. Б., ул. „</w:t>
      </w:r>
      <w:r w:rsidDel="00000000" w:rsidR="00000000" w:rsidRPr="00000000">
        <w:rPr>
          <w:vertAlign w:val="baseline"/>
          <w:rtl w:val="0"/>
        </w:rPr>
        <w:t xml:space="preserve">************</w:t>
      </w:r>
      <w:r w:rsidDel="00000000" w:rsidR="00000000" w:rsidRPr="00000000">
        <w:rPr>
          <w:color w:val="000000"/>
          <w:vertAlign w:val="baseline"/>
          <w:rtl w:val="0"/>
        </w:rPr>
        <w:t xml:space="preserve">“ № </w:t>
      </w:r>
      <w:r w:rsidDel="00000000" w:rsidR="00000000" w:rsidRPr="00000000">
        <w:rPr>
          <w:vertAlign w:val="baseline"/>
          <w:rtl w:val="0"/>
        </w:rPr>
        <w:t xml:space="preserve">**</w:t>
      </w:r>
      <w:r w:rsidDel="00000000" w:rsidR="00000000" w:rsidRPr="00000000">
        <w:rPr>
          <w:color w:val="000000"/>
          <w:vertAlign w:val="baseline"/>
          <w:rtl w:val="0"/>
        </w:rPr>
        <w:t xml:space="preserve">, за което е предвиден друг нормативен ред; тригодишен бизнес план и становище от съответната районна колегия на БЛС.</w:t>
      </w:r>
      <w:r w:rsidDel="00000000" w:rsidR="00000000" w:rsidRPr="00000000">
        <w:rPr>
          <w:rtl w:val="0"/>
        </w:rPr>
      </w:r>
    </w:p>
    <w:p w:rsidR="00000000" w:rsidDel="00000000" w:rsidP="00000000" w:rsidRDefault="00000000" w:rsidRPr="00000000" w14:paraId="0000001C">
      <w:pPr>
        <w:tabs>
          <w:tab w:val="left" w:leader="none" w:pos="426"/>
        </w:tabs>
        <w:ind w:left="-284" w:right="-284" w:firstLine="0"/>
        <w:jc w:val="both"/>
        <w:rPr>
          <w:vertAlign w:val="baseline"/>
        </w:rPr>
      </w:pPr>
      <w:r w:rsidDel="00000000" w:rsidR="00000000" w:rsidRPr="00000000">
        <w:rPr>
          <w:vertAlign w:val="baseline"/>
          <w:rtl w:val="0"/>
        </w:rPr>
        <w:tab/>
        <w:t xml:space="preserve">Със становище с изх. № ЛД-00-162/07.09.2022 г. от дирекция „Правна“ до дирекция „Лечебни дейности“ е констатирано, че заявлението е подадено от лице с представителна власт, заявените нови дейности по медицински специалности на адреса на дейност в гр. П., ул. „************“ № ** са нови медицински дейности по смисъла на § 1, т. 11 от ДР на ЗЛЗ, защото се разкриват нови структури, които не са посочени в действащото разрешение на </w:t>
      </w:r>
      <w:r w:rsidDel="00000000" w:rsidR="00000000" w:rsidRPr="00000000">
        <w:rPr>
          <w:color w:val="000000"/>
          <w:vertAlign w:val="baseline"/>
          <w:rtl w:val="0"/>
        </w:rPr>
        <w:t xml:space="preserve">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(МБ-414/08.07.2022 г.). Заявената промяна на броя на леглата на посочените структури не представлява нови медицински дейности по </w:t>
      </w:r>
      <w:r w:rsidDel="00000000" w:rsidR="00000000" w:rsidRPr="00000000">
        <w:rPr>
          <w:vertAlign w:val="baseline"/>
          <w:rtl w:val="0"/>
        </w:rPr>
        <w:t xml:space="preserve">смисъла на § 1, т. 11 от ДР на ЗЛЗ и не може да се разгледа в настоящото административно производство. Към заявлението са приложени документи относими за структурите, които ще се разкриват на адреса на дейност в гр. Б., ул. „************“ № **, и същите не съответстват на заявлението.</w:t>
      </w:r>
    </w:p>
    <w:p w:rsidR="00000000" w:rsidDel="00000000" w:rsidP="00000000" w:rsidRDefault="00000000" w:rsidRPr="00000000" w14:paraId="0000001D">
      <w:pPr>
        <w:tabs>
          <w:tab w:val="left" w:leader="none" w:pos="426"/>
        </w:tabs>
        <w:ind w:left="-284" w:right="-284" w:firstLine="0"/>
        <w:jc w:val="both"/>
        <w:rPr>
          <w:vertAlign w:val="baseline"/>
        </w:rPr>
      </w:pPr>
      <w:r w:rsidDel="00000000" w:rsidR="00000000" w:rsidRPr="00000000">
        <w:rPr>
          <w:vertAlign w:val="baseline"/>
          <w:rtl w:val="0"/>
        </w:rPr>
        <w:tab/>
        <w:t xml:space="preserve">С писмо с изх. № ЛД-00-162/12.09.2022 г. до изпълнителния директор на </w:t>
      </w:r>
      <w:r w:rsidDel="00000000" w:rsidR="00000000" w:rsidRPr="00000000">
        <w:rPr>
          <w:color w:val="000000"/>
          <w:vertAlign w:val="baseline"/>
          <w:rtl w:val="0"/>
        </w:rPr>
        <w:t xml:space="preserve">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заместник-министърът на здравеопазването уведомява лечебното заведение за констатираните несъответствия в Заявление с вх. № </w:t>
      </w:r>
      <w:r w:rsidDel="00000000" w:rsidR="00000000" w:rsidRPr="00000000">
        <w:rPr>
          <w:vertAlign w:val="baseline"/>
          <w:rtl w:val="0"/>
        </w:rPr>
        <w:t xml:space="preserve">ЛД-00-162/23.08.2022 г.</w:t>
      </w:r>
    </w:p>
    <w:p w:rsidR="00000000" w:rsidDel="00000000" w:rsidP="00000000" w:rsidRDefault="00000000" w:rsidRPr="00000000" w14:paraId="0000001E">
      <w:pPr>
        <w:tabs>
          <w:tab w:val="left" w:leader="none" w:pos="426"/>
        </w:tabs>
        <w:ind w:left="-284" w:right="-284" w:firstLine="0"/>
        <w:jc w:val="both"/>
        <w:rPr>
          <w:color w:val="000000"/>
          <w:vertAlign w:val="baseline"/>
        </w:rPr>
      </w:pPr>
      <w:r w:rsidDel="00000000" w:rsidR="00000000" w:rsidRPr="00000000">
        <w:rPr>
          <w:vertAlign w:val="baseline"/>
          <w:rtl w:val="0"/>
        </w:rPr>
        <w:tab/>
        <w:t xml:space="preserve">Във връзка с констатираните несъответствия в Заявление </w:t>
      </w:r>
      <w:r w:rsidDel="00000000" w:rsidR="00000000" w:rsidRPr="00000000">
        <w:rPr>
          <w:color w:val="000000"/>
          <w:vertAlign w:val="baseline"/>
          <w:rtl w:val="0"/>
        </w:rPr>
        <w:t xml:space="preserve">с вх. № </w:t>
      </w:r>
      <w:r w:rsidDel="00000000" w:rsidR="00000000" w:rsidRPr="00000000">
        <w:rPr>
          <w:vertAlign w:val="baseline"/>
          <w:rtl w:val="0"/>
        </w:rPr>
        <w:t xml:space="preserve">ЛД-00-162/23.08.2022 г. с писмо с вх.№ ЛД-00-162/16.09.2022 г. изпълнителният директор на </w:t>
      </w:r>
      <w:r w:rsidDel="00000000" w:rsidR="00000000" w:rsidRPr="00000000">
        <w:rPr>
          <w:color w:val="000000"/>
          <w:vertAlign w:val="baseline"/>
          <w:rtl w:val="0"/>
        </w:rPr>
        <w:t xml:space="preserve">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представя в Министерство на здравеопазването ново заявление по чл. 37б, ал. 2 от ЗЛЗ, ведно с приложените към него Проект, включващ информация за вида на новите медицински дейности, структурите, в които ще се осъществяват, предвиждания брой легла за болнично лечение и нива на компетентност на съответните структури, етапи и срок за реализиране на проекта, Тригодишен бизнес план и становище от Районна колегия на БЛС – гр. Б.</w:t>
      </w:r>
    </w:p>
    <w:p w:rsidR="00000000" w:rsidDel="00000000" w:rsidP="00000000" w:rsidRDefault="00000000" w:rsidRPr="00000000" w14:paraId="0000001F">
      <w:pPr>
        <w:tabs>
          <w:tab w:val="left" w:leader="none" w:pos="426"/>
        </w:tabs>
        <w:ind w:left="-284" w:right="-284" w:firstLine="0"/>
        <w:jc w:val="both"/>
        <w:rPr>
          <w:vertAlign w:val="baseline"/>
        </w:rPr>
      </w:pPr>
      <w:r w:rsidDel="00000000" w:rsidR="00000000" w:rsidRPr="00000000">
        <w:rPr>
          <w:color w:val="000000"/>
          <w:vertAlign w:val="baseline"/>
          <w:rtl w:val="0"/>
        </w:rPr>
        <w:tab/>
        <w:t xml:space="preserve">Със Становище с изх. № ЛД-00-162/20.09.2022 г. директорът на </w:t>
      </w:r>
      <w:r w:rsidDel="00000000" w:rsidR="00000000" w:rsidRPr="00000000">
        <w:rPr>
          <w:vertAlign w:val="baseline"/>
          <w:rtl w:val="0"/>
        </w:rPr>
        <w:t xml:space="preserve">дирекция „Лечебни дейности“ изпраща преписката на директора на дирекция „Правна“ за процедиране на преписката по установения ред.</w:t>
      </w:r>
    </w:p>
    <w:p w:rsidR="00000000" w:rsidDel="00000000" w:rsidP="00000000" w:rsidRDefault="00000000" w:rsidRPr="00000000" w14:paraId="00000020">
      <w:pPr>
        <w:tabs>
          <w:tab w:val="left" w:leader="none" w:pos="426"/>
        </w:tabs>
        <w:ind w:left="-284" w:right="-284" w:firstLine="0"/>
        <w:jc w:val="both"/>
        <w:rPr>
          <w:color w:val="222222"/>
          <w:highlight w:val="white"/>
          <w:vertAlign w:val="baseline"/>
        </w:rPr>
      </w:pPr>
      <w:r w:rsidDel="00000000" w:rsidR="00000000" w:rsidRPr="00000000">
        <w:rPr>
          <w:vertAlign w:val="baseline"/>
          <w:rtl w:val="0"/>
        </w:rPr>
        <w:tab/>
        <w:t xml:space="preserve">Със Становище с изх.№ ЛД-00-162/27.09.2022 г. директорът на дирекция „Правна“ констатира, че заявените със заявлението дейности са нови медицински дейности по смисъла на § 1, т. 11 от ДР на ЗЛЗ, защото се разкриват нови структури, които не са посочени в действащото разрешение на болницата (МБ-414/08.07.2022 г.) на адреса на дейност в гр. Б. В приложения План за развитие и управление на </w:t>
      </w:r>
      <w:r w:rsidDel="00000000" w:rsidR="00000000" w:rsidRPr="00000000">
        <w:rPr>
          <w:color w:val="000000"/>
          <w:vertAlign w:val="baseline"/>
          <w:rtl w:val="0"/>
        </w:rPr>
        <w:t xml:space="preserve">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като възможни приходи на лечебното заведение от новите дейности са посочени договори с РЗОК, НЗОК, плащане от пациенти, договори за предоставяне на медицински специалисти, медицински услуги и други дейности и приходи от научно-изследователска дейност. Научно-изследователската дейност не е сред дейностите, определени в чл. 19, ал. 1 от ЗЛЗ, които лечебните заведения за болнична помощ могат да извършват и е дейност, която извършват лечебните заведения по чл. 26, 26а и 26б от ЗЛЗ. В Плана е представена информация за очаквани приходи и разходи във връзка с извършването на новите медицински дейности, която е посочена общо и не е конкретизирана по структури, което би затруднило изготвянето на комплексната оценка, в която Изпълнителна агенция „Медицински надзор“ анализира по структури заложените прогнозни данни (очаквана използваемост, очаквани приходи) от лечебните заведения. Конкретните документи и информация следва да бъдат приложени по преписката с оглед пълното и конкретно окомплектоване на същата и предоставянето на постъпилите в Министерство на здравеопазването документи по компетентност на Изпълнителна агенция „Медицински надзор“ за извършване на комплексна оценка по реда на чл. 37б от ЗЛЗ и е определен седмоденевен срок за актуализация на документите.</w:t>
      </w:r>
      <w:r w:rsidDel="00000000" w:rsidR="00000000" w:rsidRPr="00000000">
        <w:rPr>
          <w:rtl w:val="0"/>
        </w:rPr>
      </w:r>
    </w:p>
    <w:p w:rsidR="00000000" w:rsidDel="00000000" w:rsidP="00000000" w:rsidRDefault="00000000" w:rsidRPr="00000000" w14:paraId="00000021">
      <w:pPr>
        <w:tabs>
          <w:tab w:val="left" w:leader="none" w:pos="426"/>
        </w:tabs>
        <w:ind w:left="-284" w:right="-284" w:firstLine="0"/>
        <w:jc w:val="both"/>
        <w:rPr>
          <w:color w:val="000000"/>
          <w:vertAlign w:val="baseline"/>
        </w:rPr>
      </w:pPr>
      <w:r w:rsidDel="00000000" w:rsidR="00000000" w:rsidRPr="00000000">
        <w:rPr>
          <w:vertAlign w:val="baseline"/>
          <w:rtl w:val="0"/>
        </w:rPr>
        <w:tab/>
        <w:t xml:space="preserve">Във връзка с констатираните несъответствия с писмо с вх. № ЛД-00-162/28.09.2022 г. изпълнителният директор на </w:t>
      </w:r>
      <w:r w:rsidDel="00000000" w:rsidR="00000000" w:rsidRPr="00000000">
        <w:rPr>
          <w:color w:val="000000"/>
          <w:vertAlign w:val="baseline"/>
          <w:rtl w:val="0"/>
        </w:rPr>
        <w:t xml:space="preserve">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представя в Министерство на здравеопазването коригиран План за развитие на 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относно новите медицински структури на адрес в гр. Б. за периода 2023 – 2026 г.</w:t>
      </w:r>
    </w:p>
    <w:p w:rsidR="00000000" w:rsidDel="00000000" w:rsidP="00000000" w:rsidRDefault="00000000" w:rsidRPr="00000000" w14:paraId="00000022">
      <w:pPr>
        <w:tabs>
          <w:tab w:val="left" w:leader="none" w:pos="426"/>
        </w:tabs>
        <w:ind w:left="-284" w:right="-284" w:firstLine="0"/>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 писмо с изх. № ЛД-00-162/29.09.2022 г. директорът на </w:t>
      </w:r>
      <w:r w:rsidDel="00000000" w:rsidR="00000000" w:rsidRPr="00000000">
        <w:rPr>
          <w:vertAlign w:val="baseline"/>
          <w:rtl w:val="0"/>
        </w:rPr>
        <w:t xml:space="preserve">дирекция „Лечебни дейности“ изпраща преписката на директора на дирекция „Правна“ за процедиране на преписката по установения ред.</w:t>
      </w:r>
    </w:p>
    <w:p w:rsidR="00000000" w:rsidDel="00000000" w:rsidP="00000000" w:rsidRDefault="00000000" w:rsidRPr="00000000" w14:paraId="00000023">
      <w:pPr>
        <w:tabs>
          <w:tab w:val="left" w:leader="none" w:pos="426"/>
        </w:tabs>
        <w:ind w:left="-284" w:right="-284" w:firstLine="0"/>
        <w:jc w:val="both"/>
        <w:rPr>
          <w:vertAlign w:val="baseline"/>
        </w:rPr>
      </w:pPr>
      <w:r w:rsidDel="00000000" w:rsidR="00000000" w:rsidRPr="00000000">
        <w:rPr>
          <w:color w:val="000000"/>
          <w:vertAlign w:val="baseline"/>
          <w:rtl w:val="0"/>
        </w:rPr>
        <w:tab/>
        <w:t xml:space="preserve">С писмо с изх. № ЛД-00-162/30.09.2022 г. директорът на </w:t>
      </w:r>
      <w:r w:rsidDel="00000000" w:rsidR="00000000" w:rsidRPr="00000000">
        <w:rPr>
          <w:vertAlign w:val="baseline"/>
          <w:rtl w:val="0"/>
        </w:rPr>
        <w:t xml:space="preserve">дирекция „Правна“ изпраща преписката на директора на дирекция  „Лечебни дейности“ за изпращането й на Изпълнителна агенция „Медицински надзор“ за извършване на комплексна оценка и на НЗОК за изразяване на становище за възможностите за финансиране на новите дейности.</w:t>
      </w:r>
    </w:p>
    <w:p w:rsidR="00000000" w:rsidDel="00000000" w:rsidP="00000000" w:rsidRDefault="00000000" w:rsidRPr="00000000" w14:paraId="00000024">
      <w:pPr>
        <w:tabs>
          <w:tab w:val="left" w:leader="none" w:pos="426"/>
        </w:tabs>
        <w:ind w:left="-284" w:right="-284" w:firstLine="0"/>
        <w:jc w:val="both"/>
        <w:rPr>
          <w:color w:val="000000"/>
          <w:vertAlign w:val="baseline"/>
        </w:rPr>
      </w:pPr>
      <w:r w:rsidDel="00000000" w:rsidR="00000000" w:rsidRPr="00000000">
        <w:rPr>
          <w:color w:val="000000"/>
          <w:vertAlign w:val="baseline"/>
          <w:rtl w:val="0"/>
        </w:rPr>
        <w:tab/>
        <w:t xml:space="preserve">С писмо с изх. № ЛД-00-162/04.10.2022 г. заместник-министърът на здравеопазването изпраща материалите по преписката на управителят на НЗОК за изразяване на становище относно възможностите за финансиране на заявените нови медицински дейности от НЗОК.</w:t>
      </w:r>
    </w:p>
    <w:p w:rsidR="00000000" w:rsidDel="00000000" w:rsidP="00000000" w:rsidRDefault="00000000" w:rsidRPr="00000000" w14:paraId="00000025">
      <w:pPr>
        <w:tabs>
          <w:tab w:val="left" w:leader="none" w:pos="426"/>
        </w:tabs>
        <w:ind w:left="-284" w:right="-284" w:firstLine="0"/>
        <w:jc w:val="both"/>
        <w:rPr>
          <w:color w:val="000000"/>
          <w:vertAlign w:val="baseline"/>
        </w:rPr>
      </w:pPr>
      <w:r w:rsidDel="00000000" w:rsidR="00000000" w:rsidRPr="00000000">
        <w:rPr>
          <w:color w:val="000000"/>
          <w:vertAlign w:val="baseline"/>
          <w:rtl w:val="0"/>
        </w:rPr>
        <w:tab/>
        <w:t xml:space="preserve">С писмо с изх. № ЛД-00-162/04.10.2022 г. заместник-министърът на здравеопазването изпраща материалите по преписката на Изпълнителния директор на Изпълнителна агенция „Медицински надзор“  да извърши и представи в Министерство на здравеопазването комплексна оценка на потребностите на населението от медицинска помощ при спазване изискванията на чл. 37б от ЗЛЗ.</w:t>
      </w:r>
    </w:p>
    <w:p w:rsidR="00000000" w:rsidDel="00000000" w:rsidP="00000000" w:rsidRDefault="00000000" w:rsidRPr="00000000" w14:paraId="00000026">
      <w:pPr>
        <w:tabs>
          <w:tab w:val="left" w:leader="none" w:pos="426"/>
        </w:tabs>
        <w:ind w:left="-284" w:right="-284" w:firstLine="0"/>
        <w:jc w:val="both"/>
        <w:rPr>
          <w:color w:val="000000"/>
          <w:vertAlign w:val="baseline"/>
        </w:rPr>
      </w:pPr>
      <w:r w:rsidDel="00000000" w:rsidR="00000000" w:rsidRPr="00000000">
        <w:rPr>
          <w:color w:val="000000"/>
          <w:vertAlign w:val="baseline"/>
          <w:rtl w:val="0"/>
        </w:rPr>
        <w:tab/>
        <w:t xml:space="preserve">С писмо с вх. № ЛД-00-162/12.10.2022 г. изпълнителният директор на МБАЛ „</w:t>
      </w:r>
      <w:r w:rsidDel="00000000" w:rsidR="00000000" w:rsidRPr="00000000">
        <w:rPr>
          <w:vertAlign w:val="baseline"/>
          <w:rtl w:val="0"/>
        </w:rPr>
        <w:t xml:space="preserve">************</w:t>
      </w:r>
      <w:r w:rsidDel="00000000" w:rsidR="00000000" w:rsidRPr="00000000">
        <w:rPr>
          <w:color w:val="000000"/>
          <w:vertAlign w:val="baseline"/>
          <w:rtl w:val="0"/>
        </w:rPr>
        <w:t xml:space="preserve">“ ЕАД  уведомява министъра на здравеопазването, че в своя проект за нови медицински дейности към посоченото Заявление с вх. № ЛД-00-162/23.08.2022 г. лечебното заведение е заложило срок от 36 месеца за реализация на изграждането на новия корпус, част от болничния комплекс на  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на адрес на осъществяване на лечебните дейности в гр. Б., приложения план за развитие и управление на лечебното заведение касае периода 2023 г. – 2026 г. и моли посочения План за развитие и управление да се чете 2026 г. – 2029 г., като прилага План за развитие и управление на 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относно новите медицински структури на адреса в гр. Б. за периода 2026 г. – 2029 г.</w:t>
      </w:r>
    </w:p>
    <w:p w:rsidR="00000000" w:rsidDel="00000000" w:rsidP="00000000" w:rsidRDefault="00000000" w:rsidRPr="00000000" w14:paraId="00000027">
      <w:pPr>
        <w:tabs>
          <w:tab w:val="left" w:leader="none" w:pos="426"/>
        </w:tabs>
        <w:ind w:left="-284" w:right="-284" w:firstLine="0"/>
        <w:jc w:val="both"/>
        <w:rPr>
          <w:color w:val="000000"/>
          <w:vertAlign w:val="baseline"/>
        </w:rPr>
      </w:pPr>
      <w:r w:rsidDel="00000000" w:rsidR="00000000" w:rsidRPr="00000000">
        <w:rPr>
          <w:color w:val="000000"/>
          <w:vertAlign w:val="baseline"/>
          <w:rtl w:val="0"/>
        </w:rPr>
        <w:tab/>
        <w:t xml:space="preserve">С писмо с вх. № ЛД-00-162/13.10.2022 г. на Министерство на здравеопазването управителят на НЗОК уведомява заместник-министъра на здравеопазването в случай, че комплексната оценка на потребностите на населението от медицинска помощ, покаже наличие на необходимост 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за адрес в гр. Б., ул. „</w:t>
      </w:r>
      <w:r w:rsidDel="00000000" w:rsidR="00000000" w:rsidRPr="00000000">
        <w:rPr>
          <w:vertAlign w:val="baseline"/>
          <w:rtl w:val="0"/>
        </w:rPr>
        <w:t xml:space="preserve">************</w:t>
      </w:r>
      <w:r w:rsidDel="00000000" w:rsidR="00000000" w:rsidRPr="00000000">
        <w:rPr>
          <w:color w:val="000000"/>
          <w:vertAlign w:val="baseline"/>
          <w:rtl w:val="0"/>
        </w:rPr>
        <w:t xml:space="preserve">“ № </w:t>
      </w:r>
      <w:r w:rsidDel="00000000" w:rsidR="00000000" w:rsidRPr="00000000">
        <w:rPr>
          <w:vertAlign w:val="baseline"/>
          <w:rtl w:val="0"/>
        </w:rPr>
        <w:t xml:space="preserve">**</w:t>
      </w:r>
      <w:r w:rsidDel="00000000" w:rsidR="00000000" w:rsidRPr="00000000">
        <w:rPr>
          <w:color w:val="000000"/>
          <w:vertAlign w:val="baseline"/>
          <w:rtl w:val="0"/>
        </w:rPr>
        <w:t xml:space="preserve"> да разшири своята дейност. Съответните средства за заплащане на новите дейности, за които все още няма издадено разрешение за осъществяване на лечебна дейност, съответно не са заявени за изпълнение по договор с НЗОК и биха могли да бъдат предвидени във финансовите планове на НЗОК в рамките на Закона за бюджета на НЗОК за периода от 2026 г.</w:t>
      </w:r>
    </w:p>
    <w:p w:rsidR="00000000" w:rsidDel="00000000" w:rsidP="00000000" w:rsidRDefault="00000000" w:rsidRPr="00000000" w14:paraId="00000028">
      <w:pPr>
        <w:tabs>
          <w:tab w:val="left" w:leader="none" w:pos="426"/>
        </w:tabs>
        <w:ind w:left="-284" w:right="-284" w:firstLine="0"/>
        <w:jc w:val="both"/>
        <w:rPr>
          <w:vertAlign w:val="baseline"/>
        </w:rPr>
      </w:pPr>
      <w:r w:rsidDel="00000000" w:rsidR="00000000" w:rsidRPr="00000000">
        <w:rPr>
          <w:color w:val="000000"/>
          <w:vertAlign w:val="baseline"/>
          <w:rtl w:val="0"/>
        </w:rPr>
        <w:tab/>
        <w:t xml:space="preserve">С писмо с изх. № ЛД-00-162/13.10.2022 г. директорът на </w:t>
      </w:r>
      <w:r w:rsidDel="00000000" w:rsidR="00000000" w:rsidRPr="00000000">
        <w:rPr>
          <w:vertAlign w:val="baseline"/>
          <w:rtl w:val="0"/>
        </w:rPr>
        <w:t xml:space="preserve">дирекция „Лечебни дейности“, във връзка с постъпилите допълнителни документи с вх. № ЛД-00-162/12.10.2022 г. и представените уточнения за времевия период в План за развитие и управление на </w:t>
      </w:r>
      <w:r w:rsidDel="00000000" w:rsidR="00000000" w:rsidRPr="00000000">
        <w:rPr>
          <w:color w:val="000000"/>
          <w:vertAlign w:val="baseline"/>
          <w:rtl w:val="0"/>
        </w:rPr>
        <w:t xml:space="preserve">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относно новите медицински структури на адреса на болницата в гр. Б., като периодът 2023 г. – 2026 г. се заменя с 2026 г. – 2029 г.</w:t>
      </w:r>
      <w:r w:rsidDel="00000000" w:rsidR="00000000" w:rsidRPr="00000000">
        <w:rPr>
          <w:vertAlign w:val="baseline"/>
          <w:rtl w:val="0"/>
        </w:rPr>
        <w:t xml:space="preserve"> изпраща преписката на директора на дирекция „Правна“ за процедиране на преписката по установения ред.</w:t>
      </w:r>
    </w:p>
    <w:p w:rsidR="00000000" w:rsidDel="00000000" w:rsidP="00000000" w:rsidRDefault="00000000" w:rsidRPr="00000000" w14:paraId="00000029">
      <w:pPr>
        <w:tabs>
          <w:tab w:val="left" w:leader="none" w:pos="426"/>
        </w:tabs>
        <w:ind w:left="-284" w:right="-284" w:firstLine="0"/>
        <w:jc w:val="both"/>
        <w:rPr>
          <w:vertAlign w:val="baseline"/>
        </w:rPr>
      </w:pPr>
      <w:r w:rsidDel="00000000" w:rsidR="00000000" w:rsidRPr="00000000">
        <w:rPr>
          <w:color w:val="000000"/>
          <w:vertAlign w:val="baseline"/>
          <w:rtl w:val="0"/>
        </w:rPr>
        <w:tab/>
        <w:t xml:space="preserve">С писмо с изх.№ ЛД-00-162/18.10.2022 г. заместник-министъра на здравеопазването изпраща за процедиране административната преписка до Изпълнителния директор на Изпълнителна агенция „Медицински надзор“.</w:t>
      </w:r>
      <w:r w:rsidDel="00000000" w:rsidR="00000000" w:rsidRPr="00000000">
        <w:rPr>
          <w:rtl w:val="0"/>
        </w:rPr>
      </w:r>
    </w:p>
    <w:p w:rsidR="00000000" w:rsidDel="00000000" w:rsidP="00000000" w:rsidRDefault="00000000" w:rsidRPr="00000000" w14:paraId="0000002A">
      <w:pPr>
        <w:tabs>
          <w:tab w:val="left" w:leader="none" w:pos="426"/>
        </w:tabs>
        <w:ind w:left="-284" w:right="-284" w:firstLine="0"/>
        <w:jc w:val="both"/>
        <w:rPr>
          <w:color w:val="000000"/>
          <w:vertAlign w:val="baseline"/>
        </w:rPr>
      </w:pPr>
      <w:r w:rsidDel="00000000" w:rsidR="00000000" w:rsidRPr="00000000">
        <w:rPr>
          <w:vertAlign w:val="baseline"/>
          <w:rtl w:val="0"/>
        </w:rPr>
        <w:tab/>
        <w:t xml:space="preserve">С писмо с изх.</w:t>
      </w:r>
      <w:r w:rsidDel="00000000" w:rsidR="00000000" w:rsidRPr="00000000">
        <w:rPr>
          <w:color w:val="000000"/>
          <w:vertAlign w:val="baseline"/>
          <w:rtl w:val="0"/>
        </w:rPr>
        <w:t xml:space="preserve">№ ЛД-00-162/18.10.2022 г. заместник-министъра на здравеопазването изпраща на управителя на НЗОК материалите по преписката за становище относно възможностите на НЗОК за финансиране на новите дейности, съгласно чл. 37в, ал. 3 от ЗЛЗ.</w:t>
      </w:r>
    </w:p>
    <w:p w:rsidR="00000000" w:rsidDel="00000000" w:rsidP="00000000" w:rsidRDefault="00000000" w:rsidRPr="00000000" w14:paraId="0000002B">
      <w:pPr>
        <w:tabs>
          <w:tab w:val="left" w:leader="none" w:pos="426"/>
        </w:tabs>
        <w:ind w:left="-284" w:right="-284" w:firstLine="0"/>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С писмо с изх. № 04-04-611/03.11.2022 г. управителят на НЗОК уведомява заместник-министъра на здравеопазването, изпълнителния директор на Изпълнителна агенция „Медицински надзор“ и директора на РЗОК – Б. в случай, че комплексната оценка на потребностите на населението от медицинска помощ, покаже наличие на необходимост 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за адрес в гр. Б., ул. „</w:t>
      </w:r>
      <w:r w:rsidDel="00000000" w:rsidR="00000000" w:rsidRPr="00000000">
        <w:rPr>
          <w:vertAlign w:val="baseline"/>
          <w:rtl w:val="0"/>
        </w:rPr>
        <w:t xml:space="preserve">************</w:t>
      </w:r>
      <w:r w:rsidDel="00000000" w:rsidR="00000000" w:rsidRPr="00000000">
        <w:rPr>
          <w:color w:val="000000"/>
          <w:vertAlign w:val="baseline"/>
          <w:rtl w:val="0"/>
        </w:rPr>
        <w:t xml:space="preserve">“ № </w:t>
      </w:r>
      <w:r w:rsidDel="00000000" w:rsidR="00000000" w:rsidRPr="00000000">
        <w:rPr>
          <w:vertAlign w:val="baseline"/>
          <w:rtl w:val="0"/>
        </w:rPr>
        <w:t xml:space="preserve">** </w:t>
      </w:r>
      <w:r w:rsidDel="00000000" w:rsidR="00000000" w:rsidRPr="00000000">
        <w:rPr>
          <w:color w:val="000000"/>
          <w:vertAlign w:val="baseline"/>
          <w:rtl w:val="0"/>
        </w:rPr>
        <w:t xml:space="preserve">да разшири своята дейност, съответните средства за заплащане на новите дейности, за които все още няма издадено разрешение за осъществяване на лечебна дейност, съответно не са заявени за изпълнение по договор с НЗОК и биха могли да бъдат предвидени във финансовите планове на НЗОК в рамките на Закона за бюджета на НЗОК за периода от 2029 г.</w:t>
      </w:r>
    </w:p>
    <w:p w:rsidR="00000000" w:rsidDel="00000000" w:rsidP="00000000" w:rsidRDefault="00000000" w:rsidRPr="00000000" w14:paraId="0000002C">
      <w:pPr>
        <w:tabs>
          <w:tab w:val="left" w:leader="none" w:pos="426"/>
        </w:tabs>
        <w:ind w:left="-284" w:right="-284" w:firstLine="0"/>
        <w:jc w:val="both"/>
        <w:rPr>
          <w:color w:val="000000"/>
          <w:vertAlign w:val="baseline"/>
        </w:rPr>
      </w:pPr>
      <w:r w:rsidDel="00000000" w:rsidR="00000000" w:rsidRPr="00000000">
        <w:rPr>
          <w:color w:val="000000"/>
          <w:vertAlign w:val="baseline"/>
          <w:rtl w:val="0"/>
        </w:rPr>
        <w:tab/>
        <w:t xml:space="preserve">С писмо с вх. № ЛД-00-162/05.12.2022 г. на Министерство на здравеопазването изпълнителният директор на Изпълнителна агенция „Медицински надзор“ предлага на министъра на здравеопазването, ако приеме мотивите, обосноваващи актуалния анализ на практическата използваемост на легловата база в област Б. съгласно данните на РЗИ към 30.09.2022 г., да издаде заповед, с която да разреши на 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да осъществява нова медицинска дейност по медицинските специалности: Педиатрия, Ревматология, Медицинска онкология, Акушерство и гинекология, Неонатология, Ендокринология и болести на обмяната, Пневмология и фтизиатрия, Ушно-носно-гърлени болести, Клинична имунология, Обща и клинична патология, Ортопедия и травматология, нервни болести, Физикална и рехабилитационна медицина и Анестезиология и интензивно лечение. На основата на актуалния анализ на практическата използваемост на легловата база в област Б., съгласно данните на РЗИ към 30.09.2022 г., по преценка на МЗ, е допустимо предоставянето на общо до 252 легла по различните медицински специалности. Новите дейности да се осъществяват на адрес: гр. Б., ул. “</w:t>
      </w:r>
      <w:r w:rsidDel="00000000" w:rsidR="00000000" w:rsidRPr="00000000">
        <w:rPr>
          <w:vertAlign w:val="baseline"/>
          <w:rtl w:val="0"/>
        </w:rPr>
        <w:t xml:space="preserve"> ************</w:t>
      </w:r>
      <w:r w:rsidDel="00000000" w:rsidR="00000000" w:rsidRPr="00000000">
        <w:rPr>
          <w:color w:val="000000"/>
          <w:vertAlign w:val="baseline"/>
          <w:rtl w:val="0"/>
        </w:rPr>
        <w:t xml:space="preserve">“ № </w:t>
      </w:r>
      <w:r w:rsidDel="00000000" w:rsidR="00000000" w:rsidRPr="00000000">
        <w:rPr>
          <w:vertAlign w:val="baseline"/>
          <w:rtl w:val="0"/>
        </w:rPr>
        <w:t xml:space="preserve">**</w:t>
      </w:r>
      <w:r w:rsidDel="00000000" w:rsidR="00000000" w:rsidRPr="00000000">
        <w:rPr>
          <w:color w:val="000000"/>
          <w:vertAlign w:val="baseline"/>
          <w:rtl w:val="0"/>
        </w:rPr>
        <w:t xml:space="preserve">. 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може да подаде заявление за промяна на разрешението по чл. 47 от ЗЛЗ в срок до 36 месеца от издаването на заповедта на министъра на здравеопазването.</w:t>
      </w:r>
    </w:p>
    <w:p w:rsidR="00000000" w:rsidDel="00000000" w:rsidP="00000000" w:rsidRDefault="00000000" w:rsidRPr="00000000" w14:paraId="0000002D">
      <w:pPr>
        <w:tabs>
          <w:tab w:val="left" w:leader="none" w:pos="426"/>
        </w:tabs>
        <w:ind w:left="-284" w:right="-284" w:firstLine="0"/>
        <w:jc w:val="both"/>
        <w:rPr>
          <w:vertAlign w:val="baseline"/>
        </w:rPr>
      </w:pPr>
      <w:r w:rsidDel="00000000" w:rsidR="00000000" w:rsidRPr="00000000">
        <w:rPr>
          <w:color w:val="000000"/>
          <w:vertAlign w:val="baseline"/>
          <w:rtl w:val="0"/>
        </w:rPr>
        <w:tab/>
        <w:t xml:space="preserve">С писмо с изх. № ЛД-00-162/06.12.2022 г. директорът на </w:t>
      </w:r>
      <w:r w:rsidDel="00000000" w:rsidR="00000000" w:rsidRPr="00000000">
        <w:rPr>
          <w:vertAlign w:val="baseline"/>
          <w:rtl w:val="0"/>
        </w:rPr>
        <w:t xml:space="preserve">дирекция „Лечебни дейности“ представя на  директора на дирекция „Правна“ комплексна оценка на Изпълнителна агенция „Медицински надзор“ с вх. № ЛД-00-162/05.12.2022 г. ведно с останалите документи по административната процедура, съгласно чл. 37б от ЗЛЗ, касаещи заявени нови медицински дейности от </w:t>
      </w:r>
      <w:r w:rsidDel="00000000" w:rsidR="00000000" w:rsidRPr="00000000">
        <w:rPr>
          <w:color w:val="000000"/>
          <w:vertAlign w:val="baseline"/>
          <w:rtl w:val="0"/>
        </w:rPr>
        <w:t xml:space="preserve">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в нов корпус на адреса на болницата в гр. Б. ул. „</w:t>
      </w:r>
      <w:r w:rsidDel="00000000" w:rsidR="00000000" w:rsidRPr="00000000">
        <w:rPr>
          <w:vertAlign w:val="baseline"/>
          <w:rtl w:val="0"/>
        </w:rPr>
        <w:t xml:space="preserve">************</w:t>
      </w:r>
      <w:r w:rsidDel="00000000" w:rsidR="00000000" w:rsidRPr="00000000">
        <w:rPr>
          <w:color w:val="000000"/>
          <w:vertAlign w:val="baseline"/>
          <w:rtl w:val="0"/>
        </w:rPr>
        <w:t xml:space="preserve">“ № </w:t>
      </w:r>
      <w:r w:rsidDel="00000000" w:rsidR="00000000" w:rsidRPr="00000000">
        <w:rPr>
          <w:vertAlign w:val="baseline"/>
          <w:rtl w:val="0"/>
        </w:rPr>
        <w:t xml:space="preserve">**</w:t>
      </w:r>
      <w:r w:rsidDel="00000000" w:rsidR="00000000" w:rsidRPr="00000000">
        <w:rPr>
          <w:color w:val="000000"/>
          <w:vertAlign w:val="baseline"/>
          <w:rtl w:val="0"/>
        </w:rPr>
        <w:t xml:space="preserve">, ведно с проект на заповед за разрешаване на новите медицински дейности в 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за правно-техническо оформление и съгласуване.</w:t>
      </w:r>
      <w:r w:rsidDel="00000000" w:rsidR="00000000" w:rsidRPr="00000000">
        <w:rPr>
          <w:rtl w:val="0"/>
        </w:rPr>
      </w:r>
    </w:p>
    <w:p w:rsidR="00000000" w:rsidDel="00000000" w:rsidP="00000000" w:rsidRDefault="00000000" w:rsidRPr="00000000" w14:paraId="0000002E">
      <w:pPr>
        <w:tabs>
          <w:tab w:val="left" w:leader="none" w:pos="426"/>
        </w:tabs>
        <w:ind w:left="-284" w:right="-284" w:firstLine="0"/>
        <w:jc w:val="both"/>
        <w:rPr>
          <w:color w:val="000000"/>
          <w:vertAlign w:val="baseline"/>
        </w:rPr>
      </w:pPr>
      <w:r w:rsidDel="00000000" w:rsidR="00000000" w:rsidRPr="00000000">
        <w:rPr>
          <w:vertAlign w:val="baseline"/>
          <w:rtl w:val="0"/>
        </w:rPr>
        <w:tab/>
        <w:t xml:space="preserve">Със Заповед № РД-01-655/13.12.2022 г., на основание чл. 37б, ал. 1, 7 и 8 от ЗЛЗ, комплексна оценка на Изпълнителна агенция „Медицински надзор“ с вх. № ЛД-00-162/05.12.2022 г., становище на НЗОК с вх.№ ЛД-00-162/13.10.2022 г. и вх. № ЛД-00-162/03.11.2022 г. и във връзка със заявления с вх. № ЛД-00-162/23.08.2022 г., вх. № ЛД-00-162/16.09.2022 г., вх. № ЛД-00-162/28.08.2022 г. и вх. № ЛД-00-162/12.10.2022 г. и приложените към тях документи по чл. 37б, ал. 2 от ЗЛЗ, Асен Меджидиев в качеството си на министър на здравеопазването разрешава на МБАЛ „************</w:t>
      </w:r>
      <w:r w:rsidDel="00000000" w:rsidR="00000000" w:rsidRPr="00000000">
        <w:rPr>
          <w:color w:val="000000"/>
          <w:vertAlign w:val="baseline"/>
          <w:rtl w:val="0"/>
        </w:rPr>
        <w:t xml:space="preserve">“ ЕАД, да осъществява на адрес: гр. Б. ул. „</w:t>
      </w:r>
      <w:r w:rsidDel="00000000" w:rsidR="00000000" w:rsidRPr="00000000">
        <w:rPr>
          <w:vertAlign w:val="baseline"/>
          <w:rtl w:val="0"/>
        </w:rPr>
        <w:t xml:space="preserve">************</w:t>
      </w:r>
      <w:r w:rsidDel="00000000" w:rsidR="00000000" w:rsidRPr="00000000">
        <w:rPr>
          <w:color w:val="000000"/>
          <w:vertAlign w:val="baseline"/>
          <w:rtl w:val="0"/>
        </w:rPr>
        <w:t xml:space="preserve">“ № </w:t>
      </w:r>
      <w:r w:rsidDel="00000000" w:rsidR="00000000" w:rsidRPr="00000000">
        <w:rPr>
          <w:vertAlign w:val="baseline"/>
          <w:rtl w:val="0"/>
        </w:rPr>
        <w:t xml:space="preserve">**</w:t>
      </w:r>
      <w:r w:rsidDel="00000000" w:rsidR="00000000" w:rsidRPr="00000000">
        <w:rPr>
          <w:color w:val="000000"/>
          <w:vertAlign w:val="baseline"/>
          <w:rtl w:val="0"/>
        </w:rPr>
        <w:t xml:space="preserve"> нови медицински дейности по медицински специалности: </w:t>
      </w:r>
      <w:r w:rsidDel="00000000" w:rsidR="00000000" w:rsidRPr="00000000">
        <w:rPr>
          <w:vertAlign w:val="baseline"/>
          <w:rtl w:val="0"/>
        </w:rPr>
        <w:t xml:space="preserve">„Педиатрия“, „Ревматология“, “Медицинска онкология“, „Акушерство и гинекология“, „Неонатология“, „Ендокринология и болести на обмяната“, „Пневмология и фтизиатрия“, „Ушно-носно-гърлени болести“, „Клинична имунология“, „Обща и клинична патология“, „Ортопедия и травматология“, „Нервни болести“, „Физикална и рехабилитационна медицина“ и „Анестезиология и интензивно лечение“. Новите медицински дейности да се осъществяват в следните структури: Второ отделение по педиатрия – с 25 легла, Първо отделение по ревматология – с 9 легла, Трето отделение по медицинска онкология – с 39 легла, Трето отделение по гинекология без родилна помощ – с 25 легла, Четвърто отделение по акушерство – с 25 легла, Трето отделение по неонатология – с 24 легла, Второ отделение по ендокринология и болести на обмяната – с 15 легла, Трето отделение по пневмология и фтизиатрия – с 30 легла, Отделение по ушно-носно- гърлени болести – с 12 легла, Трето отделение по ортопедия и травматология – с 7 легла, Трето отделение по нервни болести – с 16 легла, Трето отделение по физикална и рехабилитационна медицина – с 13 легла и Трето отделение по анестезиология и интензивно лечение – 12 легла. В срока за реализиране на проекта, в който </w:t>
      </w:r>
      <w:r w:rsidDel="00000000" w:rsidR="00000000" w:rsidRPr="00000000">
        <w:rPr>
          <w:color w:val="000000"/>
          <w:vertAlign w:val="baseline"/>
          <w:rtl w:val="0"/>
        </w:rPr>
        <w:t xml:space="preserve">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може да подаде заявление за промяна на разрешението си за осъществяване на лечебна дейност, е до тридесет и шест месеца от съобщаването на настоящата заповед.</w:t>
      </w:r>
    </w:p>
    <w:p w:rsidR="00000000" w:rsidDel="00000000" w:rsidP="00000000" w:rsidRDefault="00000000" w:rsidRPr="00000000" w14:paraId="0000002F">
      <w:pPr>
        <w:tabs>
          <w:tab w:val="left" w:leader="none" w:pos="426"/>
        </w:tabs>
        <w:ind w:left="-284" w:right="-284" w:firstLine="0"/>
        <w:jc w:val="both"/>
        <w:rPr>
          <w:color w:val="ff0000"/>
          <w:vertAlign w:val="baseline"/>
        </w:rPr>
      </w:pPr>
      <w:r w:rsidDel="00000000" w:rsidR="00000000" w:rsidRPr="00000000">
        <w:rPr>
          <w:vertAlign w:val="baseline"/>
          <w:rtl w:val="0"/>
        </w:rPr>
        <w:tab/>
        <w:t xml:space="preserve">Със Заповед № РД-01-295/07.07.2022 г. на основание чл. 37б, ал. 1 от ЗЛЗ, проф. А. С., в качеството си на министър на здравеопазването разрешава на МБАЛ „************“, да осъществява на адрес: гр. Б., комплекс „************“, зона *, нови медицински дейности по медицинските специалности: „Урология“, „Съдова хирургия“, „Гастроентерология“, Ендокринология и болести на обмяната“ и „Ревматология“, с общ брой легла – 75.</w:t>
      </w:r>
      <w:r w:rsidDel="00000000" w:rsidR="00000000" w:rsidRPr="00000000">
        <w:rPr>
          <w:rtl w:val="0"/>
        </w:rPr>
      </w:r>
    </w:p>
    <w:p w:rsidR="00000000" w:rsidDel="00000000" w:rsidP="00000000" w:rsidRDefault="00000000" w:rsidRPr="00000000" w14:paraId="00000030">
      <w:pPr>
        <w:tabs>
          <w:tab w:val="left" w:leader="none" w:pos="426"/>
        </w:tabs>
        <w:ind w:left="-284" w:right="-284" w:firstLine="0"/>
        <w:jc w:val="both"/>
        <w:rPr>
          <w:vertAlign w:val="baseline"/>
        </w:rPr>
      </w:pPr>
      <w:r w:rsidDel="00000000" w:rsidR="00000000" w:rsidRPr="00000000">
        <w:rPr>
          <w:vertAlign w:val="baseline"/>
          <w:rtl w:val="0"/>
        </w:rPr>
        <w:tab/>
        <w:t xml:space="preserve">Със Заповед № РД-01-331/22.07.2022 г. на основание чл. 37б, ал. 1 от ЗЛЗ, проф. А. С., в качеството си на министър на здравеопазването разрешава на УМБАЛ „************“, да осъществява на адрес: гр. Б., ул. „************“ № **, Корпус *, нови медицински дейности по медицинските специалности: „Нуклеарна медицина“, „Лъчелечение“, „Кардиохирургия“, „Ендокринология и болести на обмяната“, „Гастроентерология“, „Урология“, „Съдова хирургия“, и „Медицинска онкология“, с общ брой легла – 165.</w:t>
      </w:r>
    </w:p>
    <w:p w:rsidR="00000000" w:rsidDel="00000000" w:rsidP="00000000" w:rsidRDefault="00000000" w:rsidRPr="00000000" w14:paraId="00000031">
      <w:pPr>
        <w:tabs>
          <w:tab w:val="left" w:leader="none" w:pos="426"/>
        </w:tabs>
        <w:ind w:left="-284" w:right="-284" w:firstLine="0"/>
        <w:jc w:val="both"/>
        <w:rPr>
          <w:vertAlign w:val="baseline"/>
        </w:rPr>
      </w:pPr>
      <w:r w:rsidDel="00000000" w:rsidR="00000000" w:rsidRPr="00000000">
        <w:rPr>
          <w:vertAlign w:val="baseline"/>
          <w:rtl w:val="0"/>
        </w:rPr>
        <w:tab/>
        <w:t xml:space="preserve">Със Заповед № РД-01-30/19.01.2022 г. на основание чл. 37б, ал. 1 от ЗЛЗ, проф. А. С., в качеството си на министър на здравеопазването разрешава на УМБАЛ „************“, да осъществява на адрес: гр. Б., бул. „************“ № **, нова медицинска дейност по „Инвазивна кардиология“ с 13 легла. </w:t>
      </w:r>
    </w:p>
    <w:p w:rsidR="00000000" w:rsidDel="00000000" w:rsidP="00000000" w:rsidRDefault="00000000" w:rsidRPr="00000000" w14:paraId="00000032">
      <w:pPr>
        <w:tabs>
          <w:tab w:val="left" w:leader="none" w:pos="426"/>
        </w:tabs>
        <w:ind w:left="-284" w:right="-284" w:firstLine="0"/>
        <w:jc w:val="both"/>
        <w:rPr>
          <w:vertAlign w:val="baseline"/>
        </w:rPr>
      </w:pPr>
      <w:r w:rsidDel="00000000" w:rsidR="00000000" w:rsidRPr="00000000">
        <w:rPr>
          <w:vertAlign w:val="baseline"/>
          <w:rtl w:val="0"/>
        </w:rPr>
        <w:tab/>
        <w:t xml:space="preserve">Със Заповед № РД-01-525/21.10.2022 г. на основание чл. 37б, ал. 1 от ЗЛЗ, д-р Асен Меджидиев, в качеството си на министър на здравеопазването разрешава на МБАЛ „************“, да осъществява на адрес: гр. Б., бул. „************“, нови медицински дейности по медицинските специалности: „Вътрешни болести“, „Ревматология“, „Кардиология“, „Пневмология и фтизиатрия“, „Ендокринология и болести на обмяната“, „Ушно-носно-гърлени болести“ и „Акушерство и гинекология“, с общ брой легла – 100.</w:t>
      </w:r>
    </w:p>
    <w:p w:rsidR="00000000" w:rsidDel="00000000" w:rsidP="00000000" w:rsidRDefault="00000000" w:rsidRPr="00000000" w14:paraId="00000033">
      <w:pPr>
        <w:tabs>
          <w:tab w:val="left" w:leader="none" w:pos="426"/>
        </w:tabs>
        <w:ind w:left="-284" w:right="-284" w:firstLine="0"/>
        <w:jc w:val="both"/>
        <w:rPr>
          <w:vertAlign w:val="baseline"/>
        </w:rPr>
      </w:pPr>
      <w:r w:rsidDel="00000000" w:rsidR="00000000" w:rsidRPr="00000000">
        <w:rPr>
          <w:vertAlign w:val="baseline"/>
          <w:rtl w:val="0"/>
        </w:rPr>
        <w:tab/>
        <w:t xml:space="preserve">Със Заповед № РД-01-567/08.11.2022 г. на основание чл. 37б, ал. 1 от ЗЛЗ, д-р Асен Меджидиев, в качеството си на министър на здравеопазването разрешава на МБАЛ „************“, да осъществява на адрес: гр. Б., ж.к. „************“, зона *, нови медицински дейности по медицинските специалности: „Съдова хирургия“, „Инфекциозни болести“ и „Неонатология“, с общ брой легла – 58.</w:t>
      </w:r>
    </w:p>
    <w:p w:rsidR="00000000" w:rsidDel="00000000" w:rsidP="00000000" w:rsidRDefault="00000000" w:rsidRPr="00000000" w14:paraId="00000034">
      <w:pPr>
        <w:tabs>
          <w:tab w:val="left" w:leader="none" w:pos="426"/>
        </w:tabs>
        <w:ind w:left="-284" w:right="-284" w:firstLine="0"/>
        <w:jc w:val="both"/>
        <w:rPr>
          <w:vertAlign w:val="baseline"/>
        </w:rPr>
      </w:pPr>
      <w:r w:rsidDel="00000000" w:rsidR="00000000" w:rsidRPr="00000000">
        <w:rPr>
          <w:vertAlign w:val="baseline"/>
          <w:rtl w:val="0"/>
        </w:rPr>
        <w:tab/>
        <w:t xml:space="preserve">Със Заповед № РД-01-587/14.11.2022 г. на основание чл. 37б, ал. 1 от ЗЛЗ, д-р Асен Меджидиев, в качеството си на министър на здравеопазването разрешава на УМБАЛ „************“, да осъществява на адрес: гр. Б., бул. „************“ № **, нови медицински дейности по медицинските специалности: „Кардиология“, „Урология“, „Ортопедия и травматология“, „Неонатология“, „Нефрология“, „Ревматология“, „Гастроентерология“ и „Клинична хематология“, с общ брой легла – 155.</w:t>
      </w:r>
    </w:p>
    <w:p w:rsidR="00000000" w:rsidDel="00000000" w:rsidP="00000000" w:rsidRDefault="00000000" w:rsidRPr="00000000" w14:paraId="00000035">
      <w:pPr>
        <w:tabs>
          <w:tab w:val="left" w:leader="none" w:pos="426"/>
        </w:tabs>
        <w:ind w:left="-284" w:right="-284" w:firstLine="0"/>
        <w:jc w:val="both"/>
        <w:rPr>
          <w:vertAlign w:val="baseline"/>
        </w:rPr>
      </w:pPr>
      <w:r w:rsidDel="00000000" w:rsidR="00000000" w:rsidRPr="00000000">
        <w:rPr>
          <w:vertAlign w:val="baseline"/>
          <w:rtl w:val="0"/>
        </w:rPr>
        <w:tab/>
        <w:t xml:space="preserve">С писмо с вх.№ ЦУ01-11682#1/13.12.2022 г. на КПКОНПИ Ръководителят на Инспектората на Министерство на здравеопазването удостоверява, че Министерство на здравеопазването не разполага с информация за подавани заявление и документи по реда на чл. 37б от ЗЛЗ от МБАЛ „************“ ООД и издавани заповеди на министъра на здравеопазването за периода от 01.01.2022 г. до 13.12.2022 г.</w:t>
      </w:r>
    </w:p>
    <w:p w:rsidR="00000000" w:rsidDel="00000000" w:rsidP="00000000" w:rsidRDefault="00000000" w:rsidRPr="00000000" w14:paraId="00000036">
      <w:pPr>
        <w:tabs>
          <w:tab w:val="left" w:leader="none" w:pos="426"/>
        </w:tabs>
        <w:ind w:left="-284" w:right="-284" w:firstLine="0"/>
        <w:jc w:val="both"/>
        <w:rPr>
          <w:color w:val="000000"/>
          <w:vertAlign w:val="baseline"/>
        </w:rPr>
      </w:pPr>
      <w:r w:rsidDel="00000000" w:rsidR="00000000" w:rsidRPr="00000000">
        <w:rPr>
          <w:vertAlign w:val="baseline"/>
          <w:rtl w:val="0"/>
        </w:rPr>
        <w:tab/>
        <w:t xml:space="preserve">В Министерство на здравеопазването на 01.11.2022 г. е постъпило уведомително писмо с вх. № 33-УМБАЛ-202/01.11.2022 г. от УМБАЛ „************“ ЕООД, МБАЛ „************“ ЕООД, МБАЛ „************“ ООД, МБАЛ „************“ ЕООД и УМБАЛ „************“ АД, касаещо изразена тревога за нарушаване на нормативната уредба и Националната здравна карта, следствие на желанието на </w:t>
      </w:r>
      <w:r w:rsidDel="00000000" w:rsidR="00000000" w:rsidRPr="00000000">
        <w:rPr>
          <w:color w:val="000000"/>
          <w:vertAlign w:val="baseline"/>
          <w:rtl w:val="0"/>
        </w:rPr>
        <w:t xml:space="preserve">МБАЛ „</w:t>
      </w:r>
      <w:r w:rsidDel="00000000" w:rsidR="00000000" w:rsidRPr="00000000">
        <w:rPr>
          <w:vertAlign w:val="baseline"/>
          <w:rtl w:val="0"/>
        </w:rPr>
        <w:t xml:space="preserve">************</w:t>
      </w:r>
      <w:r w:rsidDel="00000000" w:rsidR="00000000" w:rsidRPr="00000000">
        <w:rPr>
          <w:color w:val="000000"/>
          <w:vertAlign w:val="baseline"/>
          <w:rtl w:val="0"/>
        </w:rPr>
        <w:t xml:space="preserve">“ ЕАД гр. Б. за разкриване на нови лечебни дейности. Уведомителното писмо е адресирано и до Президента на Република България, до Управителя на Националната здравноосигурителна каса и Председателя на Управителния съвет на Българския лекарски съюз.</w:t>
      </w:r>
    </w:p>
    <w:p w:rsidR="00000000" w:rsidDel="00000000" w:rsidP="00000000" w:rsidRDefault="00000000" w:rsidRPr="00000000" w14:paraId="00000037">
      <w:pPr>
        <w:tabs>
          <w:tab w:val="left" w:leader="none" w:pos="426"/>
        </w:tabs>
        <w:ind w:left="-284" w:right="-284" w:firstLine="0"/>
        <w:jc w:val="both"/>
        <w:rPr>
          <w:vertAlign w:val="baseline"/>
        </w:rPr>
      </w:pPr>
      <w:r w:rsidDel="00000000" w:rsidR="00000000" w:rsidRPr="00000000">
        <w:rPr>
          <w:vertAlign w:val="baseline"/>
          <w:rtl w:val="0"/>
        </w:rPr>
        <w:tab/>
        <w:t xml:space="preserve">С писмо с изх.№ 01-06-27/17.11.2022 г. д-р Асен Меджидиев, в качеството си на министър на здравеопазването уведомява адресатите на уведомително писмо с вх. № 33-УМБАЛ-202/01.11.2022 г. и администрацията на Президента на Република България за съществуващата и прилагана административна процедура в ЗЛЗ и създадения единен механизъм по отношение промяната в издаденото разрешение за осъществяване на лечебна дейност на лечебните заведения за болнична помощ и комплексните онкологични центрове чрез вписване на нови медицински дейности, включително при отчитане на тяхната равнопоставеност независимо от собствеността им.</w:t>
      </w:r>
    </w:p>
    <w:p w:rsidR="00000000" w:rsidDel="00000000" w:rsidP="00000000" w:rsidRDefault="00000000" w:rsidRPr="00000000" w14:paraId="00000038">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39">
      <w:pPr>
        <w:tabs>
          <w:tab w:val="left" w:leader="none" w:pos="426"/>
        </w:tabs>
        <w:ind w:left="-284" w:right="-284" w:firstLine="0"/>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A">
      <w:pPr>
        <w:tabs>
          <w:tab w:val="left" w:leader="none" w:pos="426"/>
        </w:tabs>
        <w:ind w:left="-284" w:right="-284" w:firstLine="0"/>
        <w:jc w:val="center"/>
        <w:rPr>
          <w:i w:val="0"/>
          <w:iCs w:val="0"/>
          <w:vertAlign w:val="baseline"/>
        </w:rPr>
      </w:pPr>
      <w:r w:rsidDel="00000000" w:rsidR="00000000" w:rsidRPr="00000000">
        <w:rPr>
          <w:rtl w:val="0"/>
        </w:rPr>
      </w:r>
    </w:p>
    <w:p w:rsidR="00000000" w:rsidDel="00000000" w:rsidP="00000000" w:rsidRDefault="00000000" w:rsidRPr="00000000" w14:paraId="0000003B">
      <w:pPr>
        <w:tabs>
          <w:tab w:val="left" w:leader="none" w:pos="426"/>
        </w:tabs>
        <w:ind w:left="-284" w:right="-284" w:firstLine="0"/>
        <w:jc w:val="both"/>
        <w:rPr>
          <w:vertAlign w:val="baseline"/>
        </w:rPr>
      </w:pPr>
      <w:r w:rsidDel="00000000" w:rsidR="00000000" w:rsidRPr="00000000">
        <w:rPr>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3C">
      <w:pPr>
        <w:tabs>
          <w:tab w:val="left" w:leader="none" w:pos="426"/>
        </w:tabs>
        <w:ind w:left="-284" w:right="-284" w:firstLine="0"/>
        <w:jc w:val="both"/>
        <w:rPr>
          <w:vertAlign w:val="baseline"/>
        </w:rPr>
      </w:pPr>
      <w:r w:rsidDel="00000000" w:rsidR="00000000" w:rsidRPr="00000000">
        <w:rPr>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D">
      <w:pPr>
        <w:tabs>
          <w:tab w:val="left" w:leader="none" w:pos="426"/>
        </w:tabs>
        <w:ind w:left="-284" w:right="-284" w:firstLine="0"/>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E">
      <w:pPr>
        <w:tabs>
          <w:tab w:val="left" w:leader="none" w:pos="426"/>
        </w:tabs>
        <w:ind w:left="-284" w:right="-284" w:firstLine="0"/>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Асен Меджидиев </w:t>
      </w:r>
      <w:r w:rsidDel="00000000" w:rsidR="00000000" w:rsidRPr="00000000">
        <w:rPr>
          <w:vertAlign w:val="baseline"/>
          <w:rtl w:val="0"/>
        </w:rPr>
        <w:t xml:space="preserve">в качеството му на министър на здравеопазването от 02.08.2022 г. е лице, заемащо висша публична длъжност по чл. 6, ал. 1, т. 3 от ЗПКОНПИ, с оглед на което КПКОНПИ е компетентна да разгледа подадения срещу него сигнал.</w:t>
      </w:r>
    </w:p>
    <w:p w:rsidR="00000000" w:rsidDel="00000000" w:rsidP="00000000" w:rsidRDefault="00000000" w:rsidRPr="00000000" w14:paraId="0000003F">
      <w:pPr>
        <w:tabs>
          <w:tab w:val="left" w:leader="none" w:pos="426"/>
        </w:tabs>
        <w:ind w:left="-284" w:right="-284" w:firstLine="0"/>
        <w:jc w:val="both"/>
        <w:rPr>
          <w:vertAlign w:val="baseline"/>
        </w:rPr>
      </w:pPr>
      <w:r w:rsidDel="00000000" w:rsidR="00000000" w:rsidRPr="00000000">
        <w:rPr>
          <w:vertAlign w:val="baseline"/>
          <w:rtl w:val="0"/>
        </w:rPr>
        <w:tab/>
        <w:t xml:space="preserve">При наличието на първия елемент от състава на конфликта на интереси, определящо за съществуването на такъв, в конкретния случай са упражняването на правомощия по служба от страна на лицето, заемащо висша публична длъжност и частен интерес - негов или на свързано с него лице, при наличието на който следва да са осъществени съответните правомощия. </w:t>
      </w:r>
    </w:p>
    <w:p w:rsidR="00000000" w:rsidDel="00000000" w:rsidP="00000000" w:rsidRDefault="00000000" w:rsidRPr="00000000" w14:paraId="00000040">
      <w:pPr>
        <w:tabs>
          <w:tab w:val="left" w:leader="none" w:pos="426"/>
        </w:tabs>
        <w:ind w:left="-284" w:right="-284" w:firstLine="0"/>
        <w:jc w:val="both"/>
        <w:rPr>
          <w:vertAlign w:val="baseline"/>
        </w:rPr>
      </w:pPr>
      <w:r w:rsidDel="00000000" w:rsidR="00000000" w:rsidRPr="00000000">
        <w:rPr>
          <w:vertAlign w:val="baseline"/>
          <w:rtl w:val="0"/>
        </w:rPr>
        <w:tab/>
        <w:t xml:space="preserve">От събраните в хода на производството доказателства се установява, че Асен Меджидиев в качеството си на министър на здравеопазването, в изпълнение на правомощията си по служба е издал Заповед № РД-01-525/21.10.2022 г., с която се разрешава на МБАЛ „************“, да осъществява нови медицински дейности по медицинските специалности на адрес: гр. Б., бул. „************“, Заповед № РД-01-567/08.11.2022 г., с която се разрешава на МБАЛ „************“, да осъществява нови медицински дейности по медицинските специалности на адрес: гр. Б., ж.к. „************“, зона * и Заповед № РД-01-587/14.11.2022 г., с която се разрешава на УМБАЛ „************“ да осъществява нови медицински дейности по медицинските специалности на адрес: гр. Б., бул. „************“ № **.</w:t>
      </w:r>
    </w:p>
    <w:p w:rsidR="00000000" w:rsidDel="00000000" w:rsidP="00000000" w:rsidRDefault="00000000" w:rsidRPr="00000000" w14:paraId="00000041">
      <w:pPr>
        <w:tabs>
          <w:tab w:val="left" w:leader="none" w:pos="426"/>
        </w:tabs>
        <w:ind w:left="-284" w:right="-284" w:firstLine="0"/>
        <w:jc w:val="both"/>
        <w:rPr>
          <w:vertAlign w:val="baseline"/>
        </w:rPr>
      </w:pPr>
      <w:r w:rsidDel="00000000" w:rsidR="00000000" w:rsidRPr="00000000">
        <w:rPr>
          <w:vertAlign w:val="baseline"/>
          <w:rtl w:val="0"/>
        </w:rPr>
        <w:tab/>
        <w:t xml:space="preserve">От извършената справка в НБД „Население“ не се установява родство между Асен Меджидиев, от една страна и всеки от управителите, изпълнителните директори и членовете на Съвета на директорите на посочените дружества: МБАЛ „************“ ЕООД, МБАЛ „************“ ЕООД и УМБАЛ „************“ АД, което обуславя и липсата на свързаност по смисъла на §1, т. 15, б. „а“ от ДР на ЗПКОНПИ.</w:t>
      </w:r>
    </w:p>
    <w:p w:rsidR="00000000" w:rsidDel="00000000" w:rsidP="00000000" w:rsidRDefault="00000000" w:rsidRPr="00000000" w14:paraId="00000042">
      <w:pPr>
        <w:tabs>
          <w:tab w:val="left" w:leader="none" w:pos="426"/>
        </w:tabs>
        <w:ind w:left="-284" w:right="-284" w:firstLine="0"/>
        <w:jc w:val="both"/>
        <w:rPr>
          <w:vertAlign w:val="baseline"/>
        </w:rPr>
      </w:pPr>
      <w:r w:rsidDel="00000000" w:rsidR="00000000" w:rsidRPr="00000000">
        <w:rPr>
          <w:vertAlign w:val="baseline"/>
          <w:rtl w:val="0"/>
        </w:rPr>
        <w:tab/>
        <w:t xml:space="preserve">Съгласно разпоредбата на §1, т. 15, б. „б“ от ДР на ЗПКОНПИ „Свързани лица“ са и физически 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43">
      <w:pPr>
        <w:tabs>
          <w:tab w:val="left" w:leader="none" w:pos="426"/>
        </w:tabs>
        <w:ind w:left="-284" w:right="-284" w:firstLine="0"/>
        <w:jc w:val="both"/>
        <w:rPr>
          <w:vertAlign w:val="baseline"/>
        </w:rPr>
      </w:pPr>
      <w:r w:rsidDel="00000000" w:rsidR="00000000" w:rsidRPr="00000000">
        <w:rPr>
          <w:vertAlign w:val="baseline"/>
          <w:rtl w:val="0"/>
        </w:rPr>
        <w:tab/>
        <w:t xml:space="preserve">Съгласно разпоредбата на чл. 37 от ЗЛЗ лечебните заведения за болнична помощ се учредяват от държавата и общините, от юридически и физически лица като търговски дружества или кооперации, както и като дружества по законодателството на държава – членка на Европейския съюз, или на държава по Споразумението за Европейското икономическо пространство и осъществяват дейност след получаване на разрешение по реда на чл. 46 от ЗЛЗ.</w:t>
      </w:r>
    </w:p>
    <w:p w:rsidR="00000000" w:rsidDel="00000000" w:rsidP="00000000" w:rsidRDefault="00000000" w:rsidRPr="00000000" w14:paraId="00000044">
      <w:pPr>
        <w:tabs>
          <w:tab w:val="left" w:leader="none" w:pos="426"/>
        </w:tabs>
        <w:ind w:left="-284" w:right="-284" w:firstLine="0"/>
        <w:jc w:val="both"/>
        <w:rPr>
          <w:vertAlign w:val="baseline"/>
        </w:rPr>
      </w:pPr>
      <w:r w:rsidDel="00000000" w:rsidR="00000000" w:rsidRPr="00000000">
        <w:rPr>
          <w:vertAlign w:val="baseline"/>
          <w:rtl w:val="0"/>
        </w:rPr>
        <w:tab/>
        <w:t xml:space="preserve">Лечебните заведения за болнична помощ се създават след одобрение на Министерския съвет, въз основа на комплексна оценка извършена по реда на чл. 37а от ЗЛЗ.</w:t>
      </w:r>
    </w:p>
    <w:p w:rsidR="00000000" w:rsidDel="00000000" w:rsidP="00000000" w:rsidRDefault="00000000" w:rsidRPr="00000000" w14:paraId="00000045">
      <w:pPr>
        <w:tabs>
          <w:tab w:val="left" w:leader="none" w:pos="426"/>
        </w:tabs>
        <w:ind w:left="-284" w:right="-284" w:firstLine="0"/>
        <w:jc w:val="both"/>
        <w:rPr>
          <w:vertAlign w:val="baseline"/>
        </w:rPr>
      </w:pPr>
      <w:r w:rsidDel="00000000" w:rsidR="00000000" w:rsidRPr="00000000">
        <w:rPr>
          <w:vertAlign w:val="baseline"/>
          <w:rtl w:val="0"/>
        </w:rPr>
        <w:tab/>
        <w:t xml:space="preserve">Обстоятелството, че „************“ АД е акционерно дружество, с акционери: Държавата в лицето на  Министерство на здравеопазването с 88.73 % от поименните акции и с упълномощено лице Г. И. П.да представлява Министерство на здравеопазването в Общото събрание на акционерите на „************“ АД, съгласно Заповед № РД-16-252/17.10.2022 г. на Асен Меджидиев, в качеството му на министър на здравеопазването, не обуславя наличието на икономически зависимости, съответно свързаност по смисъла на § 1 т. 15  б. „б“ от ДР на ЗПКОНПИ, между министъра на здравеопазването и лечебното заведение. Не се установяват икономически зависимости, а оттук и свързаност по смисъла на § 1 т. 15  б. „б“ от ДР на ЗПКОНПИ и между Асен Меджидиев и МБАЛ „************“ ЕООД и МБАЛ „************“ ЕООД, от което следва, че упражнените от Меджидиев правомощия, в качеството му на министър на здравеопазването и лице, заемащо висша публична длъжност – издадените разрешения за осъществяване на нови медицински дейности, са упражнени при липсата на частен интерес. Липсата на частен интерес обуславя и липсата на конфликт на интереси.</w:t>
      </w:r>
    </w:p>
    <w:p w:rsidR="00000000" w:rsidDel="00000000" w:rsidP="00000000" w:rsidRDefault="00000000" w:rsidRPr="00000000" w14:paraId="00000046">
      <w:pPr>
        <w:tabs>
          <w:tab w:val="left" w:leader="none" w:pos="426"/>
        </w:tabs>
        <w:ind w:left="-284" w:right="-284" w:firstLine="0"/>
        <w:jc w:val="both"/>
        <w:rPr>
          <w:vertAlign w:val="baseline"/>
        </w:rPr>
      </w:pPr>
      <w:r w:rsidDel="00000000" w:rsidR="00000000" w:rsidRPr="00000000">
        <w:rPr>
          <w:vertAlign w:val="baseline"/>
          <w:rtl w:val="0"/>
        </w:rPr>
        <w:tab/>
        <w:t xml:space="preserve">На 23.08.2022 г. в Министерство на здравеопазването  е подадено заявление по чл. 37б, ал. 2 от ЗЛЗ с вх. № ЛД-00-162/23.08.2022 г. от П. И. Д. - Изпълнителен директор на МБАЛ „************“ ЕАД, предоставящ медицински услуги на територията на гр. П. и гр. Б., с което е поискано извършването на нови медицински дейности от лечебното заведение на адрес в гр. Б., ул. “ ************“ № **,  по следните нови медицински специалности: педиатрия, ревматология, медицинска онкология,  акушерство и гинекология, неонатология, ендокринология и болести на обмяната, пневмология и фтизиатрия, ушно-носно-гърлени болести, клинична имунология и обща и клинична патология.</w:t>
      </w:r>
    </w:p>
    <w:p w:rsidR="00000000" w:rsidDel="00000000" w:rsidP="00000000" w:rsidRDefault="00000000" w:rsidRPr="00000000" w14:paraId="00000047">
      <w:pPr>
        <w:tabs>
          <w:tab w:val="left" w:leader="none" w:pos="426"/>
        </w:tabs>
        <w:ind w:left="-284" w:right="-284" w:firstLine="0"/>
        <w:jc w:val="both"/>
        <w:rPr>
          <w:vertAlign w:val="baseline"/>
        </w:rPr>
      </w:pPr>
      <w:r w:rsidDel="00000000" w:rsidR="00000000" w:rsidRPr="00000000">
        <w:rPr>
          <w:vertAlign w:val="baseline"/>
          <w:rtl w:val="0"/>
        </w:rPr>
        <w:tab/>
        <w:t xml:space="preserve">Извършването на нови медицински дейности от лечебните заведения за болнична помощ се разрешава със заповед на министъра на здравеопазването и се извършва по реда на чл. 37б от ЗЛЗ, въз основа на комплексна оценка на потребностите на населението от медицинска помощ, съгласно Националната здравна карта, данните за броя на лечебните заведения за болнична помощ, броя на откритите в тях структури и легла по медицински специалности, включително направените промени в броя на разкритите легла за съответната година, кадровата и материалната им обезпеченост, проведените леглодни, преминалите болни и използваемостта на леглата за текущите година и предходната календарна година, данните за действащите договори на НЗОК за болнична помощи и за отчетността и заплатената болнична помощ по видове и лечебни заведения на територията на съответната област за текущата и предходната календарна година и документите и информацията по чл. 37б, ал. 2 от ЗЛЗ.</w:t>
      </w:r>
    </w:p>
    <w:p w:rsidR="00000000" w:rsidDel="00000000" w:rsidP="00000000" w:rsidRDefault="00000000" w:rsidRPr="00000000" w14:paraId="00000048">
      <w:pPr>
        <w:tabs>
          <w:tab w:val="left" w:leader="none" w:pos="426"/>
        </w:tabs>
        <w:ind w:left="-284" w:right="-284" w:firstLine="0"/>
        <w:jc w:val="both"/>
        <w:rPr>
          <w:vertAlign w:val="baseline"/>
        </w:rPr>
      </w:pPr>
      <w:r w:rsidDel="00000000" w:rsidR="00000000" w:rsidRPr="00000000">
        <w:rPr>
          <w:vertAlign w:val="baseline"/>
          <w:rtl w:val="0"/>
        </w:rPr>
        <w:tab/>
        <w:t xml:space="preserve">Понятието „нова медицинска дейност“ е дефинирано в разпоредбата на §1, т. 11 от ПЗР на ЗЛЗ – това са медицински дейности по специалности, по които лечебното заведение не е извършвало дейност, както и медицински дейности по специалности, по които лечебното заведение извършва дейност, но се променя нейният обем, включително високотехнологичните методи на диагностика и лечение и свързаната с тяхното прилагане високотехнологична медицинска апаратура.</w:t>
      </w:r>
    </w:p>
    <w:p w:rsidR="00000000" w:rsidDel="00000000" w:rsidP="00000000" w:rsidRDefault="00000000" w:rsidRPr="00000000" w14:paraId="00000049">
      <w:pPr>
        <w:tabs>
          <w:tab w:val="left" w:leader="none" w:pos="426"/>
        </w:tabs>
        <w:ind w:left="-284" w:right="-284" w:firstLine="0"/>
        <w:jc w:val="both"/>
        <w:rPr>
          <w:vertAlign w:val="baseline"/>
        </w:rPr>
      </w:pPr>
      <w:r w:rsidDel="00000000" w:rsidR="00000000" w:rsidRPr="00000000">
        <w:rPr>
          <w:vertAlign w:val="baseline"/>
          <w:rtl w:val="0"/>
        </w:rPr>
        <w:tab/>
        <w:t xml:space="preserve">За извършване на комплексната оценка се подава заявление до министъра на здравеопазването, към което се прилагат: проект, включващ информация за вида на новите медицински дейности, структурите, в които ще се осъществяват, предвиждания брой легла за болнично лечение и нива на компетентност на съответните структури, етапи и срок за реализация на проекта, тригодишен бизнес план за развитие на лечебното заведение във връзка с извършването на новите медицински дейности, включително финансова обосновка и източниците на финансиране на новите дейности и становище от съответната районна колегия на Българския лекарски съюз.</w:t>
      </w:r>
    </w:p>
    <w:p w:rsidR="00000000" w:rsidDel="00000000" w:rsidP="00000000" w:rsidRDefault="00000000" w:rsidRPr="00000000" w14:paraId="0000004A">
      <w:pPr>
        <w:tabs>
          <w:tab w:val="left" w:leader="none" w:pos="426"/>
        </w:tabs>
        <w:ind w:left="-284" w:right="-284" w:firstLine="0"/>
        <w:jc w:val="both"/>
        <w:rPr>
          <w:vertAlign w:val="baseline"/>
        </w:rPr>
      </w:pPr>
      <w:r w:rsidDel="00000000" w:rsidR="00000000" w:rsidRPr="00000000">
        <w:rPr>
          <w:vertAlign w:val="baseline"/>
          <w:rtl w:val="0"/>
        </w:rPr>
        <w:tab/>
        <w:t xml:space="preserve">Когато е посочено, че новите медицински дейности ще се финансират със средства от бюджета на НЗОК, министърът на здравеопазването или оправомощено от него длъжностно лице служебно изисква становище от НЗОК, в това число и за възможностите за финансиране на съответните дейности от нейна страна, като становището се представя в срок от един месец от искането.</w:t>
      </w:r>
    </w:p>
    <w:p w:rsidR="00000000" w:rsidDel="00000000" w:rsidP="00000000" w:rsidRDefault="00000000" w:rsidRPr="00000000" w14:paraId="0000004B">
      <w:pPr>
        <w:tabs>
          <w:tab w:val="left" w:leader="none" w:pos="426"/>
        </w:tabs>
        <w:ind w:left="-284" w:right="-284" w:firstLine="0"/>
        <w:jc w:val="both"/>
        <w:rPr>
          <w:vertAlign w:val="baseline"/>
        </w:rPr>
      </w:pPr>
      <w:r w:rsidDel="00000000" w:rsidR="00000000" w:rsidRPr="00000000">
        <w:rPr>
          <w:vertAlign w:val="baseline"/>
          <w:rtl w:val="0"/>
        </w:rPr>
        <w:tab/>
        <w:t xml:space="preserve">При необходимост от допълнителна информация и/или документи, министърът на здравеопазването или оправомощено от него длъжностно лице уведомява писмено заявителя да представи в 7-дневен срок съответните документи и информация. До отстраняване на непълнотите двумесечният срок за произнасяне от министъра на здравеопазването по чл. 37б, ал. 7 от ЗЛЗ спира да тече.</w:t>
      </w:r>
    </w:p>
    <w:p w:rsidR="00000000" w:rsidDel="00000000" w:rsidP="00000000" w:rsidRDefault="00000000" w:rsidRPr="00000000" w14:paraId="0000004C">
      <w:pPr>
        <w:tabs>
          <w:tab w:val="left" w:leader="none" w:pos="426"/>
        </w:tabs>
        <w:ind w:left="-284" w:right="-284" w:firstLine="0"/>
        <w:jc w:val="both"/>
        <w:rPr>
          <w:vertAlign w:val="baseline"/>
        </w:rPr>
      </w:pPr>
      <w:r w:rsidDel="00000000" w:rsidR="00000000" w:rsidRPr="00000000">
        <w:rPr>
          <w:vertAlign w:val="baseline"/>
          <w:rtl w:val="0"/>
        </w:rPr>
        <w:tab/>
        <w:t xml:space="preserve">Съгласно изискванията на чл. 37б, ал. 5 от ЗЛЗ, оценката по чл. 37б, ал. 1 от ЗЛЗ се извършва от Изпълнителна агенция „Медицински надзор“, в срок до 45 дни от подаване на заявление до министъра на здравеопазването за извършване на комплексна оценка. За извършване на оценката Изпълнителна агенция „Медицински надзор“ изисква служебно необходимата информация от съответната регионална здравна инспекция, от Националния център за обществено здраве и анализи от НЗОК.</w:t>
      </w:r>
    </w:p>
    <w:p w:rsidR="00000000" w:rsidDel="00000000" w:rsidP="00000000" w:rsidRDefault="00000000" w:rsidRPr="00000000" w14:paraId="0000004D">
      <w:pPr>
        <w:tabs>
          <w:tab w:val="left" w:leader="none" w:pos="426"/>
        </w:tabs>
        <w:ind w:left="-284" w:right="-284" w:firstLine="0"/>
        <w:jc w:val="both"/>
        <w:rPr>
          <w:vertAlign w:val="baseline"/>
        </w:rPr>
      </w:pPr>
      <w:r w:rsidDel="00000000" w:rsidR="00000000" w:rsidRPr="00000000">
        <w:rPr>
          <w:vertAlign w:val="baseline"/>
          <w:rtl w:val="0"/>
        </w:rPr>
        <w:tab/>
        <w:t xml:space="preserve">В двумесечен срок от получаване на заявлението или допълнителната информация, министърът на здравеопазването издава заповед, с която разрешава или отказва да разреши извършването на нови медицински дейности от лечебното заведение за болнична помощ. В заповедта, с която се разрешава извършването на нови медицински дейности от лечебното заведение за болнична помощ се определят: видът на новите медицински дейности, структурите, в които ще се осъществяват, предвиждания брой легла за болнично лечение и нива на компетентност на съответните структури, срокът за реализиране на проекта, до който лечебното заведение може да подаде заявление за промяна на разрешението по чл. 47 от ЗЛЗ.</w:t>
      </w:r>
    </w:p>
    <w:p w:rsidR="00000000" w:rsidDel="00000000" w:rsidP="00000000" w:rsidRDefault="00000000" w:rsidRPr="00000000" w14:paraId="0000004E">
      <w:pPr>
        <w:tabs>
          <w:tab w:val="left" w:leader="none" w:pos="426"/>
        </w:tabs>
        <w:ind w:left="-284" w:right="-284" w:firstLine="0"/>
        <w:jc w:val="both"/>
        <w:rPr>
          <w:vertAlign w:val="baseline"/>
        </w:rPr>
      </w:pPr>
      <w:r w:rsidDel="00000000" w:rsidR="00000000" w:rsidRPr="00000000">
        <w:rPr>
          <w:vertAlign w:val="baseline"/>
          <w:rtl w:val="0"/>
        </w:rPr>
        <w:tab/>
        <w:t xml:space="preserve">Заповедта, с която министърът на здравеопазването отказва да разреши извършването на нови медицински дейности от лечебно заведение за болнична помощ, подлежи на обжалване пред съответния административен съд по реда на Административнопроцесуалния кодекс.</w:t>
      </w:r>
    </w:p>
    <w:p w:rsidR="00000000" w:rsidDel="00000000" w:rsidP="00000000" w:rsidRDefault="00000000" w:rsidRPr="00000000" w14:paraId="0000004F">
      <w:pPr>
        <w:tabs>
          <w:tab w:val="left" w:leader="none" w:pos="426"/>
        </w:tabs>
        <w:ind w:left="-284" w:right="-284" w:firstLine="0"/>
        <w:jc w:val="both"/>
        <w:rPr>
          <w:vertAlign w:val="baseline"/>
        </w:rPr>
      </w:pPr>
      <w:r w:rsidDel="00000000" w:rsidR="00000000" w:rsidRPr="00000000">
        <w:rPr>
          <w:vertAlign w:val="baseline"/>
          <w:rtl w:val="0"/>
        </w:rPr>
        <w:tab/>
        <w:t xml:space="preserve">Съгласно разпоредбата на чл. 50, ал. 3 от ЗЛЗ, промени в разрешението за осъществяване на лечебна дейност на лечебните заведения за болнична помощ чрез вписване на нови медицински дейности се извършват само след издадена заповед на министъра на здравеопазването по пода на чл. 37б от ЗЛЗ.</w:t>
      </w:r>
    </w:p>
    <w:p w:rsidR="00000000" w:rsidDel="00000000" w:rsidP="00000000" w:rsidRDefault="00000000" w:rsidRPr="00000000" w14:paraId="00000050">
      <w:pPr>
        <w:tabs>
          <w:tab w:val="left" w:leader="none" w:pos="426"/>
        </w:tabs>
        <w:ind w:left="-284" w:right="-284" w:firstLine="0"/>
        <w:jc w:val="both"/>
        <w:rPr>
          <w:vertAlign w:val="baseline"/>
        </w:rPr>
      </w:pPr>
      <w:r w:rsidDel="00000000" w:rsidR="00000000" w:rsidRPr="00000000">
        <w:rPr>
          <w:vertAlign w:val="baseline"/>
          <w:rtl w:val="0"/>
        </w:rPr>
        <w:tab/>
        <w:t xml:space="preserve">Съгласно чл. 25, ал. 1 от Закона за администрацията министърът е централен едноличен орган на изпълнителната власт със специална компетентност и ръководи отделно министерство. Според разпоредбата на чл. 25, ал. 4 от същия закон министрите издават правилници, наредби, инструкции и заповеди.</w:t>
      </w:r>
    </w:p>
    <w:p w:rsidR="00000000" w:rsidDel="00000000" w:rsidP="00000000" w:rsidRDefault="00000000" w:rsidRPr="00000000" w14:paraId="00000051">
      <w:pPr>
        <w:tabs>
          <w:tab w:val="left" w:leader="none" w:pos="426"/>
        </w:tabs>
        <w:ind w:left="-284" w:right="-284" w:firstLine="0"/>
        <w:jc w:val="both"/>
        <w:rPr>
          <w:vertAlign w:val="baseline"/>
        </w:rPr>
      </w:pPr>
      <w:r w:rsidDel="00000000" w:rsidR="00000000" w:rsidRPr="00000000">
        <w:rPr>
          <w:vertAlign w:val="baseline"/>
          <w:rtl w:val="0"/>
        </w:rPr>
        <w:tab/>
        <w:t xml:space="preserve">На 01.11.2022 г. в Министерство на здравеопазването уведомително писмо с вх. № 33-УМБАЛ-202/01.11.2022 г. от УМБАЛ „************“ ЕООД, МБАЛ „************“ ЕООД, МБАЛ „************“ ООД, МБАЛ „************“ ЕООД и УМБАЛ „************“ АД, касаещо изразена тревога за нарушаване на нормативната уредба и Националната здравна карта, следствие на желанието на МБАЛ „************“ ЕАД гр. Б. за разкриване на нови лечебни дейности. Асен Меджидиев в качеството си на министър на здравеопазването, в изпълнение на правомощията си на министър е подписал писмо с изх.№ 01-06-27/17.11.2022 г., с което в отговор на изразените съмнения уведомява подателите за съществуващата и прилагана административна процедура по ЗЛЗ и създадения единен механизъм по отношение промяната в издаденото разрешение за осъществяване на лечебна дейност на лечебните заведения за болнична помощ чрез вписване на нови медицински дейности, включително при отчитане на тяхната равнопоставеност, независимо от собствеността им.</w:t>
      </w:r>
    </w:p>
    <w:p w:rsidR="00000000" w:rsidDel="00000000" w:rsidP="00000000" w:rsidRDefault="00000000" w:rsidRPr="00000000" w14:paraId="00000052">
      <w:pPr>
        <w:tabs>
          <w:tab w:val="left" w:leader="none" w:pos="426"/>
        </w:tabs>
        <w:ind w:left="-284" w:right="-284" w:firstLine="0"/>
        <w:jc w:val="both"/>
        <w:rPr>
          <w:vertAlign w:val="baseline"/>
        </w:rPr>
      </w:pPr>
      <w:r w:rsidDel="00000000" w:rsidR="00000000" w:rsidRPr="00000000">
        <w:rPr>
          <w:vertAlign w:val="baseline"/>
          <w:rtl w:val="0"/>
        </w:rPr>
        <w:tab/>
        <w:t xml:space="preserve">На 13.12.2022 г. Асен Меджидиев в качеството си на министър на здравеопазването, в изпълнение на правомощията си по служба във връзка с подадени  заявления с вх. № ЛД-00-162/23.08.2022 г., вх. № ЛД-00-162/16.09.2022 г., вх. № ЛД-00-162/28.08.2022 г. и вх. № ЛД-00-162/12.10.2022 г. и приложените към тях документи по чл. 37б, ал. 2 от ЗЛЗ от МБАЛ „************“ ЕАД,  комплексна оценка на Изпълнителна агенция „Медицински надзор“ и становище на НЗОК е издал Заповед № РД-01-655/13.12.2022 г., на основание чл. 37б, ал. 1, 7 и 8 от ЗЛЗ, с която се разрешава на МБАЛ „************“ ЕАД, да осъществява на адрес: гр. Б., ул. „************“ № ** нови медицински дейности по медицински специалности, посочени в подадените заявления от МБАЛ „************“ ЕАД. Не се установява свързаност между Асен Меджидиев и изпълнителния директор и членовете на Съвета на директорите на МБАЛ „************“ ЕАД по смисъла на § 1, т. 15 от ДР на ЗПКОНПИ.</w:t>
      </w:r>
    </w:p>
    <w:p w:rsidR="00000000" w:rsidDel="00000000" w:rsidP="00000000" w:rsidRDefault="00000000" w:rsidRPr="00000000" w14:paraId="00000053">
      <w:pPr>
        <w:tabs>
          <w:tab w:val="left" w:leader="none" w:pos="426"/>
        </w:tabs>
        <w:ind w:left="-284" w:right="-284" w:firstLine="0"/>
        <w:jc w:val="both"/>
        <w:rPr>
          <w:vertAlign w:val="baseline"/>
        </w:rPr>
      </w:pPr>
      <w:r w:rsidDel="00000000" w:rsidR="00000000" w:rsidRPr="00000000">
        <w:rPr>
          <w:vertAlign w:val="baseline"/>
          <w:rtl w:val="0"/>
        </w:rPr>
        <w:tab/>
        <w:t xml:space="preserve">Заповедта е издадена в съответствие с изискванията на чл. 37б от ЗЛЗ, въз основа на комплексна оценка на потребностите на населението от медицинска помощ, съгласно Националната здравна карта, данните за броя на лечебните заведения за болнична помощ, броя на откритите в тях структури и легла по медицински специалности, включително направените промени в броя на разкритите легла за съответната година, кадровата и материалната им обезпеченост, проведените леглодни, преминалите болни и използваемостта на леглата за текущите година и предходната календарна година, данните за действащите договори на НЗОК за болнична помощи и за отчетността и заплатената болнична помощ по видове и лечебни заведения на територията на съответната област за текущата и предходната календарна година и документите и информацията по чл. 37б, ал. 2 от ЗЛЗ.</w:t>
      </w:r>
    </w:p>
    <w:p w:rsidR="00000000" w:rsidDel="00000000" w:rsidP="00000000" w:rsidRDefault="00000000" w:rsidRPr="00000000" w14:paraId="00000054">
      <w:pPr>
        <w:tabs>
          <w:tab w:val="left" w:leader="none" w:pos="426"/>
        </w:tabs>
        <w:ind w:left="-284" w:right="-284" w:firstLine="0"/>
        <w:jc w:val="both"/>
        <w:rPr>
          <w:vertAlign w:val="baseline"/>
        </w:rPr>
      </w:pPr>
      <w:r w:rsidDel="00000000" w:rsidR="00000000" w:rsidRPr="00000000">
        <w:rPr>
          <w:vertAlign w:val="baseline"/>
          <w:rtl w:val="0"/>
        </w:rPr>
        <w:tab/>
        <w:t xml:space="preserve">Горното сочи, че при изпълнение на правомощията си по служба, Асен Меджидиев е действал в съответствие с разпоредбите на Закона за лечебните заведения, при спазване на единния механизъм за промяна в издаденото разрешение за осъществяване на лечебна дейност.</w:t>
      </w:r>
    </w:p>
    <w:p w:rsidR="00000000" w:rsidDel="00000000" w:rsidP="00000000" w:rsidRDefault="00000000" w:rsidRPr="00000000" w14:paraId="00000055">
      <w:pPr>
        <w:tabs>
          <w:tab w:val="left" w:leader="none" w:pos="426"/>
        </w:tabs>
        <w:ind w:left="-284" w:right="-284" w:firstLine="0"/>
        <w:jc w:val="both"/>
        <w:rPr>
          <w:vertAlign w:val="baseline"/>
        </w:rPr>
      </w:pPr>
      <w:r w:rsidDel="00000000" w:rsidR="00000000" w:rsidRPr="00000000">
        <w:rPr>
          <w:vertAlign w:val="baseline"/>
          <w:rtl w:val="0"/>
        </w:rPr>
        <w:tab/>
        <w:t xml:space="preserve">Предвид изложеното, се налага извода, че при издаването на Заповед № РД-01-525/21.10.2022 г., с която се разрешава на МБАЛ „************“ ЕООД, да осъществява нови медицински дейности по медицинските специалности на адрес: гр. Б., бул. „************“, Заповед № РД-01-567/08.11.2022 г., с която се разрешава на МБАЛ „************“ ЕООД, да осъществява нови медицински дейности по медицинските специалности на адрес: гр. Б., ж.к. „************“, зона * и Заповед № РД-01-587/14.11.2022 г., с която се разрешава на УМБАЛ „************“ АД да осъществява нови медицински дейности по медицинските специалности на адрес: гр. Б., бул. „************“ № ** и Заповед № РД-01-655/13.12.2022 г., на основание чл. 37б, ал. 1, 7 и 8 от ЗЛЗ, с която се разрешава на МБАЛ „************“ ЕАД, да осъществява нови медицински дейности по медицински специалности на адрес: гр. Б., ул. „************“ № **,  Асен Меджидиев в качеството си на министър на здравеопазването и лице, заемащо висша публична длъжност е упражнил правомощия по служба, като е следвал нормативно установените процедури и като е прилагал еднакъв подход към всички заявители.</w:t>
      </w:r>
    </w:p>
    <w:p w:rsidR="00000000" w:rsidDel="00000000" w:rsidP="00000000" w:rsidRDefault="00000000" w:rsidRPr="00000000" w14:paraId="00000056">
      <w:pPr>
        <w:tabs>
          <w:tab w:val="left" w:leader="none" w:pos="426"/>
        </w:tabs>
        <w:ind w:left="-284" w:right="-284" w:firstLine="0"/>
        <w:jc w:val="both"/>
        <w:rPr>
          <w:vertAlign w:val="baseline"/>
        </w:rPr>
      </w:pPr>
      <w:r w:rsidDel="00000000" w:rsidR="00000000" w:rsidRPr="00000000">
        <w:rPr>
          <w:vertAlign w:val="baseline"/>
          <w:rtl w:val="0"/>
        </w:rPr>
        <w:tab/>
        <w:t xml:space="preserve">Обстоятелството, че Асен Меджидиев в качеството си на министър на здравеопазването е издал заповеди, с които се разрешава осъществяването на нови медицински дейности по медицински специалности, заявени от лечебните заведения за болнична помощ, осъществяващи дейността си на територията на гр. Б., в това число и на  МБАЛ „************“ ЕАД налага извода за липса на негов частен интерес. Това е така, защото издадените заповеди касаят лечебни заведения осъществяващи нови медицински дейности по медицински специалности на територията  на едно населено място, издадени са в периода от 21.10.2022 г. до 13.12.2022 г. и не поставят в привилегировано положение, което и да е от лечебните заведения, с оглед на това, че удовлетворяват направените искания за осъществяване на заявените нови медицински дейности, при спазване на нормативните изисквания за това.</w:t>
      </w:r>
    </w:p>
    <w:p w:rsidR="00000000" w:rsidDel="00000000" w:rsidP="00000000" w:rsidRDefault="00000000" w:rsidRPr="00000000" w14:paraId="00000057">
      <w:pPr>
        <w:tabs>
          <w:tab w:val="left" w:leader="none" w:pos="426"/>
        </w:tabs>
        <w:ind w:left="-284" w:right="-284" w:firstLine="0"/>
        <w:jc w:val="both"/>
        <w:rPr>
          <w:vertAlign w:val="baseline"/>
        </w:rPr>
      </w:pPr>
      <w:r w:rsidDel="00000000" w:rsidR="00000000" w:rsidRPr="00000000">
        <w:rPr>
          <w:vertAlign w:val="baseline"/>
          <w:rtl w:val="0"/>
        </w:rPr>
        <w:tab/>
        <w:t xml:space="preserve">Липсата на частен интерес на лицето, заемащо висша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ЗПКОНПИ от страна на Асен Меджидиев, в качеството му на лице, заемащо висша публична длъжност по смисъла на чл. 6, ал. 1, т. 3 от ЗПКОНПИ.</w:t>
      </w:r>
    </w:p>
    <w:p w:rsidR="00000000" w:rsidDel="00000000" w:rsidP="00000000" w:rsidRDefault="00000000" w:rsidRPr="00000000" w14:paraId="00000058">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59">
      <w:pPr>
        <w:tabs>
          <w:tab w:val="left" w:leader="none" w:pos="426"/>
        </w:tabs>
        <w:ind w:left="-284" w:right="-284" w:firstLine="0"/>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5A">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5B">
      <w:pPr>
        <w:tabs>
          <w:tab w:val="left" w:leader="none" w:pos="426"/>
        </w:tabs>
        <w:ind w:left="-284" w:right="-284" w:firstLine="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5C">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5D">
      <w:pPr>
        <w:tabs>
          <w:tab w:val="left" w:leader="none" w:pos="426"/>
        </w:tabs>
        <w:ind w:left="-284" w:right="-284" w:firstLine="0"/>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Асен Меджидиев с ЕГН ************, министър на здравеопазването и в това му качество лице, заемащо висша публична длъжност по смисъла на чл. 6, ал. 1, т. 3 от ЗПКОНПИ, във връзка със издаването на Заповед № РД-01-525/21.10.2022 г., Заповед № РД-01-567/08.11.2022 г., Заповед № РД-01-587/14.11.2022 г. и Заповед № РД-01-655/13.12.2022 г., поради</w:t>
      </w:r>
      <w:r w:rsidDel="00000000" w:rsidR="00000000" w:rsidRPr="00000000">
        <w:rPr>
          <w:color w:val="000000"/>
          <w:vertAlign w:val="baseline"/>
          <w:rtl w:val="0"/>
        </w:rPr>
        <w:t xml:space="preserve"> липса на частен интерес, негов или на свързано с него лице по смисъла на §1, т. 15 от ДР на ЗПКОНПИ.</w:t>
      </w:r>
      <w:r w:rsidDel="00000000" w:rsidR="00000000" w:rsidRPr="00000000">
        <w:rPr>
          <w:rtl w:val="0"/>
        </w:rPr>
      </w:r>
    </w:p>
    <w:p w:rsidR="00000000" w:rsidDel="00000000" w:rsidP="00000000" w:rsidRDefault="00000000" w:rsidRPr="00000000" w14:paraId="0000005E">
      <w:pPr>
        <w:tabs>
          <w:tab w:val="left" w:leader="none" w:pos="426"/>
        </w:tabs>
        <w:ind w:left="-284" w:right="-284" w:firstLine="0"/>
        <w:jc w:val="both"/>
        <w:rPr>
          <w:vertAlign w:val="baseline"/>
        </w:rPr>
      </w:pPr>
      <w:r w:rsidDel="00000000" w:rsidR="00000000" w:rsidRPr="00000000">
        <w:rPr>
          <w:vertAlign w:val="baseline"/>
          <w:rtl w:val="0"/>
        </w:rPr>
        <w:tab/>
        <w:t xml:space="preserve">Препис от решението да се изпрати на Софийска градска прокуратура, с оглед преценка за реализиране на правомощията й по чл. 76, ал. 2 от ЗПКОНПИ.</w:t>
      </w:r>
    </w:p>
    <w:p w:rsidR="00000000" w:rsidDel="00000000" w:rsidP="00000000" w:rsidRDefault="00000000" w:rsidRPr="00000000" w14:paraId="0000005F">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60">
      <w:pPr>
        <w:tabs>
          <w:tab w:val="left" w:leader="none" w:pos="426"/>
        </w:tabs>
        <w:ind w:left="-284" w:right="-284" w:firstLine="0"/>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Решението се съобщава на </w:t>
      </w:r>
      <w:r w:rsidDel="00000000" w:rsidR="00000000" w:rsidRPr="00000000">
        <w:rPr>
          <w:vertAlign w:val="baseline"/>
          <w:rtl w:val="0"/>
        </w:rPr>
        <w:t xml:space="preserve">Асен Меджидиев </w:t>
      </w:r>
      <w:r w:rsidDel="00000000" w:rsidR="00000000" w:rsidRPr="00000000">
        <w:rPr>
          <w:color w:val="000000"/>
          <w:vertAlign w:val="baseline"/>
          <w:rtl w:val="0"/>
        </w:rPr>
        <w:t xml:space="preserve">– </w:t>
      </w:r>
      <w:r w:rsidDel="00000000" w:rsidR="00000000" w:rsidRPr="00000000">
        <w:rPr>
          <w:vertAlign w:val="baseline"/>
          <w:rtl w:val="0"/>
        </w:rPr>
        <w:t xml:space="preserve">министър на здравеопазването</w:t>
      </w:r>
      <w:r w:rsidDel="00000000" w:rsidR="00000000" w:rsidRPr="00000000">
        <w:rPr>
          <w:color w:val="000000"/>
          <w:vertAlign w:val="baseline"/>
          <w:rtl w:val="0"/>
        </w:rPr>
        <w:t xml:space="preserve">, на основание чл.75, т. 1 от ЗПКОНПИ.</w:t>
      </w:r>
      <w:r w:rsidDel="00000000" w:rsidR="00000000" w:rsidRPr="00000000">
        <w:rPr>
          <w:rtl w:val="0"/>
        </w:rPr>
      </w:r>
    </w:p>
    <w:p w:rsidR="00000000" w:rsidDel="00000000" w:rsidP="00000000" w:rsidRDefault="00000000" w:rsidRPr="00000000" w14:paraId="00000061">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62">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63">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64">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65">
      <w:pPr>
        <w:tabs>
          <w:tab w:val="left" w:leader="none" w:pos="426"/>
        </w:tabs>
        <w:spacing w:line="276" w:lineRule="auto"/>
        <w:ind w:right="49"/>
        <w:jc w:val="both"/>
        <w:rPr>
          <w:b w:val="0"/>
          <w:bCs w:val="0"/>
          <w:color w:val="00000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КОМИСИЯ:</w:t>
      </w:r>
      <w:r w:rsidDel="00000000" w:rsidR="00000000" w:rsidRPr="00000000">
        <w:rPr>
          <w:rtl w:val="0"/>
        </w:rPr>
      </w:r>
    </w:p>
    <w:p w:rsidR="00000000" w:rsidDel="00000000" w:rsidP="00000000" w:rsidRDefault="00000000" w:rsidRPr="00000000" w14:paraId="00000066">
      <w:pPr>
        <w:tabs>
          <w:tab w:val="left" w:leader="none" w:pos="426"/>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ab/>
        <w:tab/>
        <w:tab/>
      </w:r>
      <w:r w:rsidDel="00000000" w:rsidR="00000000" w:rsidRPr="00000000">
        <w:rPr>
          <w:rtl w:val="0"/>
        </w:rPr>
      </w:r>
    </w:p>
    <w:p w:rsidR="00000000" w:rsidDel="00000000" w:rsidP="00000000" w:rsidRDefault="00000000" w:rsidRPr="00000000" w14:paraId="00000067">
      <w:pPr>
        <w:tabs>
          <w:tab w:val="left" w:leader="none" w:pos="426"/>
        </w:tabs>
        <w:spacing w:line="276" w:lineRule="auto"/>
        <w:ind w:left="1440" w:right="49" w:firstLine="0"/>
        <w:jc w:val="both"/>
        <w:rPr>
          <w:b w:val="0"/>
          <w:bCs w:val="0"/>
          <w:color w:val="000000"/>
          <w:vertAlign w:val="baseline"/>
        </w:rPr>
      </w:pPr>
      <w:r w:rsidDel="00000000" w:rsidR="00000000" w:rsidRPr="00000000">
        <w:rPr>
          <w:b w:val="1"/>
          <w:bCs w:val="1"/>
          <w:color w:val="000000"/>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68">
      <w:pPr>
        <w:tabs>
          <w:tab w:val="left" w:leader="none" w:pos="426"/>
        </w:tabs>
        <w:spacing w:line="276" w:lineRule="auto"/>
        <w:ind w:left="1440" w:right="49" w:firstLine="0"/>
        <w:jc w:val="both"/>
        <w:rPr>
          <w:b w:val="0"/>
          <w:bCs w:val="0"/>
          <w:color w:val="000000"/>
          <w:vertAlign w:val="baseline"/>
        </w:rPr>
      </w:pPr>
      <w:r w:rsidDel="00000000" w:rsidR="00000000" w:rsidRPr="00000000">
        <w:rPr>
          <w:rtl w:val="0"/>
        </w:rPr>
      </w:r>
    </w:p>
    <w:p w:rsidR="00000000" w:rsidDel="00000000" w:rsidP="00000000" w:rsidRDefault="00000000" w:rsidRPr="00000000" w14:paraId="00000069">
      <w:pPr>
        <w:tabs>
          <w:tab w:val="left" w:leader="none" w:pos="426"/>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6A">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6B">
      <w:pPr>
        <w:tabs>
          <w:tab w:val="left" w:leader="none" w:pos="426"/>
          <w:tab w:val="left" w:leader="none" w:pos="8789"/>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6C">
      <w:pPr>
        <w:tabs>
          <w:tab w:val="left" w:leader="none" w:pos="426"/>
        </w:tabs>
        <w:spacing w:line="276" w:lineRule="auto"/>
        <w:ind w:right="49" w:firstLine="2268"/>
        <w:jc w:val="both"/>
        <w:rPr>
          <w:b w:val="0"/>
          <w:bCs w:val="0"/>
          <w:color w:val="000000"/>
          <w:vertAlign w:val="baseline"/>
        </w:rPr>
      </w:pPr>
      <w:r w:rsidDel="00000000" w:rsidR="00000000" w:rsidRPr="00000000">
        <w:rPr>
          <w:rtl w:val="0"/>
        </w:rPr>
      </w:r>
    </w:p>
    <w:p w:rsidR="00000000" w:rsidDel="00000000" w:rsidP="00000000" w:rsidRDefault="00000000" w:rsidRPr="00000000" w14:paraId="0000006D">
      <w:pPr>
        <w:tabs>
          <w:tab w:val="left" w:leader="none" w:pos="426"/>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6E">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6F">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134" w:left="1276" w:right="900"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71">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72">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3">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74">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5">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vertAlign w:val="baselin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