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РС-838-24-057</w:t>
      </w: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ind w:firstLine="708"/>
        <w:jc w:val="both"/>
        <w:rPr>
          <w:sz w:val="24"/>
          <w:szCs w:val="24"/>
          <w:u w:val="single"/>
          <w:vertAlign w:val="baseline"/>
        </w:rPr>
      </w:pPr>
      <w:r w:rsidDel="00000000" w:rsidR="00000000" w:rsidRPr="00000000">
        <w:rPr>
          <w:sz w:val="24"/>
          <w:szCs w:val="24"/>
          <w:vertAlign w:val="baseline"/>
          <w:rtl w:val="0"/>
        </w:rPr>
        <w:t xml:space="preserve">Днес, 16.06.2025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6">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B">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КИ-395 от 18.11.2024 г. по сигнал с вх. рег. № С-838/11.11.2024 г. на КПК.</w:t>
      </w:r>
    </w:p>
    <w:p w:rsidR="00000000" w:rsidDel="00000000" w:rsidP="00000000" w:rsidRDefault="00000000" w:rsidRPr="00000000" w14:paraId="0000000E">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Светлин Сретениев – кмет на Община Б. и Ивайло Иванов  и Ангел Стоянов -  общински съветници в Общински съвет Б.</w:t>
      </w:r>
    </w:p>
    <w:p w:rsidR="00000000" w:rsidDel="00000000" w:rsidP="00000000" w:rsidRDefault="00000000" w:rsidRPr="00000000" w14:paraId="0000000F">
      <w:pPr>
        <w:tabs>
          <w:tab w:val="left" w:leader="none" w:pos="709"/>
        </w:tabs>
        <w:jc w:val="both"/>
        <w:rPr>
          <w:sz w:val="24"/>
          <w:szCs w:val="24"/>
          <w:vertAlign w:val="baseline"/>
        </w:rPr>
      </w:pPr>
      <w:r w:rsidDel="00000000" w:rsidR="00000000" w:rsidRPr="00000000">
        <w:rPr>
          <w:sz w:val="24"/>
          <w:szCs w:val="24"/>
          <w:vertAlign w:val="baseline"/>
          <w:rtl w:val="0"/>
        </w:rPr>
        <w:t xml:space="preserve">           В сигнала се твърди, че по изрична инициатива на кмета на общината през 2016 година Общинският съвет Б. приема решение, с което разделя 17 общински имота, представляващи „ниви“ в землището на с. Л. на по-малки по площ парцели под 10 дка. Посочва се, че това е сторено съзнателно, за да могат тези маломерни имоти да бъдат отдавани без провеждането на търг и на значително занижени цени на хора на кмета по негова лична преценка и симпатии. Твърди се, че такива хора са общинските съветници Ивайло Иванов и Ангел Стоянов, които били от коалицията на кмета и през годините били „награждавани“ от него със земи без търг и на занижени цени, които кметът отдавал на техни роднини. Така например като арендатор по договорите за отдаване под наем на земеделските земи от години била жената, с която Иванов живеел на семейни начала - В. Г., както и сестрата, съпругата и други роднини на Стоянов.</w:t>
      </w:r>
    </w:p>
    <w:p w:rsidR="00000000" w:rsidDel="00000000" w:rsidP="00000000" w:rsidRDefault="00000000" w:rsidRPr="00000000" w14:paraId="00000010">
      <w:pPr>
        <w:tabs>
          <w:tab w:val="left" w:leader="none" w:pos="709"/>
        </w:tabs>
        <w:jc w:val="both"/>
        <w:rPr>
          <w:sz w:val="24"/>
          <w:szCs w:val="24"/>
          <w:vertAlign w:val="baseline"/>
        </w:rPr>
      </w:pPr>
      <w:r w:rsidDel="00000000" w:rsidR="00000000" w:rsidRPr="00000000">
        <w:rPr>
          <w:sz w:val="24"/>
          <w:szCs w:val="24"/>
          <w:vertAlign w:val="baseline"/>
          <w:rtl w:val="0"/>
        </w:rPr>
        <w:tab/>
        <w:t xml:space="preserve">Във връзка с твърденията в сигнала Комисията е изискала и е получила с писмо, вх. № КПК-11048-1/13.12.2024 г. на КПК от председателя на Постоянната комисия по Закона за противодействие на корупцията при Общински съвет Б., заверени копия на следните доказателства: Клетвен лист, подписан от Светлин Сретениев, удостоверяващ качеството му на кмет на община Б. за мандат 2023 - 2027 година; Клетвен лист, подписан от Ивайло Иванов , удостоверяващ качеството му на общински съветник при Общински Съвет Б. за мандат 2023 - 2027 година; Клетвен лист, подписан от Ангел Стоянов, удостоверяващ качеството му на общински съветник при Общински съвет Б. за мандат 2023 - 2027 година; Договори за отдаване под наем на земеделски земи, собственост на Община Б., сключени между Общината и В. Г. за 2024 - 2025 стопанска година. </w:t>
      </w:r>
    </w:p>
    <w:p w:rsidR="00000000" w:rsidDel="00000000" w:rsidP="00000000" w:rsidRDefault="00000000" w:rsidRPr="00000000" w14:paraId="00000011">
      <w:pPr>
        <w:tabs>
          <w:tab w:val="left" w:leader="none" w:pos="709"/>
        </w:tabs>
        <w:jc w:val="both"/>
        <w:rPr>
          <w:sz w:val="24"/>
          <w:szCs w:val="24"/>
          <w:vertAlign w:val="baseline"/>
        </w:rPr>
      </w:pPr>
      <w:r w:rsidDel="00000000" w:rsidR="00000000" w:rsidRPr="00000000">
        <w:rPr>
          <w:sz w:val="24"/>
          <w:szCs w:val="24"/>
          <w:vertAlign w:val="baseline"/>
          <w:rtl w:val="0"/>
        </w:rPr>
        <w:tab/>
        <w:t xml:space="preserve">В същото писмо се посочва и, че договори за отдаване под наем на земеделски земи, собственост на Община Б., между Общината и И. С. и И. И., съответно съпруга и сестра на Ангел Стоянов, не са сключвани. </w:t>
      </w:r>
    </w:p>
    <w:p w:rsidR="00000000" w:rsidDel="00000000" w:rsidP="00000000" w:rsidRDefault="00000000" w:rsidRPr="00000000" w14:paraId="00000012">
      <w:pPr>
        <w:tabs>
          <w:tab w:val="left" w:leader="none" w:pos="709"/>
        </w:tabs>
        <w:jc w:val="both"/>
        <w:rPr>
          <w:sz w:val="24"/>
          <w:szCs w:val="24"/>
          <w:vertAlign w:val="baseline"/>
        </w:rPr>
      </w:pPr>
      <w:r w:rsidDel="00000000" w:rsidR="00000000" w:rsidRPr="00000000">
        <w:rPr>
          <w:sz w:val="24"/>
          <w:szCs w:val="24"/>
          <w:vertAlign w:val="baseline"/>
          <w:rtl w:val="0"/>
        </w:rPr>
        <w:tab/>
        <w:t xml:space="preserve">С писмо, вх. № КПК-11048-3/15.05.2025 г. на КПК от председателя на Постоянната комисия по Закона за противодействие на корупцията при Общински съвет Б. са получени заверения копия на договори за отдаване под наем на земеделски земи, собственост на Община Б., сключени между общината и В. Г. за 2021 г. - 2022 г., 2022 г. - 2023 г. и 2023 г. - 2024 стопански години. Отново е удостоверено е, че договори за отдаване под наем на земеделски земи, собственост на Община Б., за стопанските 2021 г. - 2022 г., 2022 г. - 2023 г., 2023 г. - 2024 г. и 2024 - 2025 стопански години, между общината и Ангел Стоянов, Ивайло Иванов , И. С. и И. И. не са сключвани.</w:t>
      </w:r>
    </w:p>
    <w:p w:rsidR="00000000" w:rsidDel="00000000" w:rsidP="00000000" w:rsidRDefault="00000000" w:rsidRPr="00000000" w14:paraId="00000013">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Служебно са направени справки на електронната страница на Общинска избирателна комисия (ОИК) Б., електронната страница на Община Б., НБД „Население“ и Търговския регистър и регистър на юридическите лица с нестопанска цел (ТРРЮЛНЦ).</w:t>
      </w:r>
    </w:p>
    <w:p w:rsidR="00000000" w:rsidDel="00000000" w:rsidP="00000000" w:rsidRDefault="00000000" w:rsidRPr="00000000" w14:paraId="0000001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Светлин Сретениев е избран за кмет на Община Б. за мандати 2019 - 2023 г. и 2023 - 2027 година, видно Решение № 183/04.11.2019 г. на ОИК Б. и от подписан от Сретениев клетвен лист на 14.11.2023 година.</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Ангел Стоянов е избран за общински съветник в Общински съвет Б. за мандат 2019 – 2023 г., видно от Решение № 168/30.10.2019 г. на ОИК Б..</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Ивайло Иванов и Ангел Стоянов са избрани за общински съветници в Общински съвет Б., за мандат 2023 – 2027 г. видно от подписни от Иванов и Стоянов клетвени листове на  14.11.2023 година. </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Видно от електронната страница на Община Б. е, че Ивайло Иванов е председател на Постоянна комисия по „Икономически, стопански, инвестиционни политики, европейски политики за развитие на местните общности и международно сътрудничество“ и член на Постоянна комисия по „Устройство на територията, нормативна уредба, и околна среда към Общински съвет Б., а Ангел Стоянов е член на</w:t>
      </w:r>
      <w:r w:rsidDel="00000000" w:rsidR="00000000" w:rsidRPr="00000000">
        <w:rPr>
          <w:vertAlign w:val="baseline"/>
          <w:rtl w:val="0"/>
        </w:rPr>
        <w:t xml:space="preserve"> </w:t>
      </w:r>
      <w:r w:rsidDel="00000000" w:rsidR="00000000" w:rsidRPr="00000000">
        <w:rPr>
          <w:sz w:val="24"/>
          <w:szCs w:val="24"/>
          <w:vertAlign w:val="baseline"/>
          <w:rtl w:val="0"/>
        </w:rPr>
        <w:t xml:space="preserve">Постоянна комисия по „Икономически, стопански, инвестиционни политики, европейски политики за развитие на местните общности и международно сътрудничество“ и Постоянна комисия по „Закона за противодействие на корупцията“ към Общински съвет Б.</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От събраните в хода на производството доказателства се установи, че</w:t>
      </w:r>
      <w:r w:rsidDel="00000000" w:rsidR="00000000" w:rsidRPr="00000000">
        <w:rPr>
          <w:vertAlign w:val="baseline"/>
          <w:rtl w:val="0"/>
        </w:rPr>
        <w:t xml:space="preserve"> </w:t>
      </w:r>
      <w:r w:rsidDel="00000000" w:rsidR="00000000" w:rsidRPr="00000000">
        <w:rPr>
          <w:sz w:val="24"/>
          <w:szCs w:val="24"/>
          <w:vertAlign w:val="baseline"/>
          <w:rtl w:val="0"/>
        </w:rPr>
        <w:t xml:space="preserve">на</w:t>
      </w:r>
      <w:r w:rsidDel="00000000" w:rsidR="00000000" w:rsidRPr="00000000">
        <w:rPr>
          <w:vertAlign w:val="baseline"/>
          <w:rtl w:val="0"/>
        </w:rPr>
        <w:t xml:space="preserve">  </w:t>
      </w:r>
      <w:r w:rsidDel="00000000" w:rsidR="00000000" w:rsidRPr="00000000">
        <w:rPr>
          <w:sz w:val="24"/>
          <w:szCs w:val="24"/>
          <w:vertAlign w:val="baseline"/>
          <w:rtl w:val="0"/>
        </w:rPr>
        <w:t xml:space="preserve">07.07.2021 г.,</w:t>
      </w:r>
      <w:r w:rsidDel="00000000" w:rsidR="00000000" w:rsidRPr="00000000">
        <w:rPr>
          <w:vertAlign w:val="baseline"/>
          <w:rtl w:val="0"/>
        </w:rPr>
        <w:t xml:space="preserve"> </w:t>
      </w:r>
      <w:r w:rsidDel="00000000" w:rsidR="00000000" w:rsidRPr="00000000">
        <w:rPr>
          <w:sz w:val="24"/>
          <w:szCs w:val="24"/>
          <w:vertAlign w:val="baseline"/>
          <w:rtl w:val="0"/>
        </w:rPr>
        <w:t xml:space="preserve">на основание чл. 228 и следващите от Закона за задълженията и договорите (ЗЗД) и чл. 14. ал, 1 от Закона за общинската собственост (ЗОС), чл. 24а, ал. 7 от Закона за собствеността и ползването на земеделските земи (ЗСПЗЗ) и в изпълнение на Решение № *** към Протокол *****.2021 г. на Общински съвет - Б. и във връзка със Заповед № ******.2021 г. на Кмета на община Б., е сключен Договор № Д-128, за отдаване под наем на земеделска земя - общинска собственост, между Община Б., представлявана от Светлин Сретениев - кмет на Общината, в качеството си на „Наемодател“ и ЗП В. Г., ЕИК *********, в качеството си на „Наемател“. Предмет на договора е отдаване за временно и възмездно ползване на Наемателя на общински имоти - маломерни земеделски земи, с начин на трайно ползване „нива“, в землището на с. Л., както следва:</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1. Имот с № 15060, находящ се в местността, „Р.”, с начин на трайно ползване: нива, категория на земята при неполивни условия: III, с площ от: 1.033 дка.,</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2. Имот с № 215082, находящ се в местността, „Г. л.”, с начин на трайно ползване: нива, категория на земята при неполивни условия, III, с площ от: 7.143 дка.,</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3. Имот с № 16070, находящ се в местността, „С.”, с начин на трайно ползване: нива, категория на земята при неполивни условия, IV, с площ от: 3.255 дка.,</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4. Имот с № 16130, находящ се в местността, „С.”, с начин на трайно ползване: нива, категория на земята при неполивни условия: IV, с площ от: 2.091 дка.,</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5. Имот с № 17105, находящ се в местността, „М.”, с начин на трайно ползване: нива, категория на земята при неполивни условия, III, с площ от: 1.012 дка..</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6. Имот с № 19128, находящ се в местността, „С.”, с начин на трайно ползване: нива, категория на земята при неполивни условия, III, с площ от: 3.087 дка.,</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7. Имот с № 208071, находящ се в местността, „К.”, с начин на трайно ползване: нива, категория на земята при неполивни условия, III, с площ от: 5.000 дка.,</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8. Имот с № 104010, находящ се в местността, „П. с.”, с начин на трайно ползване: нива, категория на земята при неполивни условия, IV, с площ от: 2.764 дка.,</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9. Имот с № 210090, находящ се в местността, „К.”, с начин на трайно ползване: нива, категория на земята при неполивни условия, III, с площ от: 6.182 дка.,</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10. Имот с № 210151, находящ се в местността, „К.”, с начин на трайно ползване: нива, категория на земята при неполивни условия, III, с площ от: 3.660 дка.,</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11. Имот с № 214040, находящ се в местността, „Р.”, с начин на трайно ползване: нива, категория на земята при неполивни условия, III, с площ от: 3.204 дка.,</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12. Имот с № 215110, находящ се в местността, „Г. л.”, с начин на трайно ползване: нива, категория на земята при неполивни условия, III, с площ от: 1.390 дка.,</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13. Имот № 187192, с начин на трайно ползване - нива, частна-общинска собственост в землището на с. Л., находящ се в местността „Р.”, категория при неполивни условия седма, с площ от 5,658 дка.,</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14. Имот с № 21020, находящ се в местност, „М. б.”, с начин на трайно ползване: нива, категория на земята при неполивни условия, IV, с площ от: 8.78515. Имот № 028082, с начин на трайно ползване - нива, частна-общинска собственост в землището на с. Л.. находящ се в местността „В. м.”, категория при неполивни условия трета с площ от 6.000 дка. </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Посочва се, че наетите имоти ще се ползват от Наемателя за засаждане на едногодишни земеделски култури, както и, че Наемодателят предоставя на Наемателя имотите с обща площ от 60,246 дка. /шестдесет декара двеста четиридесет и шест кв. м./ срещу обща годишна наемна цена в размер на 1506,15 /хиляда петстотин и шест лева и петнадесет стотинки/ лева, която се заплаща в срок до 30.09.2021 година.</w:t>
      </w:r>
      <w:r w:rsidDel="00000000" w:rsidR="00000000" w:rsidRPr="00000000">
        <w:rPr>
          <w:vertAlign w:val="baseline"/>
          <w:rtl w:val="0"/>
        </w:rPr>
        <w:t xml:space="preserve"> </w:t>
      </w:r>
      <w:r w:rsidDel="00000000" w:rsidR="00000000" w:rsidRPr="00000000">
        <w:rPr>
          <w:sz w:val="24"/>
          <w:szCs w:val="24"/>
          <w:vertAlign w:val="baseline"/>
          <w:rtl w:val="0"/>
        </w:rPr>
        <w:t xml:space="preserve">Настоящият Договор е сключен за срок от една стопанска година и има действие от 01.10.2021 година до 30.09.2022 година.</w:t>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На 07.07.2022 г., на основание чл. 228 и следващите от ЗЗД и чл. 14, ал. 1 от ЗОС,  чл. 24а. ал. 7 от ЗСПЗЗ и в изпълнение на Решение № *** към Протокол № ** от ****.2022 г. на Общински съвет - Б. и във връзка със Заповед № *** от ****.2022 г. на Кмета на Община Б., е сключен Договор № Д-145 между Община Б., представлявана от Светлин Сретениев - кмет на Общината, в качеството си на Наемодател и ЗП В. Г.,</w:t>
      </w:r>
      <w:r w:rsidDel="00000000" w:rsidR="00000000" w:rsidRPr="00000000">
        <w:rPr>
          <w:vertAlign w:val="baseline"/>
          <w:rtl w:val="0"/>
        </w:rPr>
        <w:t xml:space="preserve"> </w:t>
      </w:r>
      <w:r w:rsidDel="00000000" w:rsidR="00000000" w:rsidRPr="00000000">
        <w:rPr>
          <w:sz w:val="24"/>
          <w:szCs w:val="24"/>
          <w:vertAlign w:val="baseline"/>
          <w:rtl w:val="0"/>
        </w:rPr>
        <w:t xml:space="preserve">ЕИК ********* в качеството си на Наемател. Предмет на договора е отдаване за временно и възмездно ползване на Наемателя на общински имоти - маломерни земеделски земи, с начин на трайно ползване нива, в землището на с. Л., както следва:</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1. Имот с № 15060, находящ се в местността „Р.“, с начин на трайно ползване: нива, категория на земята при неполивни условия, Ш, с площ от 1.033 дка.,</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2. Имот с № 215082, находящ се в местността „Г. л.“, с начин на трайно ползване: нива, категория на земята при неполивни условия, II, е площ от: 7.143 дка.,</w:t>
      </w:r>
    </w:p>
    <w:p w:rsidR="00000000" w:rsidDel="00000000" w:rsidP="00000000" w:rsidRDefault="00000000" w:rsidRPr="00000000" w14:paraId="00000030">
      <w:pPr>
        <w:ind w:firstLine="709"/>
        <w:jc w:val="both"/>
        <w:rPr>
          <w:sz w:val="24"/>
          <w:szCs w:val="24"/>
          <w:vertAlign w:val="baseline"/>
        </w:rPr>
      </w:pPr>
      <w:r w:rsidDel="00000000" w:rsidR="00000000" w:rsidRPr="00000000">
        <w:rPr>
          <w:sz w:val="24"/>
          <w:szCs w:val="24"/>
          <w:vertAlign w:val="baseline"/>
          <w:rtl w:val="0"/>
        </w:rPr>
        <w:t xml:space="preserve">3. Имот с № 16070, находят се в местността „С.“, с начин на трайно ползване нива, категория на земята при неполивни условия, IV, с площ от 3.255 дка.,</w:t>
      </w:r>
    </w:p>
    <w:p w:rsidR="00000000" w:rsidDel="00000000" w:rsidP="00000000" w:rsidRDefault="00000000" w:rsidRPr="00000000" w14:paraId="00000031">
      <w:pPr>
        <w:ind w:firstLine="709"/>
        <w:jc w:val="both"/>
        <w:rPr>
          <w:sz w:val="24"/>
          <w:szCs w:val="24"/>
          <w:vertAlign w:val="baseline"/>
        </w:rPr>
      </w:pPr>
      <w:r w:rsidDel="00000000" w:rsidR="00000000" w:rsidRPr="00000000">
        <w:rPr>
          <w:sz w:val="24"/>
          <w:szCs w:val="24"/>
          <w:vertAlign w:val="baseline"/>
          <w:rtl w:val="0"/>
        </w:rPr>
        <w:t xml:space="preserve">4. Имот с № 16130, находящ се в местността „С.“, с начин на трайно ползване: нива, категория на земята при неполивни условия, IV, с площ от 2.091 дка.,</w:t>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5. Имот с № 19160, находящ се в местността „С.“, с начин на трайно ползване нива, категория на земята при неполивни условия IV, с площ от 7.584 дка.,</w:t>
      </w:r>
    </w:p>
    <w:p w:rsidR="00000000" w:rsidDel="00000000" w:rsidP="00000000" w:rsidRDefault="00000000" w:rsidRPr="00000000" w14:paraId="00000033">
      <w:pPr>
        <w:ind w:firstLine="709"/>
        <w:jc w:val="both"/>
        <w:rPr>
          <w:sz w:val="24"/>
          <w:szCs w:val="24"/>
          <w:vertAlign w:val="baseline"/>
        </w:rPr>
      </w:pPr>
      <w:r w:rsidDel="00000000" w:rsidR="00000000" w:rsidRPr="00000000">
        <w:rPr>
          <w:sz w:val="24"/>
          <w:szCs w:val="24"/>
          <w:vertAlign w:val="baseline"/>
          <w:rtl w:val="0"/>
        </w:rPr>
        <w:t xml:space="preserve">6. Имот е № 19128, находящ се в местността „С.“, с начин на трайно ползване: нива, категория на земята при неполивни условия Ш, с площ от 3.087 дка.,</w:t>
      </w:r>
    </w:p>
    <w:p w:rsidR="00000000" w:rsidDel="00000000" w:rsidP="00000000" w:rsidRDefault="00000000" w:rsidRPr="00000000" w14:paraId="00000034">
      <w:pPr>
        <w:ind w:firstLine="709"/>
        <w:jc w:val="both"/>
        <w:rPr>
          <w:sz w:val="24"/>
          <w:szCs w:val="24"/>
          <w:vertAlign w:val="baseline"/>
        </w:rPr>
      </w:pPr>
      <w:r w:rsidDel="00000000" w:rsidR="00000000" w:rsidRPr="00000000">
        <w:rPr>
          <w:sz w:val="24"/>
          <w:szCs w:val="24"/>
          <w:vertAlign w:val="baseline"/>
          <w:rtl w:val="0"/>
        </w:rPr>
        <w:t xml:space="preserve">7. Имот с № 208071, находящ се в местността „К.“, с начин на трайно ползване: нива, категория на земята при неполивни условия Ш, с площ от 5.000 дка.,</w:t>
      </w:r>
    </w:p>
    <w:p w:rsidR="00000000" w:rsidDel="00000000" w:rsidP="00000000" w:rsidRDefault="00000000" w:rsidRPr="00000000" w14:paraId="00000035">
      <w:pPr>
        <w:ind w:firstLine="709"/>
        <w:jc w:val="both"/>
        <w:rPr>
          <w:sz w:val="24"/>
          <w:szCs w:val="24"/>
          <w:vertAlign w:val="baseline"/>
        </w:rPr>
      </w:pPr>
      <w:r w:rsidDel="00000000" w:rsidR="00000000" w:rsidRPr="00000000">
        <w:rPr>
          <w:sz w:val="24"/>
          <w:szCs w:val="24"/>
          <w:vertAlign w:val="baseline"/>
          <w:rtl w:val="0"/>
        </w:rPr>
        <w:t xml:space="preserve">8. Имот с № 104010, находят се в местността „П. с.“, с начин на трайно ползване: нива, категория на земята при неполивни условия IV, с площ от 2.764 дка.,</w:t>
      </w:r>
    </w:p>
    <w:p w:rsidR="00000000" w:rsidDel="00000000" w:rsidP="00000000" w:rsidRDefault="00000000" w:rsidRPr="00000000" w14:paraId="00000036">
      <w:pPr>
        <w:ind w:firstLine="709"/>
        <w:jc w:val="both"/>
        <w:rPr>
          <w:sz w:val="24"/>
          <w:szCs w:val="24"/>
          <w:vertAlign w:val="baseline"/>
        </w:rPr>
      </w:pPr>
      <w:r w:rsidDel="00000000" w:rsidR="00000000" w:rsidRPr="00000000">
        <w:rPr>
          <w:sz w:val="24"/>
          <w:szCs w:val="24"/>
          <w:vertAlign w:val="baseline"/>
          <w:rtl w:val="0"/>
        </w:rPr>
        <w:t xml:space="preserve">9. Имот с № 210090, находящ се в местността „К.“, с начин на трайно ползване: нива, категория на земята при неполивни условия Ш, с площ от 6.182 дка.,</w:t>
      </w:r>
    </w:p>
    <w:p w:rsidR="00000000" w:rsidDel="00000000" w:rsidP="00000000" w:rsidRDefault="00000000" w:rsidRPr="00000000" w14:paraId="00000037">
      <w:pPr>
        <w:ind w:firstLine="709"/>
        <w:jc w:val="both"/>
        <w:rPr>
          <w:sz w:val="24"/>
          <w:szCs w:val="24"/>
          <w:vertAlign w:val="baseline"/>
        </w:rPr>
      </w:pPr>
      <w:r w:rsidDel="00000000" w:rsidR="00000000" w:rsidRPr="00000000">
        <w:rPr>
          <w:sz w:val="24"/>
          <w:szCs w:val="24"/>
          <w:vertAlign w:val="baseline"/>
          <w:rtl w:val="0"/>
        </w:rPr>
        <w:t xml:space="preserve">10. Имот с № 210151, находящ се в местността „К.“, с начин на трайно ползване нива, категория на земята при неполивни условия III, с площ от 3.660 дка., </w:t>
      </w:r>
    </w:p>
    <w:p w:rsidR="00000000" w:rsidDel="00000000" w:rsidP="00000000" w:rsidRDefault="00000000" w:rsidRPr="00000000" w14:paraId="00000038">
      <w:pPr>
        <w:ind w:firstLine="709"/>
        <w:jc w:val="both"/>
        <w:rPr>
          <w:sz w:val="24"/>
          <w:szCs w:val="24"/>
          <w:vertAlign w:val="baseline"/>
        </w:rPr>
      </w:pPr>
      <w:r w:rsidDel="00000000" w:rsidR="00000000" w:rsidRPr="00000000">
        <w:rPr>
          <w:sz w:val="24"/>
          <w:szCs w:val="24"/>
          <w:vertAlign w:val="baseline"/>
          <w:rtl w:val="0"/>
        </w:rPr>
        <w:t xml:space="preserve">11. Имот с № 214040, находящ се в местността „Р.“, с начин на трайно ползване: нива, категория на земята при неполивни условия III, с площ от 3.204 дка.,</w:t>
      </w:r>
    </w:p>
    <w:p w:rsidR="00000000" w:rsidDel="00000000" w:rsidP="00000000" w:rsidRDefault="00000000" w:rsidRPr="00000000" w14:paraId="00000039">
      <w:pPr>
        <w:ind w:firstLine="709"/>
        <w:jc w:val="both"/>
        <w:rPr>
          <w:sz w:val="24"/>
          <w:szCs w:val="24"/>
          <w:vertAlign w:val="baseline"/>
        </w:rPr>
      </w:pPr>
      <w:r w:rsidDel="00000000" w:rsidR="00000000" w:rsidRPr="00000000">
        <w:rPr>
          <w:sz w:val="24"/>
          <w:szCs w:val="24"/>
          <w:vertAlign w:val="baseline"/>
          <w:rtl w:val="0"/>
        </w:rPr>
        <w:t xml:space="preserve">12. Имот с № 215110, находящ се в местността „Г. л.“, с начин на трайно ползване: нива, категория на земята при неполивни условия III, с площ от 1.390 дка.,</w:t>
      </w:r>
    </w:p>
    <w:p w:rsidR="00000000" w:rsidDel="00000000" w:rsidP="00000000" w:rsidRDefault="00000000" w:rsidRPr="00000000" w14:paraId="0000003A">
      <w:pPr>
        <w:ind w:firstLine="709"/>
        <w:jc w:val="both"/>
        <w:rPr>
          <w:sz w:val="24"/>
          <w:szCs w:val="24"/>
          <w:vertAlign w:val="baseline"/>
        </w:rPr>
      </w:pPr>
      <w:r w:rsidDel="00000000" w:rsidR="00000000" w:rsidRPr="00000000">
        <w:rPr>
          <w:sz w:val="24"/>
          <w:szCs w:val="24"/>
          <w:vertAlign w:val="baseline"/>
          <w:rtl w:val="0"/>
        </w:rPr>
        <w:t xml:space="preserve">13. Имот с № 187192, с начин на трайно ползване: нива, частна-общинска собственост в землището на с. Л., находящ се в местността „Р.“, категория при неполивни условия седма, с площ от 5.658 дка,</w:t>
      </w:r>
    </w:p>
    <w:p w:rsidR="00000000" w:rsidDel="00000000" w:rsidP="00000000" w:rsidRDefault="00000000" w:rsidRPr="00000000" w14:paraId="0000003B">
      <w:pPr>
        <w:ind w:firstLine="709"/>
        <w:jc w:val="both"/>
        <w:rPr>
          <w:sz w:val="24"/>
          <w:szCs w:val="24"/>
          <w:vertAlign w:val="baseline"/>
        </w:rPr>
      </w:pPr>
      <w:r w:rsidDel="00000000" w:rsidR="00000000" w:rsidRPr="00000000">
        <w:rPr>
          <w:sz w:val="24"/>
          <w:szCs w:val="24"/>
          <w:vertAlign w:val="baseline"/>
          <w:rtl w:val="0"/>
        </w:rPr>
        <w:t xml:space="preserve">14. Имот с № 028082, с начин на трайно ползване: нива, частна-общинска собственост в землището на с. Л., находящ се в местността „В. м.“, при неполивни условия трета, с площ от 6.000 дка.,</w:t>
      </w:r>
    </w:p>
    <w:p w:rsidR="00000000" w:rsidDel="00000000" w:rsidP="00000000" w:rsidRDefault="00000000" w:rsidRPr="00000000" w14:paraId="0000003C">
      <w:pPr>
        <w:ind w:firstLine="709"/>
        <w:jc w:val="both"/>
        <w:rPr>
          <w:sz w:val="24"/>
          <w:szCs w:val="24"/>
          <w:vertAlign w:val="baseline"/>
        </w:rPr>
      </w:pPr>
      <w:r w:rsidDel="00000000" w:rsidR="00000000" w:rsidRPr="00000000">
        <w:rPr>
          <w:sz w:val="24"/>
          <w:szCs w:val="24"/>
          <w:vertAlign w:val="baseline"/>
          <w:rtl w:val="0"/>
        </w:rPr>
        <w:t xml:space="preserve">15. Имот с № 216380, находящ се в местността „Ч. л.“, с начин на трайно ползване: нива, категория на земята при не поливни условия Ш, с площ от 4.201 дка.,</w:t>
      </w:r>
    </w:p>
    <w:p w:rsidR="00000000" w:rsidDel="00000000" w:rsidP="00000000" w:rsidRDefault="00000000" w:rsidRPr="00000000" w14:paraId="0000003D">
      <w:pPr>
        <w:ind w:firstLine="709"/>
        <w:jc w:val="both"/>
        <w:rPr>
          <w:sz w:val="24"/>
          <w:szCs w:val="24"/>
          <w:vertAlign w:val="baseline"/>
        </w:rPr>
      </w:pPr>
      <w:r w:rsidDel="00000000" w:rsidR="00000000" w:rsidRPr="00000000">
        <w:rPr>
          <w:sz w:val="24"/>
          <w:szCs w:val="24"/>
          <w:vertAlign w:val="baseline"/>
          <w:rtl w:val="0"/>
        </w:rPr>
        <w:t xml:space="preserve">16. Имот с № 97020, находящ се в местността „Г. л.“, с начин на трайно ползване: нива, категория на земята при неполивни условия IV, с площ от 1.938 дка.,</w:t>
      </w:r>
    </w:p>
    <w:p w:rsidR="00000000" w:rsidDel="00000000" w:rsidP="00000000" w:rsidRDefault="00000000" w:rsidRPr="00000000" w14:paraId="0000003E">
      <w:pPr>
        <w:ind w:firstLine="709"/>
        <w:jc w:val="both"/>
        <w:rPr>
          <w:sz w:val="24"/>
          <w:szCs w:val="24"/>
          <w:vertAlign w:val="baseline"/>
        </w:rPr>
      </w:pPr>
      <w:r w:rsidDel="00000000" w:rsidR="00000000" w:rsidRPr="00000000">
        <w:rPr>
          <w:sz w:val="24"/>
          <w:szCs w:val="24"/>
          <w:vertAlign w:val="baseline"/>
          <w:rtl w:val="0"/>
        </w:rPr>
        <w:t xml:space="preserve">17. Имот с № 35092, находящ се в местността „С. М.”, с начин на трайно ползване: нива, категория на земята при неполивни условия IV, с площ от 1.149 дка. и</w:t>
      </w:r>
    </w:p>
    <w:p w:rsidR="00000000" w:rsidDel="00000000" w:rsidP="00000000" w:rsidRDefault="00000000" w:rsidRPr="00000000" w14:paraId="0000003F">
      <w:pPr>
        <w:ind w:firstLine="709"/>
        <w:jc w:val="both"/>
        <w:rPr>
          <w:sz w:val="24"/>
          <w:szCs w:val="24"/>
          <w:vertAlign w:val="baseline"/>
        </w:rPr>
      </w:pPr>
      <w:r w:rsidDel="00000000" w:rsidR="00000000" w:rsidRPr="00000000">
        <w:rPr>
          <w:sz w:val="24"/>
          <w:szCs w:val="24"/>
          <w:vertAlign w:val="baseline"/>
          <w:rtl w:val="0"/>
        </w:rPr>
        <w:t xml:space="preserve">18. Имот с № 208073. находящ се в местността „К.“, с начин на трайно ползване нива, категория на земята при неполивни условия Ш, с площ от 5.001 дка.</w:t>
      </w:r>
    </w:p>
    <w:p w:rsidR="00000000" w:rsidDel="00000000" w:rsidP="00000000" w:rsidRDefault="00000000" w:rsidRPr="00000000" w14:paraId="00000040">
      <w:pPr>
        <w:ind w:firstLine="709"/>
        <w:jc w:val="both"/>
        <w:rPr>
          <w:sz w:val="24"/>
          <w:szCs w:val="24"/>
          <w:vertAlign w:val="baseline"/>
        </w:rPr>
      </w:pPr>
      <w:r w:rsidDel="00000000" w:rsidR="00000000" w:rsidRPr="00000000">
        <w:rPr>
          <w:sz w:val="24"/>
          <w:szCs w:val="24"/>
          <w:vertAlign w:val="baseline"/>
          <w:rtl w:val="0"/>
        </w:rPr>
        <w:t xml:space="preserve">Посочва се, че наетите имоти с обща площ от 70,320 дка. /седемдесет декара триста и двадесет кв.м./ ще се ползват от Наемателя за засаждане на едногодишни земеделски култури, срещу обща годишна наемна цена в размер на 1 758,00 лв. /хиляда седемстотин петдесет и осем лева /, както и че</w:t>
      </w:r>
      <w:r w:rsidDel="00000000" w:rsidR="00000000" w:rsidRPr="00000000">
        <w:rPr>
          <w:vertAlign w:val="baseline"/>
          <w:rtl w:val="0"/>
        </w:rPr>
        <w:t xml:space="preserve"> Д</w:t>
      </w:r>
      <w:r w:rsidDel="00000000" w:rsidR="00000000" w:rsidRPr="00000000">
        <w:rPr>
          <w:sz w:val="24"/>
          <w:szCs w:val="24"/>
          <w:vertAlign w:val="baseline"/>
          <w:rtl w:val="0"/>
        </w:rPr>
        <w:t xml:space="preserve">оговорът се сключва за срок от една стопанска година и има действие от 01.10.2022 година до 30.09.2023 година.</w:t>
      </w:r>
    </w:p>
    <w:p w:rsidR="00000000" w:rsidDel="00000000" w:rsidP="00000000" w:rsidRDefault="00000000" w:rsidRPr="00000000" w14:paraId="00000041">
      <w:pPr>
        <w:ind w:firstLine="709"/>
        <w:jc w:val="both"/>
        <w:rPr>
          <w:sz w:val="24"/>
          <w:szCs w:val="24"/>
          <w:vertAlign w:val="baseline"/>
        </w:rPr>
      </w:pPr>
      <w:r w:rsidDel="00000000" w:rsidR="00000000" w:rsidRPr="00000000">
        <w:rPr>
          <w:sz w:val="24"/>
          <w:szCs w:val="24"/>
          <w:vertAlign w:val="baseline"/>
          <w:rtl w:val="0"/>
        </w:rPr>
        <w:t xml:space="preserve">На 05.07.2023 г., на основание чл. 228 и следващите от ЗЗД и чл. 14, ал. 1 от ЗОС, чл. 24а, ал. 7 от ЗСПЗЗ и в изпълнение на Решение № **** към Протокол № ** от *****.2023 г. на Общински съвет - Б. и във връзка със Заповед № ***  от *****.2023 г. на Кмета на Община Б., е сключен Договор № Д - 90</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между Община Б., представлявана от Светлин Сретениев - кмет на Общината, в качеството си на Наемодател и ЗП В. Г., Булстат ********, в качеството си на Наемател. Предмет на договора е временно и възмездно ползване на Наемателя на общински имоти - маломерни земеделски земи, с начин на трайно ползване нива, в землището на с. Л., с ЕКАТТЕ: 43517, Община Б. както следва:</w:t>
      </w:r>
    </w:p>
    <w:p w:rsidR="00000000" w:rsidDel="00000000" w:rsidP="00000000" w:rsidRDefault="00000000" w:rsidRPr="00000000" w14:paraId="00000042">
      <w:pPr>
        <w:ind w:firstLine="709"/>
        <w:jc w:val="both"/>
        <w:rPr>
          <w:sz w:val="24"/>
          <w:szCs w:val="24"/>
          <w:vertAlign w:val="baseline"/>
        </w:rPr>
      </w:pPr>
      <w:r w:rsidDel="00000000" w:rsidR="00000000" w:rsidRPr="00000000">
        <w:rPr>
          <w:sz w:val="24"/>
          <w:szCs w:val="24"/>
          <w:vertAlign w:val="baseline"/>
          <w:rtl w:val="0"/>
        </w:rPr>
        <w:t xml:space="preserve">1. Имот с № 215082, находящ се в местността „Г. л.“, с начин на трайно ползване нива, категория на земята при неполивни условия Ш, с площ от 7.143 дка.,</w:t>
      </w:r>
    </w:p>
    <w:p w:rsidR="00000000" w:rsidDel="00000000" w:rsidP="00000000" w:rsidRDefault="00000000" w:rsidRPr="00000000" w14:paraId="00000043">
      <w:pPr>
        <w:ind w:firstLine="709"/>
        <w:jc w:val="both"/>
        <w:rPr>
          <w:sz w:val="24"/>
          <w:szCs w:val="24"/>
          <w:vertAlign w:val="baseline"/>
        </w:rPr>
      </w:pPr>
      <w:r w:rsidDel="00000000" w:rsidR="00000000" w:rsidRPr="00000000">
        <w:rPr>
          <w:sz w:val="24"/>
          <w:szCs w:val="24"/>
          <w:vertAlign w:val="baseline"/>
          <w:rtl w:val="0"/>
        </w:rPr>
        <w:t xml:space="preserve">2. Имот с № 16070, находящ се в местността „С.“, с начин на трайно ползване нива, категория на земята при неполивни условия IV, с площ от 3.255 дка.,</w:t>
      </w:r>
    </w:p>
    <w:p w:rsidR="00000000" w:rsidDel="00000000" w:rsidP="00000000" w:rsidRDefault="00000000" w:rsidRPr="00000000" w14:paraId="00000044">
      <w:pPr>
        <w:ind w:firstLine="709"/>
        <w:jc w:val="both"/>
        <w:rPr>
          <w:sz w:val="24"/>
          <w:szCs w:val="24"/>
          <w:vertAlign w:val="baseline"/>
        </w:rPr>
      </w:pPr>
      <w:r w:rsidDel="00000000" w:rsidR="00000000" w:rsidRPr="00000000">
        <w:rPr>
          <w:sz w:val="24"/>
          <w:szCs w:val="24"/>
          <w:vertAlign w:val="baseline"/>
          <w:rtl w:val="0"/>
        </w:rPr>
        <w:t xml:space="preserve">3. Имот с № 19160, находящ се в местността „С.“, с начин на трайно ползване нива, категория на земята при неполивни условия IV, с площ от 7.584 дка.,</w:t>
      </w:r>
    </w:p>
    <w:p w:rsidR="00000000" w:rsidDel="00000000" w:rsidP="00000000" w:rsidRDefault="00000000" w:rsidRPr="00000000" w14:paraId="00000045">
      <w:pPr>
        <w:ind w:firstLine="709"/>
        <w:jc w:val="both"/>
        <w:rPr>
          <w:sz w:val="24"/>
          <w:szCs w:val="24"/>
          <w:vertAlign w:val="baseline"/>
        </w:rPr>
      </w:pPr>
      <w:r w:rsidDel="00000000" w:rsidR="00000000" w:rsidRPr="00000000">
        <w:rPr>
          <w:sz w:val="24"/>
          <w:szCs w:val="24"/>
          <w:vertAlign w:val="baseline"/>
          <w:rtl w:val="0"/>
        </w:rPr>
        <w:t xml:space="preserve">4. Имот с № 19128, находящ се в местността „С.“, с начин на трайно ползване нива, категория на земята при неполивни условия III, с площ от 3.087 дка.,</w:t>
      </w:r>
    </w:p>
    <w:p w:rsidR="00000000" w:rsidDel="00000000" w:rsidP="00000000" w:rsidRDefault="00000000" w:rsidRPr="00000000" w14:paraId="00000046">
      <w:pPr>
        <w:ind w:firstLine="709"/>
        <w:jc w:val="both"/>
        <w:rPr>
          <w:sz w:val="24"/>
          <w:szCs w:val="24"/>
          <w:vertAlign w:val="baseline"/>
        </w:rPr>
      </w:pPr>
      <w:r w:rsidDel="00000000" w:rsidR="00000000" w:rsidRPr="00000000">
        <w:rPr>
          <w:sz w:val="24"/>
          <w:szCs w:val="24"/>
          <w:vertAlign w:val="baseline"/>
          <w:rtl w:val="0"/>
        </w:rPr>
        <w:t xml:space="preserve">5. Имот с № 208071, находящ се в местността „К.“, с начин на трайно ползване нива, категория на земята при неполивни условия III, с площ от 5.000 дка.,</w:t>
      </w:r>
    </w:p>
    <w:p w:rsidR="00000000" w:rsidDel="00000000" w:rsidP="00000000" w:rsidRDefault="00000000" w:rsidRPr="00000000" w14:paraId="00000047">
      <w:pPr>
        <w:ind w:firstLine="709"/>
        <w:jc w:val="both"/>
        <w:rPr>
          <w:sz w:val="24"/>
          <w:szCs w:val="24"/>
          <w:vertAlign w:val="baseline"/>
        </w:rPr>
      </w:pPr>
      <w:r w:rsidDel="00000000" w:rsidR="00000000" w:rsidRPr="00000000">
        <w:rPr>
          <w:sz w:val="24"/>
          <w:szCs w:val="24"/>
          <w:vertAlign w:val="baseline"/>
          <w:rtl w:val="0"/>
        </w:rPr>
        <w:t xml:space="preserve">6. Имот с № 210090, находящ се в местността „К.”, с начин на трайно ползване: нива, категория на земята при неполивни условия III, с площ от 6.182 дка.,</w:t>
      </w:r>
    </w:p>
    <w:p w:rsidR="00000000" w:rsidDel="00000000" w:rsidP="00000000" w:rsidRDefault="00000000" w:rsidRPr="00000000" w14:paraId="00000048">
      <w:pPr>
        <w:ind w:firstLine="709"/>
        <w:jc w:val="both"/>
        <w:rPr>
          <w:sz w:val="24"/>
          <w:szCs w:val="24"/>
          <w:vertAlign w:val="baseline"/>
        </w:rPr>
      </w:pPr>
      <w:r w:rsidDel="00000000" w:rsidR="00000000" w:rsidRPr="00000000">
        <w:rPr>
          <w:sz w:val="24"/>
          <w:szCs w:val="24"/>
          <w:vertAlign w:val="baseline"/>
          <w:rtl w:val="0"/>
        </w:rPr>
        <w:t xml:space="preserve">7. Имот с № 210151, находящ се в местността „К.”, с начин на трайно ползване нива, категория на земята при неполивни условия III, с площ от 3.660 дка.,</w:t>
      </w:r>
    </w:p>
    <w:p w:rsidR="00000000" w:rsidDel="00000000" w:rsidP="00000000" w:rsidRDefault="00000000" w:rsidRPr="00000000" w14:paraId="00000049">
      <w:pPr>
        <w:ind w:firstLine="709"/>
        <w:jc w:val="both"/>
        <w:rPr>
          <w:sz w:val="24"/>
          <w:szCs w:val="24"/>
          <w:vertAlign w:val="baseline"/>
        </w:rPr>
      </w:pPr>
      <w:r w:rsidDel="00000000" w:rsidR="00000000" w:rsidRPr="00000000">
        <w:rPr>
          <w:sz w:val="24"/>
          <w:szCs w:val="24"/>
          <w:vertAlign w:val="baseline"/>
          <w:rtl w:val="0"/>
        </w:rPr>
        <w:t xml:space="preserve">8. Имот с № 214040, находящ се в местността „Р.”, с начин на трайно ползване нива, категория на земята при неполивни условия III, с площ от 3.204 дка.,</w:t>
      </w:r>
    </w:p>
    <w:p w:rsidR="00000000" w:rsidDel="00000000" w:rsidP="00000000" w:rsidRDefault="00000000" w:rsidRPr="00000000" w14:paraId="0000004A">
      <w:pPr>
        <w:ind w:firstLine="709"/>
        <w:jc w:val="both"/>
        <w:rPr>
          <w:sz w:val="24"/>
          <w:szCs w:val="24"/>
          <w:vertAlign w:val="baseline"/>
        </w:rPr>
      </w:pPr>
      <w:r w:rsidDel="00000000" w:rsidR="00000000" w:rsidRPr="00000000">
        <w:rPr>
          <w:sz w:val="24"/>
          <w:szCs w:val="24"/>
          <w:vertAlign w:val="baseline"/>
          <w:rtl w:val="0"/>
        </w:rPr>
        <w:t xml:space="preserve">9. Имот № 028082, с начин на трайно ползване нива, частна-общинска собственост в землището на с. Л., находящ се в местността „В. м.”, категория при неполивни условия трета с площ от 6,000 дка.,</w:t>
      </w:r>
    </w:p>
    <w:p w:rsidR="00000000" w:rsidDel="00000000" w:rsidP="00000000" w:rsidRDefault="00000000" w:rsidRPr="00000000" w14:paraId="0000004B">
      <w:pPr>
        <w:ind w:firstLine="709"/>
        <w:jc w:val="both"/>
        <w:rPr>
          <w:sz w:val="24"/>
          <w:szCs w:val="24"/>
          <w:vertAlign w:val="baseline"/>
        </w:rPr>
      </w:pPr>
      <w:r w:rsidDel="00000000" w:rsidR="00000000" w:rsidRPr="00000000">
        <w:rPr>
          <w:sz w:val="24"/>
          <w:szCs w:val="24"/>
          <w:vertAlign w:val="baseline"/>
          <w:rtl w:val="0"/>
        </w:rPr>
        <w:t xml:space="preserve">10. Имот с № 216380, находящ се в местността „Ч. л.”, с начин на трайно ползване нива, категория на земята при неполивни условия III, с площ от 4.201 дка. и</w:t>
      </w:r>
    </w:p>
    <w:p w:rsidR="00000000" w:rsidDel="00000000" w:rsidP="00000000" w:rsidRDefault="00000000" w:rsidRPr="00000000" w14:paraId="0000004C">
      <w:pPr>
        <w:ind w:firstLine="709"/>
        <w:jc w:val="both"/>
        <w:rPr>
          <w:sz w:val="24"/>
          <w:szCs w:val="24"/>
          <w:vertAlign w:val="baseline"/>
        </w:rPr>
      </w:pPr>
      <w:r w:rsidDel="00000000" w:rsidR="00000000" w:rsidRPr="00000000">
        <w:rPr>
          <w:sz w:val="24"/>
          <w:szCs w:val="24"/>
          <w:vertAlign w:val="baseline"/>
          <w:rtl w:val="0"/>
        </w:rPr>
        <w:t xml:space="preserve">11. Имот с № 208073, находящ се в местността „К.”, с начин на трайно ползване нива, категория на земята при неполивни условия III, с площ от 5.001 дка.</w:t>
      </w:r>
    </w:p>
    <w:p w:rsidR="00000000" w:rsidDel="00000000" w:rsidP="00000000" w:rsidRDefault="00000000" w:rsidRPr="00000000" w14:paraId="0000004D">
      <w:pPr>
        <w:ind w:firstLine="709"/>
        <w:jc w:val="both"/>
        <w:rPr>
          <w:sz w:val="24"/>
          <w:szCs w:val="24"/>
          <w:vertAlign w:val="baseline"/>
        </w:rPr>
      </w:pPr>
      <w:r w:rsidDel="00000000" w:rsidR="00000000" w:rsidRPr="00000000">
        <w:rPr>
          <w:sz w:val="24"/>
          <w:szCs w:val="24"/>
          <w:vertAlign w:val="baseline"/>
          <w:rtl w:val="0"/>
        </w:rPr>
        <w:t xml:space="preserve">Сочи се, че наетите имоти с обща площ от 54,317 дка. /петдесет и четири декара триста и седемнадесет кв. м./ ще се ползват от Наемателя за засаждане на едногодишни земеделски култури, и срещу обща годишна наемна цена в размер на 1357,93 лв. /хиляда триста петдесет и седем лева и деветдесет и три стотинки/. Договорът е сключен за срок от една стопанска година и има действие от 01.10.2023 година до 30.09.2024 година.</w:t>
      </w:r>
    </w:p>
    <w:p w:rsidR="00000000" w:rsidDel="00000000" w:rsidP="00000000" w:rsidRDefault="00000000" w:rsidRPr="00000000" w14:paraId="0000004E">
      <w:pPr>
        <w:ind w:firstLine="709"/>
        <w:jc w:val="both"/>
        <w:rPr>
          <w:sz w:val="24"/>
          <w:szCs w:val="24"/>
          <w:vertAlign w:val="baseline"/>
        </w:rPr>
      </w:pPr>
      <w:r w:rsidDel="00000000" w:rsidR="00000000" w:rsidRPr="00000000">
        <w:rPr>
          <w:sz w:val="24"/>
          <w:szCs w:val="24"/>
          <w:vertAlign w:val="baseline"/>
          <w:rtl w:val="0"/>
        </w:rPr>
        <w:t xml:space="preserve">На 04.07.2024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основание чл. 228 и следващите от ЗЗД и чл. 14, ал. 1 от ЗОС, чл. 24а, ал. 7 от ЗСПЗЗ и в изпълнение на Решение № ** към Протокол № * от ****.2024 г. на Общински съвет Б. и във връзка със Заповед № *** от *****.2024 г. на Кмета на община Б., е сключен Договор № Д-107</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между</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Община Б., представлявана от Светлин Сретениев - кмет на Общината, в качеството си на Наемодател и ЗП В. Г., Булстат: ********, в качеството си на Наемател. Предмет на договора е отдаване за временно и възмездно ползване на Наемателя на общински имоти - маломерни земеделски земи, с начин на трайно ползване нива, в землището на с. Л., както следва:</w:t>
      </w:r>
    </w:p>
    <w:p w:rsidR="00000000" w:rsidDel="00000000" w:rsidP="00000000" w:rsidRDefault="00000000" w:rsidRPr="00000000" w14:paraId="0000004F">
      <w:pPr>
        <w:ind w:firstLine="709"/>
        <w:jc w:val="both"/>
        <w:rPr>
          <w:sz w:val="24"/>
          <w:szCs w:val="24"/>
          <w:vertAlign w:val="baseline"/>
        </w:rPr>
      </w:pPr>
      <w:r w:rsidDel="00000000" w:rsidR="00000000" w:rsidRPr="00000000">
        <w:rPr>
          <w:sz w:val="24"/>
          <w:szCs w:val="24"/>
          <w:vertAlign w:val="baseline"/>
          <w:rtl w:val="0"/>
        </w:rPr>
        <w:t xml:space="preserve">1. Имот с № 215082, находящ се в местността „Г. л.“, с начин на трайно ползване нива, категория на земята при неполивни условия III, с площ от 7.143 дка.,</w:t>
      </w:r>
    </w:p>
    <w:p w:rsidR="00000000" w:rsidDel="00000000" w:rsidP="00000000" w:rsidRDefault="00000000" w:rsidRPr="00000000" w14:paraId="00000050">
      <w:pPr>
        <w:ind w:firstLine="709"/>
        <w:jc w:val="both"/>
        <w:rPr>
          <w:sz w:val="24"/>
          <w:szCs w:val="24"/>
          <w:vertAlign w:val="baseline"/>
        </w:rPr>
      </w:pPr>
      <w:r w:rsidDel="00000000" w:rsidR="00000000" w:rsidRPr="00000000">
        <w:rPr>
          <w:sz w:val="24"/>
          <w:szCs w:val="24"/>
          <w:vertAlign w:val="baseline"/>
          <w:rtl w:val="0"/>
        </w:rPr>
        <w:t xml:space="preserve">2. Имот с № 16070, находящ се в местността „С.“, с начин на трайно ползване нива, категория на земята при неполивни условия IV, с площ от 3.255 дка.,</w:t>
      </w:r>
    </w:p>
    <w:p w:rsidR="00000000" w:rsidDel="00000000" w:rsidP="00000000" w:rsidRDefault="00000000" w:rsidRPr="00000000" w14:paraId="00000051">
      <w:pPr>
        <w:ind w:firstLine="709"/>
        <w:jc w:val="both"/>
        <w:rPr>
          <w:sz w:val="24"/>
          <w:szCs w:val="24"/>
          <w:vertAlign w:val="baseline"/>
        </w:rPr>
      </w:pPr>
      <w:r w:rsidDel="00000000" w:rsidR="00000000" w:rsidRPr="00000000">
        <w:rPr>
          <w:sz w:val="24"/>
          <w:szCs w:val="24"/>
          <w:vertAlign w:val="baseline"/>
          <w:rtl w:val="0"/>
        </w:rPr>
        <w:t xml:space="preserve">3. Имот с № 19160, находящ се в местността „С., с начин на трайно ползване нива, категория на земята при неполивни условия IV, с площ от 7.584 дка.,</w:t>
      </w:r>
    </w:p>
    <w:p w:rsidR="00000000" w:rsidDel="00000000" w:rsidP="00000000" w:rsidRDefault="00000000" w:rsidRPr="00000000" w14:paraId="00000052">
      <w:pPr>
        <w:ind w:firstLine="709"/>
        <w:jc w:val="both"/>
        <w:rPr>
          <w:sz w:val="24"/>
          <w:szCs w:val="24"/>
          <w:vertAlign w:val="baseline"/>
        </w:rPr>
      </w:pPr>
      <w:r w:rsidDel="00000000" w:rsidR="00000000" w:rsidRPr="00000000">
        <w:rPr>
          <w:sz w:val="24"/>
          <w:szCs w:val="24"/>
          <w:vertAlign w:val="baseline"/>
          <w:rtl w:val="0"/>
        </w:rPr>
        <w:t xml:space="preserve">4 Имот с № 19128, находящ се в местността „С.“, с начин на трайно ползване нива, категория на земята при неполивни условия III, с площ от 3.087 дка.,</w:t>
      </w:r>
    </w:p>
    <w:p w:rsidR="00000000" w:rsidDel="00000000" w:rsidP="00000000" w:rsidRDefault="00000000" w:rsidRPr="00000000" w14:paraId="00000053">
      <w:pPr>
        <w:ind w:firstLine="709"/>
        <w:jc w:val="both"/>
        <w:rPr>
          <w:sz w:val="24"/>
          <w:szCs w:val="24"/>
          <w:vertAlign w:val="baseline"/>
        </w:rPr>
      </w:pPr>
      <w:r w:rsidDel="00000000" w:rsidR="00000000" w:rsidRPr="00000000">
        <w:rPr>
          <w:sz w:val="24"/>
          <w:szCs w:val="24"/>
          <w:vertAlign w:val="baseline"/>
          <w:rtl w:val="0"/>
        </w:rPr>
        <w:t xml:space="preserve">5. Имот с № 208071, находящ се в местността „К.“, с начин на трайно ползване нива, категория на земята при неполивни условия III, с площ от 5.000 дка.,</w:t>
      </w:r>
    </w:p>
    <w:p w:rsidR="00000000" w:rsidDel="00000000" w:rsidP="00000000" w:rsidRDefault="00000000" w:rsidRPr="00000000" w14:paraId="00000054">
      <w:pPr>
        <w:ind w:firstLine="709"/>
        <w:jc w:val="both"/>
        <w:rPr>
          <w:sz w:val="24"/>
          <w:szCs w:val="24"/>
          <w:vertAlign w:val="baseline"/>
        </w:rPr>
      </w:pPr>
      <w:r w:rsidDel="00000000" w:rsidR="00000000" w:rsidRPr="00000000">
        <w:rPr>
          <w:sz w:val="24"/>
          <w:szCs w:val="24"/>
          <w:vertAlign w:val="baseline"/>
          <w:rtl w:val="0"/>
        </w:rPr>
        <w:t xml:space="preserve">6. Имот с № 210090, находящ се в местността „К.“, с начин на трайно ползване нива, категория на земята при неполивни условия III, с площ от 6.182 дка.,</w:t>
      </w:r>
    </w:p>
    <w:p w:rsidR="00000000" w:rsidDel="00000000" w:rsidP="00000000" w:rsidRDefault="00000000" w:rsidRPr="00000000" w14:paraId="00000055">
      <w:pPr>
        <w:ind w:firstLine="709"/>
        <w:jc w:val="both"/>
        <w:rPr>
          <w:sz w:val="24"/>
          <w:szCs w:val="24"/>
          <w:vertAlign w:val="baseline"/>
        </w:rPr>
      </w:pPr>
      <w:r w:rsidDel="00000000" w:rsidR="00000000" w:rsidRPr="00000000">
        <w:rPr>
          <w:sz w:val="24"/>
          <w:szCs w:val="24"/>
          <w:vertAlign w:val="baseline"/>
          <w:rtl w:val="0"/>
        </w:rPr>
        <w:t xml:space="preserve">7. Имот с № 210151, находящ се в местността „К.“, с начин на трайно ползване нива, категория на земята при неполивни условия III, с площ от 3.660 дка.,</w:t>
      </w:r>
    </w:p>
    <w:p w:rsidR="00000000" w:rsidDel="00000000" w:rsidP="00000000" w:rsidRDefault="00000000" w:rsidRPr="00000000" w14:paraId="00000056">
      <w:pPr>
        <w:ind w:firstLine="709"/>
        <w:jc w:val="both"/>
        <w:rPr>
          <w:sz w:val="24"/>
          <w:szCs w:val="24"/>
          <w:vertAlign w:val="baseline"/>
        </w:rPr>
      </w:pPr>
      <w:r w:rsidDel="00000000" w:rsidR="00000000" w:rsidRPr="00000000">
        <w:rPr>
          <w:sz w:val="24"/>
          <w:szCs w:val="24"/>
          <w:vertAlign w:val="baseline"/>
          <w:rtl w:val="0"/>
        </w:rPr>
        <w:t xml:space="preserve">8. Имот с № 214040, находящ се в местността „Р.“, с начин на трайно ползване нива, категория на земята при неполивни условия III, с площ от 3.204 дка.,</w:t>
      </w:r>
    </w:p>
    <w:p w:rsidR="00000000" w:rsidDel="00000000" w:rsidP="00000000" w:rsidRDefault="00000000" w:rsidRPr="00000000" w14:paraId="00000057">
      <w:pPr>
        <w:ind w:firstLine="709"/>
        <w:jc w:val="both"/>
        <w:rPr>
          <w:sz w:val="24"/>
          <w:szCs w:val="24"/>
          <w:vertAlign w:val="baseline"/>
        </w:rPr>
      </w:pPr>
      <w:r w:rsidDel="00000000" w:rsidR="00000000" w:rsidRPr="00000000">
        <w:rPr>
          <w:sz w:val="24"/>
          <w:szCs w:val="24"/>
          <w:vertAlign w:val="baseline"/>
          <w:rtl w:val="0"/>
        </w:rPr>
        <w:t xml:space="preserve">9. Имот № 028082, с начин на трайно ползване нива, частна-общинска собственост в землището на с. Л., находящ се в местността „В. м.”, категория при неполивни условия трета с площ от 6,000 дка.,</w:t>
      </w:r>
    </w:p>
    <w:p w:rsidR="00000000" w:rsidDel="00000000" w:rsidP="00000000" w:rsidRDefault="00000000" w:rsidRPr="00000000" w14:paraId="00000058">
      <w:pPr>
        <w:ind w:firstLine="709"/>
        <w:jc w:val="both"/>
        <w:rPr>
          <w:sz w:val="24"/>
          <w:szCs w:val="24"/>
          <w:vertAlign w:val="baseline"/>
        </w:rPr>
      </w:pPr>
      <w:r w:rsidDel="00000000" w:rsidR="00000000" w:rsidRPr="00000000">
        <w:rPr>
          <w:sz w:val="24"/>
          <w:szCs w:val="24"/>
          <w:vertAlign w:val="baseline"/>
          <w:rtl w:val="0"/>
        </w:rPr>
        <w:t xml:space="preserve">10 Имот с № 216380, находящ се в местността „Ч. л.”, с начин на трайно ползване нива, категория на земята при неполивни условия III, с площ от 4.201 дка.,</w:t>
      </w:r>
    </w:p>
    <w:p w:rsidR="00000000" w:rsidDel="00000000" w:rsidP="00000000" w:rsidRDefault="00000000" w:rsidRPr="00000000" w14:paraId="00000059">
      <w:pPr>
        <w:ind w:firstLine="709"/>
        <w:jc w:val="both"/>
        <w:rPr>
          <w:sz w:val="24"/>
          <w:szCs w:val="24"/>
          <w:vertAlign w:val="baseline"/>
        </w:rPr>
      </w:pPr>
      <w:r w:rsidDel="00000000" w:rsidR="00000000" w:rsidRPr="00000000">
        <w:rPr>
          <w:sz w:val="24"/>
          <w:szCs w:val="24"/>
          <w:vertAlign w:val="baseline"/>
          <w:rtl w:val="0"/>
        </w:rPr>
        <w:t xml:space="preserve">11. Имот с № 208073, находящ се в местността „К.”, с начин на трайно ползване нива, категория на земята при неполивни условия III, с площ от 5.001 дка.,</w:t>
      </w:r>
    </w:p>
    <w:p w:rsidR="00000000" w:rsidDel="00000000" w:rsidP="00000000" w:rsidRDefault="00000000" w:rsidRPr="00000000" w14:paraId="0000005A">
      <w:pPr>
        <w:ind w:firstLine="709"/>
        <w:jc w:val="both"/>
        <w:rPr>
          <w:sz w:val="24"/>
          <w:szCs w:val="24"/>
          <w:vertAlign w:val="baseline"/>
        </w:rPr>
      </w:pPr>
      <w:r w:rsidDel="00000000" w:rsidR="00000000" w:rsidRPr="00000000">
        <w:rPr>
          <w:sz w:val="24"/>
          <w:szCs w:val="24"/>
          <w:vertAlign w:val="baseline"/>
          <w:rtl w:val="0"/>
        </w:rPr>
        <w:t xml:space="preserve">12. Имот с № 33030, находящ се в местността „М.”, с начин на трайно ползване нива, категория на земята при неполивни условия III, с площ от 7.084 дка.,</w:t>
      </w:r>
    </w:p>
    <w:p w:rsidR="00000000" w:rsidDel="00000000" w:rsidP="00000000" w:rsidRDefault="00000000" w:rsidRPr="00000000" w14:paraId="0000005B">
      <w:pPr>
        <w:ind w:firstLine="709"/>
        <w:jc w:val="both"/>
        <w:rPr>
          <w:sz w:val="24"/>
          <w:szCs w:val="24"/>
          <w:vertAlign w:val="baseline"/>
        </w:rPr>
      </w:pPr>
      <w:r w:rsidDel="00000000" w:rsidR="00000000" w:rsidRPr="00000000">
        <w:rPr>
          <w:sz w:val="24"/>
          <w:szCs w:val="24"/>
          <w:vertAlign w:val="baseline"/>
          <w:rtl w:val="0"/>
        </w:rPr>
        <w:t xml:space="preserve">13 Имот с № 122080, находящ се в местността „Г.”, с начин на трайно ползване нива, категория на земята при неполивни условия IV, с площ от 8.167 дка.,</w:t>
      </w:r>
    </w:p>
    <w:p w:rsidR="00000000" w:rsidDel="00000000" w:rsidP="00000000" w:rsidRDefault="00000000" w:rsidRPr="00000000" w14:paraId="0000005C">
      <w:pPr>
        <w:ind w:firstLine="709"/>
        <w:jc w:val="both"/>
        <w:rPr>
          <w:sz w:val="24"/>
          <w:szCs w:val="24"/>
          <w:vertAlign w:val="baseline"/>
        </w:rPr>
      </w:pPr>
      <w:r w:rsidDel="00000000" w:rsidR="00000000" w:rsidRPr="00000000">
        <w:rPr>
          <w:sz w:val="24"/>
          <w:szCs w:val="24"/>
          <w:vertAlign w:val="baseline"/>
          <w:rtl w:val="0"/>
        </w:rPr>
        <w:t xml:space="preserve">14. Имот с № 84110, находящ се в местността „Д. л.“, с начин на трайно ползване нива, категория на земята при неполивни условия VII, с площ от 1.680 дка.,</w:t>
      </w:r>
    </w:p>
    <w:p w:rsidR="00000000" w:rsidDel="00000000" w:rsidP="00000000" w:rsidRDefault="00000000" w:rsidRPr="00000000" w14:paraId="0000005D">
      <w:pPr>
        <w:ind w:firstLine="709"/>
        <w:jc w:val="both"/>
        <w:rPr>
          <w:sz w:val="24"/>
          <w:szCs w:val="24"/>
          <w:vertAlign w:val="baseline"/>
        </w:rPr>
      </w:pPr>
      <w:r w:rsidDel="00000000" w:rsidR="00000000" w:rsidRPr="00000000">
        <w:rPr>
          <w:sz w:val="24"/>
          <w:szCs w:val="24"/>
          <w:vertAlign w:val="baseline"/>
          <w:rtl w:val="0"/>
        </w:rPr>
        <w:t xml:space="preserve">15. Имот c № 218110, находящ се в местността „К.”, с начин на трайно ползване: нива, категория на земята при неполивни условия IV, с площ от 1.680 дка.</w:t>
      </w:r>
    </w:p>
    <w:p w:rsidR="00000000" w:rsidDel="00000000" w:rsidP="00000000" w:rsidRDefault="00000000" w:rsidRPr="00000000" w14:paraId="0000005E">
      <w:pPr>
        <w:ind w:firstLine="709"/>
        <w:jc w:val="both"/>
        <w:rPr>
          <w:sz w:val="24"/>
          <w:szCs w:val="24"/>
          <w:vertAlign w:val="baseline"/>
        </w:rPr>
      </w:pPr>
      <w:r w:rsidDel="00000000" w:rsidR="00000000" w:rsidRPr="00000000">
        <w:rPr>
          <w:sz w:val="24"/>
          <w:szCs w:val="24"/>
          <w:vertAlign w:val="baseline"/>
          <w:rtl w:val="0"/>
        </w:rPr>
        <w:t xml:space="preserve">16. Имот с № 104010, находящ се в местността „П. с.”, с начин на трайно ползване нива, категория на земята при неполивни условия IV, с площ от 2.764 дка.,</w:t>
      </w:r>
    </w:p>
    <w:p w:rsidR="00000000" w:rsidDel="00000000" w:rsidP="00000000" w:rsidRDefault="00000000" w:rsidRPr="00000000" w14:paraId="0000005F">
      <w:pPr>
        <w:ind w:firstLine="709"/>
        <w:jc w:val="both"/>
        <w:rPr>
          <w:sz w:val="24"/>
          <w:szCs w:val="24"/>
          <w:vertAlign w:val="baseline"/>
        </w:rPr>
      </w:pPr>
      <w:r w:rsidDel="00000000" w:rsidR="00000000" w:rsidRPr="00000000">
        <w:rPr>
          <w:sz w:val="24"/>
          <w:szCs w:val="24"/>
          <w:vertAlign w:val="baseline"/>
          <w:rtl w:val="0"/>
        </w:rPr>
        <w:t xml:space="preserve">17. Имот с № 215110, находящ се в местността „Г. л.“, с начин на трайно ползване нива, категория на земята при неполивни условия Ш, с площ от 1.390 дка.,</w:t>
      </w:r>
    </w:p>
    <w:p w:rsidR="00000000" w:rsidDel="00000000" w:rsidP="00000000" w:rsidRDefault="00000000" w:rsidRPr="00000000" w14:paraId="00000060">
      <w:pPr>
        <w:ind w:firstLine="709"/>
        <w:jc w:val="both"/>
        <w:rPr>
          <w:sz w:val="24"/>
          <w:szCs w:val="24"/>
          <w:vertAlign w:val="baseline"/>
        </w:rPr>
      </w:pPr>
      <w:r w:rsidDel="00000000" w:rsidR="00000000" w:rsidRPr="00000000">
        <w:rPr>
          <w:sz w:val="24"/>
          <w:szCs w:val="24"/>
          <w:vertAlign w:val="baseline"/>
          <w:rtl w:val="0"/>
        </w:rPr>
        <w:t xml:space="preserve">18. Имот с № 16130, находящ се в местността „С.“, с начин на трайно ползване: нива, категория на земята при неполивни условия IV, с площ от 2.091 дка.,</w:t>
      </w:r>
    </w:p>
    <w:p w:rsidR="00000000" w:rsidDel="00000000" w:rsidP="00000000" w:rsidRDefault="00000000" w:rsidRPr="00000000" w14:paraId="00000061">
      <w:pPr>
        <w:ind w:firstLine="709"/>
        <w:jc w:val="both"/>
        <w:rPr>
          <w:sz w:val="24"/>
          <w:szCs w:val="24"/>
          <w:vertAlign w:val="baseline"/>
        </w:rPr>
      </w:pPr>
      <w:r w:rsidDel="00000000" w:rsidR="00000000" w:rsidRPr="00000000">
        <w:rPr>
          <w:sz w:val="24"/>
          <w:szCs w:val="24"/>
          <w:vertAlign w:val="baseline"/>
          <w:rtl w:val="0"/>
        </w:rPr>
        <w:t xml:space="preserve">19. Имот с № 97020, находящ се в местността „Г. л.“, с начин на трайно ползване нива, категория на земята при неполивни условия IV, с площ от 1.918 дка.,</w:t>
      </w:r>
    </w:p>
    <w:p w:rsidR="00000000" w:rsidDel="00000000" w:rsidP="00000000" w:rsidRDefault="00000000" w:rsidRPr="00000000" w14:paraId="00000062">
      <w:pPr>
        <w:ind w:firstLine="709"/>
        <w:jc w:val="both"/>
        <w:rPr>
          <w:sz w:val="24"/>
          <w:szCs w:val="24"/>
          <w:vertAlign w:val="baseline"/>
        </w:rPr>
      </w:pPr>
      <w:r w:rsidDel="00000000" w:rsidR="00000000" w:rsidRPr="00000000">
        <w:rPr>
          <w:sz w:val="24"/>
          <w:szCs w:val="24"/>
          <w:vertAlign w:val="baseline"/>
          <w:rtl w:val="0"/>
        </w:rPr>
        <w:t xml:space="preserve">20. Имот с № 35092, находящ се в местността „С. М.”, с начин на трайно ползване нива, категория на земята при неполивни условия IV, с площ от 1.149 дка.,</w:t>
      </w:r>
    </w:p>
    <w:p w:rsidR="00000000" w:rsidDel="00000000" w:rsidP="00000000" w:rsidRDefault="00000000" w:rsidRPr="00000000" w14:paraId="00000063">
      <w:pPr>
        <w:ind w:firstLine="709"/>
        <w:jc w:val="both"/>
        <w:rPr>
          <w:sz w:val="24"/>
          <w:szCs w:val="24"/>
          <w:vertAlign w:val="baseline"/>
        </w:rPr>
      </w:pPr>
      <w:r w:rsidDel="00000000" w:rsidR="00000000" w:rsidRPr="00000000">
        <w:rPr>
          <w:sz w:val="24"/>
          <w:szCs w:val="24"/>
          <w:vertAlign w:val="baseline"/>
          <w:rtl w:val="0"/>
        </w:rPr>
        <w:t xml:space="preserve">21. Имот с № 107042, находящ се в местността „С.“, с начин на трайно ползване нива, категория на земята при неполивни условия VII, с площ от 3.030 дка.,</w:t>
      </w:r>
    </w:p>
    <w:p w:rsidR="00000000" w:rsidDel="00000000" w:rsidP="00000000" w:rsidRDefault="00000000" w:rsidRPr="00000000" w14:paraId="00000064">
      <w:pPr>
        <w:ind w:firstLine="709"/>
        <w:jc w:val="both"/>
        <w:rPr>
          <w:sz w:val="24"/>
          <w:szCs w:val="24"/>
          <w:vertAlign w:val="baseline"/>
        </w:rPr>
      </w:pPr>
      <w:r w:rsidDel="00000000" w:rsidR="00000000" w:rsidRPr="00000000">
        <w:rPr>
          <w:sz w:val="24"/>
          <w:szCs w:val="24"/>
          <w:vertAlign w:val="baseline"/>
          <w:rtl w:val="0"/>
        </w:rPr>
        <w:t xml:space="preserve">22. Имот с № 22030, находящ се в местността „С.“, с начин на трайно ползване нива, категория на земята при неполивни условия III, с площ от 3.841 дка.,</w:t>
      </w:r>
    </w:p>
    <w:p w:rsidR="00000000" w:rsidDel="00000000" w:rsidP="00000000" w:rsidRDefault="00000000" w:rsidRPr="00000000" w14:paraId="00000065">
      <w:pPr>
        <w:ind w:firstLine="709"/>
        <w:jc w:val="both"/>
        <w:rPr>
          <w:sz w:val="24"/>
          <w:szCs w:val="24"/>
          <w:vertAlign w:val="baseline"/>
        </w:rPr>
      </w:pPr>
      <w:r w:rsidDel="00000000" w:rsidR="00000000" w:rsidRPr="00000000">
        <w:rPr>
          <w:sz w:val="24"/>
          <w:szCs w:val="24"/>
          <w:vertAlign w:val="baseline"/>
          <w:rtl w:val="0"/>
        </w:rPr>
        <w:t xml:space="preserve">23. Имот с № 57060, находящ се в местността „С. с.“, с начин на трайно ползване нива, категория на земята при неполивни условия III, с площ от 5.629 дка.,</w:t>
      </w:r>
    </w:p>
    <w:p w:rsidR="00000000" w:rsidDel="00000000" w:rsidP="00000000" w:rsidRDefault="00000000" w:rsidRPr="00000000" w14:paraId="00000066">
      <w:pPr>
        <w:ind w:firstLine="709"/>
        <w:jc w:val="both"/>
        <w:rPr>
          <w:sz w:val="24"/>
          <w:szCs w:val="24"/>
          <w:vertAlign w:val="baseline"/>
        </w:rPr>
      </w:pPr>
      <w:r w:rsidDel="00000000" w:rsidR="00000000" w:rsidRPr="00000000">
        <w:rPr>
          <w:sz w:val="24"/>
          <w:szCs w:val="24"/>
          <w:vertAlign w:val="baseline"/>
          <w:rtl w:val="0"/>
        </w:rPr>
        <w:t xml:space="preserve">24. Имот № 208032, с начин на трайно ползване нива, частна-общинска собственост в землището на с. Л., находящ се в местността „К.“, категория при неполивни условия трета с площ от 5,410 дка.,</w:t>
      </w:r>
    </w:p>
    <w:p w:rsidR="00000000" w:rsidDel="00000000" w:rsidP="00000000" w:rsidRDefault="00000000" w:rsidRPr="00000000" w14:paraId="00000067">
      <w:pPr>
        <w:ind w:firstLine="709"/>
        <w:jc w:val="both"/>
        <w:rPr>
          <w:sz w:val="24"/>
          <w:szCs w:val="24"/>
          <w:vertAlign w:val="baseline"/>
        </w:rPr>
      </w:pPr>
      <w:r w:rsidDel="00000000" w:rsidR="00000000" w:rsidRPr="00000000">
        <w:rPr>
          <w:sz w:val="24"/>
          <w:szCs w:val="24"/>
          <w:vertAlign w:val="baseline"/>
          <w:rtl w:val="0"/>
        </w:rPr>
        <w:t xml:space="preserve">25. Имот № 208051, с начин на трайно ползване нива, частна-общинска собственост в землището на с. Л., находящ се в местността „К.“, категория при неполивни условия трета с площ от 7,057 дка.,</w:t>
      </w:r>
    </w:p>
    <w:p w:rsidR="00000000" w:rsidDel="00000000" w:rsidP="00000000" w:rsidRDefault="00000000" w:rsidRPr="00000000" w14:paraId="00000068">
      <w:pPr>
        <w:ind w:firstLine="709"/>
        <w:jc w:val="both"/>
        <w:rPr>
          <w:sz w:val="24"/>
          <w:szCs w:val="24"/>
          <w:vertAlign w:val="baseline"/>
        </w:rPr>
      </w:pPr>
      <w:r w:rsidDel="00000000" w:rsidR="00000000" w:rsidRPr="00000000">
        <w:rPr>
          <w:sz w:val="24"/>
          <w:szCs w:val="24"/>
          <w:vertAlign w:val="baseline"/>
          <w:rtl w:val="0"/>
        </w:rPr>
        <w:t xml:space="preserve">26. Имот № 208052, с начин на трайно ползване нива, частна-общинска собственост в землището на с. Л., находящ се в местността „К.”, категория при неполивни условия трета с площ от 8,000 дка.,</w:t>
      </w:r>
    </w:p>
    <w:p w:rsidR="00000000" w:rsidDel="00000000" w:rsidP="00000000" w:rsidRDefault="00000000" w:rsidRPr="00000000" w14:paraId="00000069">
      <w:pPr>
        <w:ind w:firstLine="709"/>
        <w:jc w:val="both"/>
        <w:rPr>
          <w:sz w:val="24"/>
          <w:szCs w:val="24"/>
          <w:vertAlign w:val="baseline"/>
        </w:rPr>
      </w:pPr>
      <w:r w:rsidDel="00000000" w:rsidR="00000000" w:rsidRPr="00000000">
        <w:rPr>
          <w:sz w:val="24"/>
          <w:szCs w:val="24"/>
          <w:vertAlign w:val="baseline"/>
          <w:rtl w:val="0"/>
        </w:rPr>
        <w:t xml:space="preserve">27. Имот с № 32063, находящ се в местността „Р.“, с начин на трайно ползване нива, категория на земята при неполивни условия III, с площ от 5.227 дка.,</w:t>
      </w:r>
    </w:p>
    <w:p w:rsidR="00000000" w:rsidDel="00000000" w:rsidP="00000000" w:rsidRDefault="00000000" w:rsidRPr="00000000" w14:paraId="0000006A">
      <w:pPr>
        <w:ind w:firstLine="709"/>
        <w:jc w:val="both"/>
        <w:rPr>
          <w:sz w:val="24"/>
          <w:szCs w:val="24"/>
          <w:vertAlign w:val="baseline"/>
        </w:rPr>
      </w:pPr>
      <w:r w:rsidDel="00000000" w:rsidR="00000000" w:rsidRPr="00000000">
        <w:rPr>
          <w:sz w:val="24"/>
          <w:szCs w:val="24"/>
          <w:vertAlign w:val="baseline"/>
          <w:rtl w:val="0"/>
        </w:rPr>
        <w:t xml:space="preserve">28. Имот с № 208074, находящ се в местността „К.”, с начин на трайно ползване нива, категория на земята при неполивни условия III, с площ от 5.000 дка.,</w:t>
      </w:r>
    </w:p>
    <w:p w:rsidR="00000000" w:rsidDel="00000000" w:rsidP="00000000" w:rsidRDefault="00000000" w:rsidRPr="00000000" w14:paraId="0000006B">
      <w:pPr>
        <w:ind w:firstLine="709"/>
        <w:jc w:val="both"/>
        <w:rPr>
          <w:sz w:val="24"/>
          <w:szCs w:val="24"/>
          <w:vertAlign w:val="baseline"/>
        </w:rPr>
      </w:pPr>
      <w:r w:rsidDel="00000000" w:rsidR="00000000" w:rsidRPr="00000000">
        <w:rPr>
          <w:sz w:val="24"/>
          <w:szCs w:val="24"/>
          <w:vertAlign w:val="baseline"/>
          <w:rtl w:val="0"/>
        </w:rPr>
        <w:t xml:space="preserve">29. Имот № 028081, с начин на трайно ползване нива, частна-общинска собственост в землището на с. Л., находящ се в местността „В. м.”, категория при неполивни условия трета с площ от 7,334 дка.,</w:t>
      </w:r>
    </w:p>
    <w:p w:rsidR="00000000" w:rsidDel="00000000" w:rsidP="00000000" w:rsidRDefault="00000000" w:rsidRPr="00000000" w14:paraId="0000006C">
      <w:pPr>
        <w:ind w:firstLine="709"/>
        <w:jc w:val="both"/>
        <w:rPr>
          <w:sz w:val="24"/>
          <w:szCs w:val="24"/>
          <w:vertAlign w:val="baseline"/>
        </w:rPr>
      </w:pPr>
      <w:r w:rsidDel="00000000" w:rsidR="00000000" w:rsidRPr="00000000">
        <w:rPr>
          <w:sz w:val="24"/>
          <w:szCs w:val="24"/>
          <w:vertAlign w:val="baseline"/>
          <w:rtl w:val="0"/>
        </w:rPr>
        <w:t xml:space="preserve">30. Имот № 047291, с начин на трайно ползване нива, частна-общинска собственост в землището на с. Л., находящ се в местността „О.”, категория при неполивни условия трета с площ от 6,000 дка.,</w:t>
      </w:r>
    </w:p>
    <w:p w:rsidR="00000000" w:rsidDel="00000000" w:rsidP="00000000" w:rsidRDefault="00000000" w:rsidRPr="00000000" w14:paraId="0000006D">
      <w:pPr>
        <w:ind w:firstLine="709"/>
        <w:jc w:val="both"/>
        <w:rPr>
          <w:sz w:val="24"/>
          <w:szCs w:val="24"/>
          <w:vertAlign w:val="baseline"/>
        </w:rPr>
      </w:pPr>
      <w:r w:rsidDel="00000000" w:rsidR="00000000" w:rsidRPr="00000000">
        <w:rPr>
          <w:sz w:val="24"/>
          <w:szCs w:val="24"/>
          <w:vertAlign w:val="baseline"/>
          <w:rtl w:val="0"/>
        </w:rPr>
        <w:t xml:space="preserve">31. Имот № 047292, с начин на трайно ползване нива, частна-общинска собственост в землището на с. Л., находящ се в местността „О.”, категория при неполивни условия трета с площ от 7,036 дка.,</w:t>
      </w:r>
    </w:p>
    <w:p w:rsidR="00000000" w:rsidDel="00000000" w:rsidP="00000000" w:rsidRDefault="00000000" w:rsidRPr="00000000" w14:paraId="0000006E">
      <w:pPr>
        <w:ind w:firstLine="709"/>
        <w:jc w:val="both"/>
        <w:rPr>
          <w:sz w:val="24"/>
          <w:szCs w:val="24"/>
          <w:vertAlign w:val="baseline"/>
        </w:rPr>
      </w:pPr>
      <w:r w:rsidDel="00000000" w:rsidR="00000000" w:rsidRPr="00000000">
        <w:rPr>
          <w:sz w:val="24"/>
          <w:szCs w:val="24"/>
          <w:vertAlign w:val="baseline"/>
          <w:rtl w:val="0"/>
        </w:rPr>
        <w:t xml:space="preserve">32. Имот с № 152160, находящ се в местността „Р.”, с начин на трайно ползване: нива, категория на земята при неполивни условия IV, с площ от 1.818 дка.,</w:t>
      </w:r>
    </w:p>
    <w:p w:rsidR="00000000" w:rsidDel="00000000" w:rsidP="00000000" w:rsidRDefault="00000000" w:rsidRPr="00000000" w14:paraId="0000006F">
      <w:pPr>
        <w:ind w:firstLine="709"/>
        <w:jc w:val="both"/>
        <w:rPr>
          <w:sz w:val="24"/>
          <w:szCs w:val="24"/>
          <w:vertAlign w:val="baseline"/>
        </w:rPr>
      </w:pPr>
      <w:r w:rsidDel="00000000" w:rsidR="00000000" w:rsidRPr="00000000">
        <w:rPr>
          <w:sz w:val="24"/>
          <w:szCs w:val="24"/>
          <w:vertAlign w:val="baseline"/>
          <w:rtl w:val="0"/>
        </w:rPr>
        <w:t xml:space="preserve">33. Имот с № 152170, находящ се в местността „Р.”, с начин на трайно ползване нива, категория на земята при неполивни условия IV, с площ от 1.497 дка.,</w:t>
      </w:r>
    </w:p>
    <w:p w:rsidR="00000000" w:rsidDel="00000000" w:rsidP="00000000" w:rsidRDefault="00000000" w:rsidRPr="00000000" w14:paraId="00000070">
      <w:pPr>
        <w:ind w:firstLine="709"/>
        <w:jc w:val="both"/>
        <w:rPr>
          <w:sz w:val="24"/>
          <w:szCs w:val="24"/>
          <w:vertAlign w:val="baseline"/>
        </w:rPr>
      </w:pPr>
      <w:r w:rsidDel="00000000" w:rsidR="00000000" w:rsidRPr="00000000">
        <w:rPr>
          <w:sz w:val="24"/>
          <w:szCs w:val="24"/>
          <w:vertAlign w:val="baseline"/>
          <w:rtl w:val="0"/>
        </w:rPr>
        <w:t xml:space="preserve">34. Имот с № 208072, находящ се в местността „К.”, с начин на трайно ползване нива, категория на земята при неполивни условия: III, с площ от 5.000 дка.,</w:t>
      </w:r>
    </w:p>
    <w:p w:rsidR="00000000" w:rsidDel="00000000" w:rsidP="00000000" w:rsidRDefault="00000000" w:rsidRPr="00000000" w14:paraId="00000071">
      <w:pPr>
        <w:ind w:firstLine="709"/>
        <w:jc w:val="both"/>
        <w:rPr>
          <w:sz w:val="24"/>
          <w:szCs w:val="24"/>
          <w:vertAlign w:val="baseline"/>
        </w:rPr>
      </w:pPr>
      <w:r w:rsidDel="00000000" w:rsidR="00000000" w:rsidRPr="00000000">
        <w:rPr>
          <w:sz w:val="24"/>
          <w:szCs w:val="24"/>
          <w:vertAlign w:val="baseline"/>
          <w:rtl w:val="0"/>
        </w:rPr>
        <w:t xml:space="preserve">35. Имот с № 129180, находящ се в местността „Т. м.”, с начин на трайно ползване нива, категория на земята при неполивни условия VII, с площ от 5.942 дка.,</w:t>
      </w:r>
    </w:p>
    <w:p w:rsidR="00000000" w:rsidDel="00000000" w:rsidP="00000000" w:rsidRDefault="00000000" w:rsidRPr="00000000" w14:paraId="00000072">
      <w:pPr>
        <w:ind w:firstLine="709"/>
        <w:jc w:val="both"/>
        <w:rPr>
          <w:sz w:val="24"/>
          <w:szCs w:val="24"/>
          <w:vertAlign w:val="baseline"/>
        </w:rPr>
      </w:pPr>
      <w:r w:rsidDel="00000000" w:rsidR="00000000" w:rsidRPr="00000000">
        <w:rPr>
          <w:sz w:val="24"/>
          <w:szCs w:val="24"/>
          <w:vertAlign w:val="baseline"/>
          <w:rtl w:val="0"/>
        </w:rPr>
        <w:t xml:space="preserve">36. Имот с № 131168, находящ се в местността „В. м.”, с ползване нива, категория на земята при неполивни условия IV, с площ от 1.403 дка.,</w:t>
      </w:r>
    </w:p>
    <w:p w:rsidR="00000000" w:rsidDel="00000000" w:rsidP="00000000" w:rsidRDefault="00000000" w:rsidRPr="00000000" w14:paraId="00000073">
      <w:pPr>
        <w:ind w:firstLine="709"/>
        <w:jc w:val="both"/>
        <w:rPr>
          <w:sz w:val="24"/>
          <w:szCs w:val="24"/>
          <w:vertAlign w:val="baseline"/>
        </w:rPr>
      </w:pPr>
      <w:r w:rsidDel="00000000" w:rsidR="00000000" w:rsidRPr="00000000">
        <w:rPr>
          <w:sz w:val="24"/>
          <w:szCs w:val="24"/>
          <w:vertAlign w:val="baseline"/>
          <w:rtl w:val="0"/>
        </w:rPr>
        <w:t xml:space="preserve">37. Имот № 182102, с начин на трайно ползване: нива, в землището на с. Л. находящо се в местността „Р.“, категория при неполивни условия VII с площ от 5.490 дка.,</w:t>
      </w:r>
    </w:p>
    <w:p w:rsidR="00000000" w:rsidDel="00000000" w:rsidP="00000000" w:rsidRDefault="00000000" w:rsidRPr="00000000" w14:paraId="00000074">
      <w:pPr>
        <w:ind w:firstLine="709"/>
        <w:jc w:val="both"/>
        <w:rPr>
          <w:sz w:val="24"/>
          <w:szCs w:val="24"/>
          <w:vertAlign w:val="baseline"/>
        </w:rPr>
      </w:pPr>
      <w:r w:rsidDel="00000000" w:rsidR="00000000" w:rsidRPr="00000000">
        <w:rPr>
          <w:sz w:val="24"/>
          <w:szCs w:val="24"/>
          <w:vertAlign w:val="baseline"/>
          <w:rtl w:val="0"/>
        </w:rPr>
        <w:t xml:space="preserve">38. Имот с № 26030, находящ се в местността „В. м.“, с начин на трайно ползване нива, категория на земята при неполивни условия III, с площ от 6.696 дка.,</w:t>
      </w:r>
    </w:p>
    <w:p w:rsidR="00000000" w:rsidDel="00000000" w:rsidP="00000000" w:rsidRDefault="00000000" w:rsidRPr="00000000" w14:paraId="00000075">
      <w:pPr>
        <w:ind w:firstLine="709"/>
        <w:jc w:val="both"/>
        <w:rPr>
          <w:sz w:val="24"/>
          <w:szCs w:val="24"/>
          <w:vertAlign w:val="baseline"/>
        </w:rPr>
      </w:pPr>
      <w:r w:rsidDel="00000000" w:rsidR="00000000" w:rsidRPr="00000000">
        <w:rPr>
          <w:sz w:val="24"/>
          <w:szCs w:val="24"/>
          <w:vertAlign w:val="baseline"/>
          <w:rtl w:val="0"/>
        </w:rPr>
        <w:t xml:space="preserve">39. Имот с № 49020, находящ се в местността „Г. м.“, с начин на трайно ползване нива, категория на земята при неполивни условия III, с площ от 8.224 дка.,</w:t>
      </w:r>
    </w:p>
    <w:p w:rsidR="00000000" w:rsidDel="00000000" w:rsidP="00000000" w:rsidRDefault="00000000" w:rsidRPr="00000000" w14:paraId="00000076">
      <w:pPr>
        <w:ind w:firstLine="709"/>
        <w:jc w:val="both"/>
        <w:rPr>
          <w:sz w:val="24"/>
          <w:szCs w:val="24"/>
          <w:vertAlign w:val="baseline"/>
        </w:rPr>
      </w:pPr>
      <w:r w:rsidDel="00000000" w:rsidR="00000000" w:rsidRPr="00000000">
        <w:rPr>
          <w:sz w:val="24"/>
          <w:szCs w:val="24"/>
          <w:vertAlign w:val="baseline"/>
          <w:rtl w:val="0"/>
        </w:rPr>
        <w:t xml:space="preserve">40. Имот с № 62150, находящ се в местността „Р.“, с начин на трайно ползване нива, категория на земята при неполивни условия III, с площ от 5.261 дка. и</w:t>
      </w:r>
    </w:p>
    <w:p w:rsidR="00000000" w:rsidDel="00000000" w:rsidP="00000000" w:rsidRDefault="00000000" w:rsidRPr="00000000" w14:paraId="00000077">
      <w:pPr>
        <w:ind w:firstLine="709"/>
        <w:jc w:val="both"/>
        <w:rPr>
          <w:sz w:val="24"/>
          <w:szCs w:val="24"/>
          <w:vertAlign w:val="baseline"/>
        </w:rPr>
      </w:pPr>
      <w:r w:rsidDel="00000000" w:rsidR="00000000" w:rsidRPr="00000000">
        <w:rPr>
          <w:sz w:val="24"/>
          <w:szCs w:val="24"/>
          <w:vertAlign w:val="baseline"/>
          <w:rtl w:val="0"/>
        </w:rPr>
        <w:t xml:space="preserve">41. Имот с № 49030, находящ се в местността „Г. м.“, с начин на трайно ползване нива, категория на земята при неполивни условия III, с площ от 7.166 дка.</w:t>
      </w:r>
    </w:p>
    <w:p w:rsidR="00000000" w:rsidDel="00000000" w:rsidP="00000000" w:rsidRDefault="00000000" w:rsidRPr="00000000" w14:paraId="00000078">
      <w:pPr>
        <w:ind w:firstLine="709"/>
        <w:jc w:val="both"/>
        <w:rPr>
          <w:sz w:val="24"/>
          <w:szCs w:val="24"/>
          <w:vertAlign w:val="baseline"/>
        </w:rPr>
      </w:pPr>
      <w:r w:rsidDel="00000000" w:rsidR="00000000" w:rsidRPr="00000000">
        <w:rPr>
          <w:sz w:val="24"/>
          <w:szCs w:val="24"/>
          <w:vertAlign w:val="baseline"/>
          <w:rtl w:val="0"/>
        </w:rPr>
        <w:t xml:space="preserve">Посочено е, че наетите имоти с обща площ от 194,370 дка. /сто деветдесет и четири декара триста и седемдесет кв.м./ ще се ползват от Наемателя за засаждане на едногодишни земеделски култури, срещу обща годишна наемна цена в размер на 4859,30 лв. /четири хиляди осемстотин петдесет и девет лева и тридесет стотинки /. Настоящият договор е сключен за срок от една стопанска година и има действие от 01.10.2024 година до 30.09.2025 година.</w:t>
      </w:r>
    </w:p>
    <w:p w:rsidR="00000000" w:rsidDel="00000000" w:rsidP="00000000" w:rsidRDefault="00000000" w:rsidRPr="00000000" w14:paraId="00000079">
      <w:pPr>
        <w:ind w:firstLine="709"/>
        <w:jc w:val="both"/>
        <w:rPr>
          <w:sz w:val="24"/>
          <w:szCs w:val="24"/>
          <w:vertAlign w:val="baseline"/>
        </w:rPr>
      </w:pPr>
      <w:r w:rsidDel="00000000" w:rsidR="00000000" w:rsidRPr="00000000">
        <w:rPr>
          <w:sz w:val="24"/>
          <w:szCs w:val="24"/>
          <w:vertAlign w:val="baseline"/>
          <w:rtl w:val="0"/>
        </w:rPr>
        <w:t xml:space="preserve">На 11.07.2024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основание чл. 228 и следващите го до чл. 239 от ЗЗД, чл. 23 от НРПУРОИ, Решение № ** от Протокол № ****.2024 година на Общински съвет Б. и във връзка с Протоколи от търг, проведен на ****.2024 г. и Заповеди с № № ***, *** и *** от ****.2024 г. на Кмета на община Б., е сключен Договор № Д-120</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между Община Б., представлявана от Светлин Сретениев - кмет на Общината, в качеството си на Наемодател и ЗП В. Г. с ЕИК ******** чрез пълномощник Ивайло Иванов  с ЕГН *********, с нотариално заверено пълномощно удостоверяващо подписите върху документа с рeг. № ********.2024 г. на Т. П. - заместник кмет на Община Б., в качеството си на Наемател. Предмет на договора е отдаване за временно и възмездно ползване на Наемателя на общински имоти - земеделски земи, с начин на трайно ползване нива, в землището на село Б. Б. поземлен имот с идентификатор *******, находящ се в местността „Л.“, землище Б. Б. с начин на трайно ползване нива, категория на земята при неполивни условия VI, с площ от 10001 кв.м. /стар № 001024 - 10,001дка./ с достигната наемна годишна цена в размер на 550,06 лева (петстотин и петдесет лева и шест стотинки). Също в землището на село Л. поземлен имот с идентификатор ******, находящ се в местността: „П.“, землище Л. с начин на трайно ползване нива, категория на земята при неполивни условия IV, с площ от 18397 кв.м. /стар № 116090 - 18,397дка./, с достигната наемна годишна цена в размер на 1195,82 лева (хиляда сто деветдесет и пет лева и осемдесет и две стотинки), както и поземлен имот с идентификатор ******, находящ се в местността „К.“, землище Л. с начин на трайно ползване нива, категория на земята при неполивни условия III, с площ от 17548 кв.м. /стар № 233030 - 17,548 дка./, с достигната наемна годишна цена в размер на 1052,88 лева (хиляда петдесет и два лева и осемдесет и осем стотинки). Посочва се, че наетите имоти, които ще се ползват от Наемателя за засаждане на земеделски култури и предоставените поземлени имоти, са с обща площ от 45 946 дка.(четиридесет и пет декара деветстотин четиридесет и шест квадратни метра), срещу обща годишна наемна цена в размер на 2 798,76 лева (две хиляди седемстотин деветдесет и осем лева и седемдесет и шест стотинки).</w:t>
      </w:r>
      <w:r w:rsidDel="00000000" w:rsidR="00000000" w:rsidRPr="00000000">
        <w:rPr>
          <w:vertAlign w:val="baseline"/>
          <w:rtl w:val="0"/>
        </w:rPr>
        <w:t xml:space="preserve"> </w:t>
      </w:r>
      <w:r w:rsidDel="00000000" w:rsidR="00000000" w:rsidRPr="00000000">
        <w:rPr>
          <w:sz w:val="24"/>
          <w:szCs w:val="24"/>
          <w:vertAlign w:val="baseline"/>
          <w:rtl w:val="0"/>
        </w:rPr>
        <w:t xml:space="preserve">Настоящият договор е сключен за срок от една стопанска година и има действие от 01.10.2024 година до 30.09.2025 година.</w:t>
      </w:r>
    </w:p>
    <w:p w:rsidR="00000000" w:rsidDel="00000000" w:rsidP="00000000" w:rsidRDefault="00000000" w:rsidRPr="00000000" w14:paraId="0000007A">
      <w:pPr>
        <w:ind w:firstLine="709"/>
        <w:jc w:val="both"/>
        <w:rPr>
          <w:sz w:val="24"/>
          <w:szCs w:val="24"/>
          <w:vertAlign w:val="baseline"/>
        </w:rPr>
      </w:pPr>
      <w:r w:rsidDel="00000000" w:rsidR="00000000" w:rsidRPr="00000000">
        <w:rPr>
          <w:sz w:val="24"/>
          <w:szCs w:val="24"/>
          <w:vertAlign w:val="baseline"/>
          <w:rtl w:val="0"/>
        </w:rPr>
        <w:t xml:space="preserve">От извършената справка на електронната страница на Община Б. се установи, че при гласуване на решения № *** по Протокол № *****.2021 г.,  № **** по Протокол №*****.2022 г., № *** по Протокол № ******.2023 г. и № ** по Протокол № *******.2024 г. на ОбС Б., определената цена за отдаване под наем за една стопанска година без търг или конкурс на маломерни имоти с начин на трайно ползване „нива“ е в размер на 25 лв./дка. и не е променяна в периода 2021 г. – 2024 година.</w:t>
      </w:r>
    </w:p>
    <w:p w:rsidR="00000000" w:rsidDel="00000000" w:rsidP="00000000" w:rsidRDefault="00000000" w:rsidRPr="00000000" w14:paraId="0000007B">
      <w:pPr>
        <w:ind w:firstLine="709"/>
        <w:jc w:val="both"/>
        <w:rPr>
          <w:sz w:val="24"/>
          <w:szCs w:val="24"/>
          <w:vertAlign w:val="baseline"/>
        </w:rPr>
      </w:pPr>
      <w:r w:rsidDel="00000000" w:rsidR="00000000" w:rsidRPr="00000000">
        <w:rPr>
          <w:sz w:val="24"/>
          <w:szCs w:val="24"/>
          <w:vertAlign w:val="baseline"/>
          <w:rtl w:val="0"/>
        </w:rPr>
        <w:t xml:space="preserve">В писмо вх. № КПК-11048-1/13.12.2024 г. на КПК от председателя на постоянна комисия по Закона за противодействие на корупцията при Общински съвет Б. се посочва, че не са сключвани договори за отдаване под наем на земеделски земи, собственост на Община Б., между Общината и съпругата и сестрата на Ангел Стоянов - И. С. и И. И.</w:t>
      </w:r>
    </w:p>
    <w:p w:rsidR="00000000" w:rsidDel="00000000" w:rsidP="00000000" w:rsidRDefault="00000000" w:rsidRPr="00000000" w14:paraId="0000007C">
      <w:pPr>
        <w:ind w:firstLine="709"/>
        <w:jc w:val="both"/>
        <w:rPr>
          <w:sz w:val="24"/>
          <w:szCs w:val="24"/>
          <w:vertAlign w:val="baseline"/>
        </w:rPr>
      </w:pPr>
      <w:r w:rsidDel="00000000" w:rsidR="00000000" w:rsidRPr="00000000">
        <w:rPr>
          <w:sz w:val="24"/>
          <w:szCs w:val="24"/>
          <w:vertAlign w:val="baseline"/>
          <w:rtl w:val="0"/>
        </w:rPr>
        <w:t xml:space="preserve">В същото писмо е посочено, че на основание чл. 445, ал. 8 от Изборния кодекс и поради изтичане срока на съхранение на документи и Примерния списък на документи от избори със срокове на съхранение, утвърден от председателя на Държавна агенция „Архиви”, клетвен лист подписан от Светлин Сретениев, удостоверяващ служебното му качество на кмет на Община Б. за мандат 2019 г.- 2023 г. е предаден на отдел „Държавен архив“, гр. Монтана за постоянно пазене.</w:t>
      </w:r>
    </w:p>
    <w:p w:rsidR="00000000" w:rsidDel="00000000" w:rsidP="00000000" w:rsidRDefault="00000000" w:rsidRPr="00000000" w14:paraId="0000007D">
      <w:pPr>
        <w:ind w:firstLine="709"/>
        <w:jc w:val="both"/>
        <w:rPr>
          <w:sz w:val="24"/>
          <w:szCs w:val="24"/>
          <w:vertAlign w:val="baseline"/>
        </w:rPr>
      </w:pPr>
      <w:r w:rsidDel="00000000" w:rsidR="00000000" w:rsidRPr="00000000">
        <w:rPr>
          <w:sz w:val="24"/>
          <w:szCs w:val="24"/>
          <w:vertAlign w:val="baseline"/>
          <w:rtl w:val="0"/>
        </w:rPr>
        <w:t xml:space="preserve">В писмо вх. № КПК-11048-3/15.01.2025 г. на КПК от председателя на постоянна комисия по Закона за противодействие на корупцията при Общински съвет Б. се посочва, че не са сключвани договори за отдаване под наем на земеделски земи, собственост на Община Б. за 2021 – 2022, 2022 – 2023 и 2023 – 2024 стопански години, между Общината и Ангел Стоянов, Ивайло Иванов , И. С. и И. И.. </w:t>
      </w:r>
    </w:p>
    <w:p w:rsidR="00000000" w:rsidDel="00000000" w:rsidP="00000000" w:rsidRDefault="00000000" w:rsidRPr="00000000" w14:paraId="0000007E">
      <w:pPr>
        <w:ind w:firstLine="709"/>
        <w:jc w:val="both"/>
        <w:rPr>
          <w:sz w:val="24"/>
          <w:szCs w:val="24"/>
          <w:vertAlign w:val="baseline"/>
        </w:rPr>
      </w:pPr>
      <w:r w:rsidDel="00000000" w:rsidR="00000000" w:rsidRPr="00000000">
        <w:rPr>
          <w:sz w:val="24"/>
          <w:szCs w:val="24"/>
          <w:vertAlign w:val="baseline"/>
          <w:rtl w:val="0"/>
        </w:rPr>
        <w:t xml:space="preserve">От извършената справка в регистър НБД „Население“ по партидата на Ивайло Иванов  се установява, че е със семейно положение „неженен“ и е баща на Ивайла И. И. Г. И. От извършена справка в същия регистър се установява, че майка на И. И. и Г. И. е В. Г. От справка по партидата на В. Г. се установява съвпадение на постоянния й адрес на местоживеене с този на Ивайло Иванов, И. И.  и Г. И.</w:t>
      </w:r>
    </w:p>
    <w:p w:rsidR="00000000" w:rsidDel="00000000" w:rsidP="00000000" w:rsidRDefault="00000000" w:rsidRPr="00000000" w14:paraId="0000007F">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НБД „Население“ по партидата на Светлин Сретениев, не се установява</w:t>
      </w:r>
      <w:r w:rsidDel="00000000" w:rsidR="00000000" w:rsidRPr="00000000">
        <w:rPr>
          <w:vertAlign w:val="baseline"/>
          <w:rtl w:val="0"/>
        </w:rPr>
        <w:t xml:space="preserve"> </w:t>
      </w:r>
      <w:r w:rsidDel="00000000" w:rsidR="00000000" w:rsidRPr="00000000">
        <w:rPr>
          <w:sz w:val="24"/>
          <w:szCs w:val="24"/>
          <w:vertAlign w:val="baseline"/>
          <w:rtl w:val="0"/>
        </w:rPr>
        <w:t xml:space="preserve">наличие на родство по права линия, по съребрена линия до четвърта степен включително, и по сватовство до втора степен, включително с Ивайло Иванов , от една страна и от друга страна между Сретениев и В. Г.</w:t>
      </w:r>
    </w:p>
    <w:p w:rsidR="00000000" w:rsidDel="00000000" w:rsidP="00000000" w:rsidRDefault="00000000" w:rsidRPr="00000000" w14:paraId="00000080">
      <w:pPr>
        <w:ind w:firstLine="709"/>
        <w:jc w:val="both"/>
        <w:rPr>
          <w:sz w:val="24"/>
          <w:szCs w:val="24"/>
          <w:vertAlign w:val="baseline"/>
        </w:rPr>
      </w:pPr>
      <w:r w:rsidDel="00000000" w:rsidR="00000000" w:rsidRPr="00000000">
        <w:rPr>
          <w:sz w:val="24"/>
          <w:szCs w:val="24"/>
          <w:vertAlign w:val="baseline"/>
          <w:rtl w:val="0"/>
        </w:rPr>
        <w:t xml:space="preserve">Не се установи съдружие, съвместно участие в акционерни дружества или органи на управление и контрол на търговски дружества или сдружения с нестопанска цел на Светлин Сретениев и Ивайло Иванов, от една страна и Сретениев и В. Г.</w:t>
      </w:r>
      <w:r w:rsidDel="00000000" w:rsidR="00000000" w:rsidRPr="00000000">
        <w:rPr>
          <w:color w:val="c00000"/>
          <w:sz w:val="24"/>
          <w:szCs w:val="24"/>
          <w:vertAlign w:val="baseline"/>
          <w:rtl w:val="0"/>
        </w:rPr>
        <w:t xml:space="preserve"> </w:t>
      </w:r>
      <w:r w:rsidDel="00000000" w:rsidR="00000000" w:rsidRPr="00000000">
        <w:rPr>
          <w:sz w:val="24"/>
          <w:szCs w:val="24"/>
          <w:vertAlign w:val="baseline"/>
          <w:rtl w:val="0"/>
        </w:rPr>
        <w:t xml:space="preserve">от друга.</w:t>
      </w:r>
    </w:p>
    <w:p w:rsidR="00000000" w:rsidDel="00000000" w:rsidP="00000000" w:rsidRDefault="00000000" w:rsidRPr="00000000" w14:paraId="00000081">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82">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8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84">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и чл. 70 от Закона за противодействие на корупцията (ЗПК), трябва да са налице три кумулативни предпоставки: лице, заемащо висша/публична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85">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и чл. 71 и чл.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86">
      <w:pPr>
        <w:ind w:firstLine="709"/>
        <w:jc w:val="both"/>
        <w:rPr>
          <w:sz w:val="24"/>
          <w:szCs w:val="24"/>
          <w:vertAlign w:val="baseline"/>
        </w:rPr>
      </w:pPr>
      <w:r w:rsidDel="00000000" w:rsidR="00000000" w:rsidRPr="00000000">
        <w:rPr>
          <w:sz w:val="24"/>
          <w:szCs w:val="24"/>
          <w:vertAlign w:val="baseline"/>
          <w:rtl w:val="0"/>
        </w:rPr>
        <w:t xml:space="preserve">Светлин Сретениев и Ангел Стоянов в качествата им, съответно на кмет на Община Б. и общински съветник в Общински съвет Б. са били лица, заемали висша публична длъжност чл. 6, ал. 1, т. 32 от ЗПКОНПИ (отм.), респективно са лица, заемащи публична длъжност чл. 6, ал. 1, т. 32 от ЗПК, а</w:t>
      </w:r>
      <w:r w:rsidDel="00000000" w:rsidR="00000000" w:rsidRPr="00000000">
        <w:rPr>
          <w:vertAlign w:val="baseline"/>
          <w:rtl w:val="0"/>
        </w:rPr>
        <w:t xml:space="preserve"> </w:t>
      </w:r>
      <w:r w:rsidDel="00000000" w:rsidR="00000000" w:rsidRPr="00000000">
        <w:rPr>
          <w:sz w:val="24"/>
          <w:szCs w:val="24"/>
          <w:vertAlign w:val="baseline"/>
          <w:rtl w:val="0"/>
        </w:rPr>
        <w:t xml:space="preserve">Ивайло Иванов , в качеството му на общински съветник в Общински съвет Б. за мандат 2019 г. – 2023 г. е лице, заемащо публична длъжност чл. 6, ал. 1, т. 32 от ЗПК и органът, компетентен да се произнесе относно наличието или липсата на конфликт на интереси по отношение на тях е Комисията за противодействие на корупцията (КПК). </w:t>
      </w:r>
    </w:p>
    <w:p w:rsidR="00000000" w:rsidDel="00000000" w:rsidP="00000000" w:rsidRDefault="00000000" w:rsidRPr="00000000" w14:paraId="00000087">
      <w:pPr>
        <w:ind w:firstLine="709"/>
        <w:jc w:val="both"/>
        <w:rPr>
          <w:sz w:val="24"/>
          <w:szCs w:val="24"/>
          <w:vertAlign w:val="baseline"/>
        </w:rPr>
      </w:pPr>
      <w:r w:rsidDel="00000000" w:rsidR="00000000" w:rsidRPr="00000000">
        <w:rPr>
          <w:sz w:val="24"/>
          <w:szCs w:val="24"/>
          <w:vertAlign w:val="baseline"/>
          <w:rtl w:val="0"/>
        </w:rPr>
        <w:t xml:space="preserve">Съгласно чл. 38, ал. 1 от ЗМСМА кметът на общината е орган на изпълнителната власт в общината, с изчерпателно посочени правомощия в чл. 44 от същия закон.</w:t>
      </w:r>
    </w:p>
    <w:p w:rsidR="00000000" w:rsidDel="00000000" w:rsidP="00000000" w:rsidRDefault="00000000" w:rsidRPr="00000000" w14:paraId="00000088">
      <w:pPr>
        <w:ind w:firstLine="709"/>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ЗМСМА. В правомощие на общинския съветник, съгласно чл. 33, ал. 1, т. 2 от ЗМСМА е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В чл. 33, ал. 1, т. 3 от ЗМСМА е регламентирано правото на общинския съветник да участва в обсъждането и решаването на всички въпроси от компетентността на съвета.</w:t>
      </w:r>
    </w:p>
    <w:p w:rsidR="00000000" w:rsidDel="00000000" w:rsidP="00000000" w:rsidRDefault="00000000" w:rsidRPr="00000000" w14:paraId="00000089">
      <w:pPr>
        <w:ind w:firstLine="708"/>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9 от ДР на ЗПК – респективно §1, т. 15 от ДР  ЗПКОНПИ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8A">
      <w:pPr>
        <w:ind w:firstLine="709"/>
        <w:jc w:val="both"/>
        <w:rPr>
          <w:sz w:val="24"/>
          <w:szCs w:val="24"/>
          <w:vertAlign w:val="baseline"/>
        </w:rPr>
      </w:pPr>
      <w:r w:rsidDel="00000000" w:rsidR="00000000" w:rsidRPr="00000000">
        <w:rPr>
          <w:sz w:val="24"/>
          <w:szCs w:val="24"/>
          <w:vertAlign w:val="baseline"/>
          <w:rtl w:val="0"/>
        </w:rPr>
        <w:t xml:space="preserve">Конфликтът на интереси предполага упражнени правомощия по служба от лицето, заемащо висша/публична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 респективно Глава VIII, Раздел II от ЗПКОНПИ (отм.)</w:t>
      </w:r>
    </w:p>
    <w:p w:rsidR="00000000" w:rsidDel="00000000" w:rsidP="00000000" w:rsidRDefault="00000000" w:rsidRPr="00000000" w14:paraId="0000008B">
      <w:pPr>
        <w:ind w:firstLine="708"/>
        <w:jc w:val="both"/>
        <w:rPr>
          <w:sz w:val="24"/>
          <w:szCs w:val="24"/>
          <w:vertAlign w:val="baseline"/>
        </w:rPr>
      </w:pPr>
      <w:r w:rsidDel="00000000" w:rsidR="00000000" w:rsidRPr="00000000">
        <w:rPr>
          <w:sz w:val="24"/>
          <w:szCs w:val="24"/>
          <w:vertAlign w:val="baseline"/>
          <w:rtl w:val="0"/>
        </w:rPr>
        <w:t xml:space="preserve">Съгласно чл. 73 от ЗПКОНПИ (отм.), респективно чл. 91 от ЗПК,  производство за установяване на конфликт на интереси се образува в срок до шест месеца от откриването, но не по-късно от три години от извършване на нарушението, от което следва, че релевантният срок за настоящото производство е от 18.11.2021 г. - три години преди датата на образуване на производството до сега.</w:t>
      </w:r>
    </w:p>
    <w:p w:rsidR="00000000" w:rsidDel="00000000" w:rsidP="00000000" w:rsidRDefault="00000000" w:rsidRPr="00000000" w14:paraId="0000008C">
      <w:pPr>
        <w:ind w:firstLine="709"/>
        <w:jc w:val="both"/>
        <w:rPr>
          <w:sz w:val="24"/>
          <w:szCs w:val="24"/>
          <w:vertAlign w:val="baseline"/>
        </w:rPr>
      </w:pPr>
      <w:r w:rsidDel="00000000" w:rsidR="00000000" w:rsidRPr="00000000">
        <w:rPr>
          <w:sz w:val="24"/>
          <w:szCs w:val="24"/>
          <w:vertAlign w:val="baseline"/>
          <w:rtl w:val="0"/>
        </w:rPr>
        <w:t xml:space="preserve">В конкретния случай от получените доказателства по административната преписка се установи, че в качеството си на кмет на Община Б. Светлин Сретениев е упражнил свои правомощия по служба, като е подписал договори № № Д-1282021 г., Д-/145.2022 г., Д-90/2023 г., Д-107/2024 г. и Д-120/2024 г.</w:t>
      </w:r>
      <w:r w:rsidDel="00000000" w:rsidR="00000000" w:rsidRPr="00000000">
        <w:rPr>
          <w:vertAlign w:val="baseline"/>
          <w:rtl w:val="0"/>
        </w:rPr>
        <w:t xml:space="preserve"> </w:t>
      </w:r>
      <w:r w:rsidDel="00000000" w:rsidR="00000000" w:rsidRPr="00000000">
        <w:rPr>
          <w:sz w:val="24"/>
          <w:szCs w:val="24"/>
          <w:vertAlign w:val="baseline"/>
          <w:rtl w:val="0"/>
        </w:rPr>
        <w:t xml:space="preserve">между Община Б. в качеството й на „Наемодател“ и ЗП В. Г., в качеството й на „Наемател“ за отдаване за временно и възмездно ползване на Наемателя на общински имоти - маломерни земеделски земи.</w:t>
      </w:r>
    </w:p>
    <w:p w:rsidR="00000000" w:rsidDel="00000000" w:rsidP="00000000" w:rsidRDefault="00000000" w:rsidRPr="00000000" w14:paraId="0000008D">
      <w:pPr>
        <w:ind w:firstLine="709"/>
        <w:jc w:val="both"/>
        <w:rPr>
          <w:sz w:val="24"/>
          <w:szCs w:val="24"/>
          <w:vertAlign w:val="baseline"/>
        </w:rPr>
      </w:pPr>
      <w:r w:rsidDel="00000000" w:rsidR="00000000" w:rsidRPr="00000000">
        <w:rPr>
          <w:sz w:val="24"/>
          <w:szCs w:val="24"/>
          <w:vertAlign w:val="baseline"/>
          <w:rtl w:val="0"/>
        </w:rPr>
        <w:t xml:space="preserve">От извършената справка в НБД „Население“ не се установи Светлин Сретениев да има родство с В. Г. – наемател на общински имоти – маломерни земеделски земи, нито с Ивайло Иванов – общински съветник в Общински съвет Б., което обуславя и липсата на свързаност по смисъла на §1, т. 9, б. „а“ от ДР на ЗПК между тях. </w:t>
      </w:r>
    </w:p>
    <w:p w:rsidR="00000000" w:rsidDel="00000000" w:rsidP="00000000" w:rsidRDefault="00000000" w:rsidRPr="00000000" w14:paraId="0000008E">
      <w:pPr>
        <w:ind w:firstLine="709"/>
        <w:jc w:val="both"/>
        <w:rPr>
          <w:sz w:val="24"/>
          <w:szCs w:val="24"/>
          <w:vertAlign w:val="baseline"/>
        </w:rPr>
      </w:pPr>
      <w:r w:rsidDel="00000000" w:rsidR="00000000" w:rsidRPr="00000000">
        <w:rPr>
          <w:sz w:val="24"/>
          <w:szCs w:val="24"/>
          <w:vertAlign w:val="baseline"/>
          <w:rtl w:val="0"/>
        </w:rPr>
        <w:t xml:space="preserve">Не се установи и свързаност, базирана на съвместни участия в търговски дружества, в управителни или контролни органи на такива или сдружения с нестопанска цел, в хипотезата на „икономически зависимости“ по смисъла на § 1, т. 9, б. „б“ от ДР на ЗПК, между Светлин Сретениев и В. Г., от една страна и</w:t>
      </w:r>
      <w:r w:rsidDel="00000000" w:rsidR="00000000" w:rsidRPr="00000000">
        <w:rPr>
          <w:vertAlign w:val="baseline"/>
          <w:rtl w:val="0"/>
        </w:rPr>
        <w:t xml:space="preserve"> </w:t>
      </w:r>
      <w:r w:rsidDel="00000000" w:rsidR="00000000" w:rsidRPr="00000000">
        <w:rPr>
          <w:sz w:val="24"/>
          <w:szCs w:val="24"/>
          <w:vertAlign w:val="baseline"/>
          <w:rtl w:val="0"/>
        </w:rPr>
        <w:t xml:space="preserve">между Светлин Сретениев и Ивайло Иванов, от друга.</w:t>
      </w:r>
    </w:p>
    <w:p w:rsidR="00000000" w:rsidDel="00000000" w:rsidP="00000000" w:rsidRDefault="00000000" w:rsidRPr="00000000" w14:paraId="0000008F">
      <w:pPr>
        <w:ind w:firstLine="709"/>
        <w:jc w:val="both"/>
        <w:rPr>
          <w:sz w:val="24"/>
          <w:szCs w:val="24"/>
          <w:vertAlign w:val="baseline"/>
        </w:rPr>
      </w:pPr>
      <w:r w:rsidDel="00000000" w:rsidR="00000000" w:rsidRPr="00000000">
        <w:rPr>
          <w:sz w:val="24"/>
          <w:szCs w:val="24"/>
          <w:vertAlign w:val="baseline"/>
          <w:rtl w:val="0"/>
        </w:rPr>
        <w:t xml:space="preserve">Посоченото предпоставя липсата на частен интерес от упражнените от Сретениев правомощия по служба по отношение на подписване на договори № № Д-128/2021 г., Д-145/2022 г., Д-90/2023 г., Д-107/2024 г. и Д-120/2024 г. за отдаване за временно и възмездно ползване на общински имоти - маломерни земеделски земи. </w:t>
      </w:r>
    </w:p>
    <w:p w:rsidR="00000000" w:rsidDel="00000000" w:rsidP="00000000" w:rsidRDefault="00000000" w:rsidRPr="00000000" w14:paraId="00000090">
      <w:pPr>
        <w:ind w:firstLine="709"/>
        <w:jc w:val="both"/>
        <w:rPr>
          <w:sz w:val="24"/>
          <w:szCs w:val="24"/>
          <w:vertAlign w:val="baseline"/>
        </w:rPr>
      </w:pPr>
      <w:r w:rsidDel="00000000" w:rsidR="00000000" w:rsidRPr="00000000">
        <w:rPr>
          <w:sz w:val="24"/>
          <w:szCs w:val="24"/>
          <w:vertAlign w:val="baseline"/>
          <w:rtl w:val="0"/>
        </w:rPr>
        <w:t xml:space="preserve">Предвид изложеното се налага извода, че в случая са налице два от елементите на състава на конфликт на интереси, а именно: лице заемащо висша/публична длъжност и упражнени от лицето правомощия по служба. Липсва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(отм.), съответно Глава Осма, Раздел II от ЗПК, които представляват негова проявна форма и води до липсата на конфликт на интереси по отношение на Светлин Сретениев, в качеството му на кмет на Община Б. и лице, заемащо публична длъжност по чл. 6, ал. 1, т. 32 от ЗПК, респективно висша публична длъжност чл. 6, ал. 1, т. 32 ЗПКОНПИ (отм.) при подписване на договори № № Д-128/2021 г., Д-145/2022 г., Д-90/2023 г., Д-107/2024 г. и Д-120/2024 г. по описа на Община Б.</w:t>
      </w:r>
    </w:p>
    <w:p w:rsidR="00000000" w:rsidDel="00000000" w:rsidP="00000000" w:rsidRDefault="00000000" w:rsidRPr="00000000" w14:paraId="00000091">
      <w:pPr>
        <w:ind w:firstLine="709"/>
        <w:jc w:val="both"/>
        <w:rPr>
          <w:sz w:val="24"/>
          <w:szCs w:val="24"/>
          <w:vertAlign w:val="baseline"/>
        </w:rPr>
      </w:pPr>
      <w:r w:rsidDel="00000000" w:rsidR="00000000" w:rsidRPr="00000000">
        <w:rPr>
          <w:sz w:val="24"/>
          <w:szCs w:val="24"/>
          <w:vertAlign w:val="baseline"/>
          <w:rtl w:val="0"/>
        </w:rPr>
        <w:t xml:space="preserve">От получените доказателства по настоящото административно производство не се установиха, упражнени правомощия по служба в частен интерес от страна на Ивайло Иванов и Ангел Стоянов, в качеството им на общински съветници в Общински съвет Б., по отношение на отдаване за временно и възмездно ползване на общински имоти - маломерни земеделски земи, в т.ч. и на свързани с тях лица.</w:t>
      </w:r>
    </w:p>
    <w:p w:rsidR="00000000" w:rsidDel="00000000" w:rsidP="00000000" w:rsidRDefault="00000000" w:rsidRPr="00000000" w14:paraId="00000092">
      <w:pPr>
        <w:ind w:firstLine="709"/>
        <w:jc w:val="both"/>
        <w:rPr>
          <w:sz w:val="24"/>
          <w:szCs w:val="24"/>
          <w:vertAlign w:val="baseline"/>
        </w:rPr>
      </w:pPr>
      <w:r w:rsidDel="00000000" w:rsidR="00000000" w:rsidRPr="00000000">
        <w:rPr>
          <w:sz w:val="24"/>
          <w:szCs w:val="24"/>
          <w:vertAlign w:val="baseline"/>
          <w:rtl w:val="0"/>
        </w:rPr>
        <w:t xml:space="preserve">Видно от извършената справка на електронната страница на Община Б., цената за предоставяне за една стопанска година без търг или конкурс на маломерни имоти с начин на трайно ползване „нива“ за 2021 г., 2022 г., 2023 г. и 2024 г. не е променяна и е в размер на 25 лв./дка. От посоченото може да се обоснове извод за липса на частен интерес при гласуване на решения № *** по Протокол № *****.2021 г.,  № *** по Протокол № *****.2022 г., № *** по Протокол № *****.2023 г. и № ** по Протокол № ******.2024 г. на ОбС Б.</w:t>
      </w:r>
    </w:p>
    <w:p w:rsidR="00000000" w:rsidDel="00000000" w:rsidP="00000000" w:rsidRDefault="00000000" w:rsidRPr="00000000" w14:paraId="00000093">
      <w:pPr>
        <w:tabs>
          <w:tab w:val="left" w:leader="none" w:pos="3669"/>
        </w:tabs>
        <w:ind w:firstLine="709"/>
        <w:jc w:val="both"/>
        <w:rPr>
          <w:color w:val="ff0000"/>
          <w:sz w:val="24"/>
          <w:szCs w:val="24"/>
          <w:vertAlign w:val="baseline"/>
        </w:rPr>
      </w:pPr>
      <w:r w:rsidDel="00000000" w:rsidR="00000000" w:rsidRPr="00000000">
        <w:rPr>
          <w:sz w:val="24"/>
          <w:szCs w:val="24"/>
          <w:vertAlign w:val="baseline"/>
          <w:rtl w:val="0"/>
        </w:rPr>
        <w:t xml:space="preserve">Във връзка със сключен на ****.2024 г. Договор № Д-120 между Община Б., представлявана от кмета Светлин Сретениев и ЗП В. Г. чрез пълномощник Ивайло Иванов, за временно и възмездно ползване на общински имоти - земеделски земи, и установеното при извършената справка в регистър НБД „Население“ по партидата на Ивайло Иванов, а именно, че е баща на И. И. и Г. И., на които майка е В. Г., сочещо за свързаност между Иванов и Генова по смисъла на §1, т. 9, б. „а“ от ДР на ЗПК -</w:t>
      </w:r>
      <w:r w:rsidDel="00000000" w:rsidR="00000000" w:rsidRPr="00000000">
        <w:rPr>
          <w:vertAlign w:val="baseline"/>
          <w:rtl w:val="0"/>
        </w:rPr>
        <w:t xml:space="preserve"> </w:t>
      </w:r>
      <w:r w:rsidDel="00000000" w:rsidR="00000000" w:rsidRPr="00000000">
        <w:rPr>
          <w:sz w:val="24"/>
          <w:szCs w:val="24"/>
          <w:vertAlign w:val="baseline"/>
          <w:rtl w:val="0"/>
        </w:rPr>
        <w:t xml:space="preserve">фактическо съжителство на съпружески начала, представляващо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 следва да се посочи, че пълномощникът е лице, което е упълномощено от друг (упълномощител) да извършва действия от негово име и за негова сметка. Пълномощникът получава права и задължения, които са свързани с действията, за които е упълномощен.</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Пълномощникът може да бъде физическо или юридическо лице, и да представлява упълномощителя пред трети лица, като например, да подписва документи, да сключва договори, да води съдебни процеси и т.н. Пълномощникът действа въз основа на пълномощно - документ, който удостоверява правото на пълномощника да извършва определени действия. Пълномощното може да бъде нотариално заверено или да бъде писмено споразумение между упълномощителя и пълномощника. В заключение, пълномощникът е лице, което има право да действа от името и за сметка на друг, въз основа на предоставено му пълномощно. </w:t>
      </w:r>
      <w:r w:rsidDel="00000000" w:rsidR="00000000" w:rsidRPr="00000000">
        <w:rPr>
          <w:rtl w:val="0"/>
        </w:rPr>
      </w:r>
    </w:p>
    <w:p w:rsidR="00000000" w:rsidDel="00000000" w:rsidP="00000000" w:rsidRDefault="00000000" w:rsidRPr="00000000" w14:paraId="00000094">
      <w:pPr>
        <w:ind w:firstLine="709"/>
        <w:jc w:val="both"/>
        <w:rPr>
          <w:sz w:val="24"/>
          <w:szCs w:val="24"/>
          <w:vertAlign w:val="baseline"/>
        </w:rPr>
      </w:pPr>
      <w:r w:rsidDel="00000000" w:rsidR="00000000" w:rsidRPr="00000000">
        <w:rPr>
          <w:sz w:val="24"/>
          <w:szCs w:val="24"/>
          <w:vertAlign w:val="baseline"/>
          <w:rtl w:val="0"/>
        </w:rPr>
        <w:t xml:space="preserve">Като правна сделка пълномощното се учредява само и задължително доброволно. За да съществува упълномощаване, е необходимо волеизявлението само на упълномощителя. В българската доктрина пълномощното се приема като едностранна правна сделка.</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Упълномощителят определя размера на правата, записани в пълномощното, а всички действия, които упълномощеното лице осъществява, се извършват от името и в полза на упълномощителя.</w:t>
      </w:r>
    </w:p>
    <w:p w:rsidR="00000000" w:rsidDel="00000000" w:rsidP="00000000" w:rsidRDefault="00000000" w:rsidRPr="00000000" w14:paraId="00000095">
      <w:pPr>
        <w:ind w:firstLine="709"/>
        <w:jc w:val="both"/>
        <w:rPr>
          <w:sz w:val="24"/>
          <w:szCs w:val="24"/>
          <w:vertAlign w:val="baseline"/>
        </w:rPr>
      </w:pPr>
      <w:r w:rsidDel="00000000" w:rsidR="00000000" w:rsidRPr="00000000">
        <w:rPr>
          <w:sz w:val="24"/>
          <w:szCs w:val="24"/>
          <w:vertAlign w:val="baseline"/>
          <w:rtl w:val="0"/>
        </w:rPr>
        <w:t xml:space="preserve">От изложеното може да бъде изведен обоснован извод, че по отношение на сключения Договор № 120 между Община Б. и В. Г., Ивайло Иванов е посочен единствено в качеството си на пълномощник по силата на нотариално заверено пълномощно удостоверяващо подписите върху документа с рeг. № ******.2024 г. от Т. П. - заместник кмет на Община Б. и същият не е действал в качеството си на общински съветник. Следва да се посочи също, че при преглед на полученото по преписката копие на Договор № Д-120/2024 г. не се установява да е наличен подпис на Ивайло Иванов. </w:t>
      </w:r>
    </w:p>
    <w:p w:rsidR="00000000" w:rsidDel="00000000" w:rsidP="00000000" w:rsidRDefault="00000000" w:rsidRPr="00000000" w14:paraId="00000096">
      <w:pPr>
        <w:ind w:firstLine="709"/>
        <w:jc w:val="both"/>
        <w:rPr>
          <w:sz w:val="24"/>
          <w:szCs w:val="24"/>
          <w:vertAlign w:val="baseline"/>
        </w:rPr>
      </w:pPr>
      <w:r w:rsidDel="00000000" w:rsidR="00000000" w:rsidRPr="00000000">
        <w:rPr>
          <w:sz w:val="24"/>
          <w:szCs w:val="24"/>
          <w:vertAlign w:val="baseline"/>
          <w:rtl w:val="0"/>
        </w:rPr>
        <w:t xml:space="preserve">Следователно, от събраните по преписката доказателства се налага изводът, че  липсват упражнени от Ангел Стоянов и Ивайло Иванов правомощия по служба в частен интерес – техен или на свързано/и с всеки един от тях лица.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респективно Глава Осма, Раздел II от ЗПК, които представляват негова проявна форма и води до липсата на конфликт на интереси по смисъла на чл. 52 от </w:t>
      </w:r>
    </w:p>
    <w:p w:rsidR="00000000" w:rsidDel="00000000" w:rsidP="00000000" w:rsidRDefault="00000000" w:rsidRPr="00000000" w14:paraId="00000097">
      <w:pPr>
        <w:tabs>
          <w:tab w:val="left" w:leader="none" w:pos="426"/>
        </w:tabs>
        <w:ind w:firstLine="720"/>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по отношение на Светлин Сретениев, в качеството му на кмет на Община Б., негов или на свързано с него лице, от една страна и липса на упражнени правомощия по служба в частен интерес – техен или на свързано с тях лице</w:t>
      </w:r>
      <w:r w:rsidDel="00000000" w:rsidR="00000000" w:rsidRPr="00000000">
        <w:rPr>
          <w:vertAlign w:val="baseline"/>
          <w:rtl w:val="0"/>
        </w:rPr>
        <w:t xml:space="preserve"> </w:t>
      </w:r>
      <w:r w:rsidDel="00000000" w:rsidR="00000000" w:rsidRPr="00000000">
        <w:rPr>
          <w:sz w:val="24"/>
          <w:szCs w:val="24"/>
          <w:vertAlign w:val="baseline"/>
          <w:rtl w:val="0"/>
        </w:rPr>
        <w:t xml:space="preserve">от Ивайло Иванов и Ангел Стоянов, в качеството им на общински съветници в Общински съвет Б., от друга.</w:t>
      </w:r>
    </w:p>
    <w:p w:rsidR="00000000" w:rsidDel="00000000" w:rsidP="00000000" w:rsidRDefault="00000000" w:rsidRPr="00000000" w14:paraId="00000098">
      <w:pPr>
        <w:tabs>
          <w:tab w:val="left" w:leader="none" w:pos="426"/>
        </w:tabs>
        <w:ind w:firstLine="720"/>
        <w:jc w:val="both"/>
        <w:rPr>
          <w:sz w:val="24"/>
          <w:szCs w:val="24"/>
          <w:vertAlign w:val="baseline"/>
        </w:rPr>
      </w:pPr>
      <w:r w:rsidDel="00000000" w:rsidR="00000000" w:rsidRPr="00000000">
        <w:rPr>
          <w:rtl w:val="0"/>
        </w:rPr>
      </w:r>
    </w:p>
    <w:p w:rsidR="00000000" w:rsidDel="00000000" w:rsidP="00000000" w:rsidRDefault="00000000" w:rsidRPr="00000000" w14:paraId="00000099">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w:t>
      </w:r>
    </w:p>
    <w:p w:rsidR="00000000" w:rsidDel="00000000" w:rsidP="00000000" w:rsidRDefault="00000000" w:rsidRPr="00000000" w14:paraId="0000009A">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9B">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9C">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9D">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Светлин Сретениев ЕГН *********, в качеството му на кмет на Община Б. и лице, заемащо публична длъжност чл. 6, ал. 1, т. 32 от ЗПК, във връзка с подписване на договори № Д-128/2021 г., Д-145/2022 г., Д-90/2023 г., Д-107/2024 г. и Д-120/2024, поради липса на частен интерес, негов или на свързано с него лице. </w:t>
      </w:r>
    </w:p>
    <w:p w:rsidR="00000000" w:rsidDel="00000000" w:rsidP="00000000" w:rsidRDefault="00000000" w:rsidRPr="00000000" w14:paraId="0000009E">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9F">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Ивайло Иванов  ЕГН *********, в качеството му на общински съветник в Общински съвет Б. и лице, заемащо публична длъжност чл. 6, ал. 1, т. 32 от ЗПК, поради липса на частен интерес, негов или на свързано с него лице.</w:t>
      </w:r>
    </w:p>
    <w:p w:rsidR="00000000" w:rsidDel="00000000" w:rsidP="00000000" w:rsidRDefault="00000000" w:rsidRPr="00000000" w14:paraId="000000A0">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A1">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Ангел Стоянов ЕГН *********, в качеството му на общински съветник в Общински съвет Б. и лице, заемащо публична длъжност чл. 6, ал. 1, т. 32 от ЗПК, поради липса на частен интерес, негов или на свързано с него лице.</w:t>
      </w:r>
    </w:p>
    <w:p w:rsidR="00000000" w:rsidDel="00000000" w:rsidP="00000000" w:rsidRDefault="00000000" w:rsidRPr="00000000" w14:paraId="000000A2">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A3">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Монтана,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A4">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A5">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A6">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7">
      <w:pPr>
        <w:tabs>
          <w:tab w:val="left" w:leader="none" w:pos="5400"/>
        </w:tabs>
        <w:spacing w:line="276" w:lineRule="auto"/>
        <w:jc w:val="both"/>
        <w:rPr>
          <w:b w:val="0"/>
          <w:bCs w:val="0"/>
          <w:sz w:val="24"/>
          <w:szCs w:val="24"/>
          <w:vertAlign w:val="baseline"/>
        </w:rPr>
      </w:pPr>
      <w:r w:rsidDel="00000000" w:rsidR="00000000" w:rsidRPr="00000000">
        <w:rPr>
          <w:b w:val="1"/>
          <w:bCs w:val="1"/>
          <w:color w:val="ff0000"/>
          <w:sz w:val="24"/>
          <w:szCs w:val="24"/>
          <w:vertAlign w:val="baseline"/>
          <w:rtl w:val="0"/>
        </w:rPr>
        <w:t xml:space="preserve">          </w:t>
      </w:r>
      <w:r w:rsidDel="00000000" w:rsidR="00000000" w:rsidRPr="00000000">
        <w:rPr>
          <w:b w:val="1"/>
          <w:bCs w:val="1"/>
          <w:sz w:val="24"/>
          <w:szCs w:val="24"/>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A8">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9">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AA">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B">
      <w:pPr>
        <w:tabs>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AC">
      <w:pP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AD">
      <w:pPr>
        <w:tabs>
          <w:tab w:val="left" w:leader="none" w:pos="709"/>
          <w:tab w:val="left" w:leader="none" w:pos="851"/>
        </w:tabs>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AE">
      <w:pPr>
        <w:tabs>
          <w:tab w:val="left" w:leader="none" w:pos="709"/>
          <w:tab w:val="left" w:leader="none" w:pos="851"/>
        </w:tabs>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5" w:top="1134"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B5">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