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РС-825-22-013</w:t>
      </w:r>
      <w:r w:rsidDel="00000000" w:rsidR="00000000" w:rsidRPr="00000000">
        <w:rPr>
          <w:rtl w:val="0"/>
        </w:rPr>
      </w:r>
    </w:p>
    <w:p w:rsidR="00000000" w:rsidDel="00000000" w:rsidP="00000000" w:rsidRDefault="00000000" w:rsidRPr="00000000" w14:paraId="00000003">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4">
      <w:pPr>
        <w:tabs>
          <w:tab w:val="left" w:leader="none" w:pos="426"/>
        </w:tabs>
        <w:spacing w:line="276" w:lineRule="auto"/>
        <w:ind w:left="-284" w:right="-284" w:firstLine="0"/>
        <w:jc w:val="both"/>
        <w:rPr>
          <w:vertAlign w:val="baseline"/>
        </w:rPr>
      </w:pPr>
      <w:r w:rsidDel="00000000" w:rsidR="00000000" w:rsidRPr="00000000">
        <w:rPr>
          <w:vertAlign w:val="baseline"/>
          <w:rtl w:val="0"/>
        </w:rPr>
        <w:tab/>
        <w:t xml:space="preserve">Днес, 15.02.2023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spacing w:line="276" w:lineRule="auto"/>
        <w:jc w:val="both"/>
        <w:rPr>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s>
        <w:ind w:left="-284" w:right="-284" w:firstLine="0"/>
        <w:jc w:val="both"/>
        <w:rPr>
          <w:vertAlign w:val="baseline"/>
        </w:rPr>
      </w:pPr>
      <w:r w:rsidDel="00000000" w:rsidR="00000000" w:rsidRPr="00000000">
        <w:rPr>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КИ-316/09.11.2022 г. на Комисия за противодействие на корупцията и за отнемане на незаконно придобитото имущество (КПКОНПИ) по сигнал с рег. № ЦУ01/С-825/01.11.2022 г.</w:t>
      </w:r>
    </w:p>
    <w:p w:rsidR="00000000" w:rsidDel="00000000" w:rsidP="00000000" w:rsidRDefault="00000000" w:rsidRPr="00000000" w14:paraId="0000000D">
      <w:pPr>
        <w:tabs>
          <w:tab w:val="left" w:leader="none" w:pos="426"/>
        </w:tabs>
        <w:ind w:left="-284" w:right="-284" w:firstLine="0"/>
        <w:jc w:val="both"/>
        <w:rPr>
          <w:vertAlign w:val="baseline"/>
        </w:rPr>
      </w:pPr>
      <w:r w:rsidDel="00000000" w:rsidR="00000000" w:rsidRPr="00000000">
        <w:rPr>
          <w:vertAlign w:val="baseline"/>
          <w:rtl w:val="0"/>
        </w:rPr>
        <w:tab/>
        <w:t xml:space="preserve">Производството е</w:t>
      </w:r>
      <w:bookmarkStart w:colFirst="0" w:colLast="0" w:name="y4vo0caijpek" w:id="0"/>
      <w:bookmarkEnd w:id="0"/>
      <w:r w:rsidDel="00000000" w:rsidR="00000000" w:rsidRPr="00000000">
        <w:rPr>
          <w:vertAlign w:val="baseline"/>
          <w:rtl w:val="0"/>
        </w:rPr>
        <w:t xml:space="preserve"> против </w:t>
      </w:r>
      <w:r w:rsidDel="00000000" w:rsidR="00000000" w:rsidRPr="00000000">
        <w:rPr>
          <w:color w:val="000000"/>
          <w:vertAlign w:val="baseline"/>
          <w:rtl w:val="0"/>
        </w:rPr>
        <w:t xml:space="preserve">Ана Иванова – директор на Областна дирекция – Р. на Държавен фонд „Земеделие“ (ОД на ДФ „Земеделие“ – Р.).</w:t>
      </w:r>
      <w:r w:rsidDel="00000000" w:rsidR="00000000" w:rsidRPr="00000000">
        <w:rPr>
          <w:rtl w:val="0"/>
        </w:rPr>
      </w:r>
    </w:p>
    <w:p w:rsidR="00000000" w:rsidDel="00000000" w:rsidP="00000000" w:rsidRDefault="00000000" w:rsidRPr="00000000" w14:paraId="0000000E">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По същество в сигнала се твърди, че управител на „</w:t>
      </w:r>
      <w:r w:rsidDel="00000000" w:rsidR="00000000" w:rsidRPr="00000000">
        <w:rPr>
          <w:vertAlign w:val="baseline"/>
          <w:rtl w:val="0"/>
        </w:rPr>
        <w:t xml:space="preserve">**********</w:t>
      </w:r>
      <w:r w:rsidDel="00000000" w:rsidR="00000000" w:rsidRPr="00000000">
        <w:rPr>
          <w:color w:val="000000"/>
          <w:vertAlign w:val="baseline"/>
          <w:rtl w:val="0"/>
        </w:rPr>
        <w:t xml:space="preserve">“ ЕООД е В. Д. В. Същата е майка на директора на ОД на ДФ „Земеделие“ – гр. Р.д – Ана Иванова. Р. И., който е началник на Общинска служба по земеделие – И.при ОДЗ – Р., е съпруг на Ана Иванова. </w:t>
      </w:r>
      <w:r w:rsidDel="00000000" w:rsidR="00000000" w:rsidRPr="00000000">
        <w:rPr>
          <w:vertAlign w:val="baseline"/>
          <w:rtl w:val="0"/>
        </w:rPr>
        <w:t xml:space="preserve">На 03.10.2022 г. на</w:t>
      </w:r>
      <w:r w:rsidDel="00000000" w:rsidR="00000000" w:rsidRPr="00000000">
        <w:rPr>
          <w:color w:val="000000"/>
          <w:vertAlign w:val="baseline"/>
          <w:rtl w:val="0"/>
        </w:rPr>
        <w:t xml:space="preserve"> старши експерти в отдел </w:t>
      </w:r>
      <w:r w:rsidDel="00000000" w:rsidR="00000000" w:rsidRPr="00000000">
        <w:rPr>
          <w:highlight w:val="white"/>
          <w:vertAlign w:val="baseline"/>
          <w:rtl w:val="0"/>
        </w:rPr>
        <w:t xml:space="preserve">„Регионален технически инспекторат“</w:t>
      </w:r>
      <w:r w:rsidDel="00000000" w:rsidR="00000000" w:rsidRPr="00000000">
        <w:rPr>
          <w:rFonts w:ascii="Arial" w:cs="Arial" w:eastAsia="Arial" w:hAnsi="Arial"/>
          <w:color w:val="4d5156"/>
          <w:sz w:val="21"/>
          <w:szCs w:val="21"/>
          <w:highlight w:val="white"/>
          <w:vertAlign w:val="baseline"/>
          <w:rtl w:val="0"/>
        </w:rPr>
        <w:t xml:space="preserve"> /</w:t>
      </w:r>
      <w:r w:rsidDel="00000000" w:rsidR="00000000" w:rsidRPr="00000000">
        <w:rPr>
          <w:color w:val="000000"/>
          <w:vertAlign w:val="baseline"/>
          <w:rtl w:val="0"/>
        </w:rPr>
        <w:t xml:space="preserve">РТИ/ при ОД на ДФ “Земеделие“ – Р., са назначени проверки на място на „</w:t>
      </w:r>
      <w:r w:rsidDel="00000000" w:rsidR="00000000" w:rsidRPr="00000000">
        <w:rPr>
          <w:vertAlign w:val="baseline"/>
          <w:rtl w:val="0"/>
        </w:rPr>
        <w:t xml:space="preserve">**********</w:t>
      </w:r>
      <w:r w:rsidDel="00000000" w:rsidR="00000000" w:rsidRPr="00000000">
        <w:rPr>
          <w:color w:val="000000"/>
          <w:vertAlign w:val="baseline"/>
          <w:rtl w:val="0"/>
        </w:rPr>
        <w:t xml:space="preserve">“ ЕООД, с Уникален регистрационен номер /УРН/ </w:t>
      </w:r>
      <w:r w:rsidDel="00000000" w:rsidR="00000000" w:rsidRPr="00000000">
        <w:rPr>
          <w:vertAlign w:val="baseline"/>
          <w:rtl w:val="0"/>
        </w:rPr>
        <w:t xml:space="preserve">**********</w:t>
      </w:r>
      <w:r w:rsidDel="00000000" w:rsidR="00000000" w:rsidRPr="00000000">
        <w:rPr>
          <w:color w:val="000000"/>
          <w:vertAlign w:val="baseline"/>
          <w:rtl w:val="0"/>
        </w:rPr>
        <w:t xml:space="preserve">, и В.Д. В., с УРН </w:t>
      </w:r>
      <w:r w:rsidDel="00000000" w:rsidR="00000000" w:rsidRPr="00000000">
        <w:rPr>
          <w:vertAlign w:val="baseline"/>
          <w:rtl w:val="0"/>
        </w:rPr>
        <w:t xml:space="preserve">**********</w:t>
      </w:r>
      <w:r w:rsidDel="00000000" w:rsidR="00000000" w:rsidRPr="00000000">
        <w:rPr>
          <w:color w:val="000000"/>
          <w:vertAlign w:val="baseline"/>
          <w:rtl w:val="0"/>
        </w:rPr>
        <w:t xml:space="preserve">, - на по четири парцела с орехи и Мярка 10 Агроекология и климат - 2022. Твърди се, че Р. И. се е обаждал по телефона на експертите, на които са възложени проверките, с цел да отложи същите, тъй като самият той желае да присъства. В един от телефонните разговори е споделил, че кандидата В. В. няма да присъства и не би могла да окаже съдействие при проверките, защото същата не би могла да намери парцелите. В периода от 06.10.2022 г. до 07.10.2022 г. са извършени проверки на място без присъствието на кандидата или негов представител. Резултатите от проверките са посочени в сигнала, от които е видно, че по отношение на „</w:t>
      </w:r>
      <w:r w:rsidDel="00000000" w:rsidR="00000000" w:rsidRPr="00000000">
        <w:rPr>
          <w:vertAlign w:val="baseline"/>
          <w:rtl w:val="0"/>
        </w:rPr>
        <w:t xml:space="preserve">**********</w:t>
      </w:r>
      <w:r w:rsidDel="00000000" w:rsidR="00000000" w:rsidRPr="00000000">
        <w:rPr>
          <w:color w:val="000000"/>
          <w:vertAlign w:val="baseline"/>
          <w:rtl w:val="0"/>
        </w:rPr>
        <w:t xml:space="preserve">“ ЕООД заявената площ за подпомагане е 8,82 ха, а установената площ е 0,97 ха. По отношение В. В. заявената площ е 10,91 ха, а установената площ е 4,7 ха. </w:t>
      </w:r>
      <w:r w:rsidDel="00000000" w:rsidR="00000000" w:rsidRPr="00000000">
        <w:rPr>
          <w:vertAlign w:val="baseline"/>
          <w:rtl w:val="0"/>
        </w:rPr>
        <w:t xml:space="preserve">На 10.10.2022 г. Ана Иванова е извикала един от експертите, извършили проверките с цел да се информира какво е установено при извършените проверки на място. Заявила е, че желае да види контролния лист преди да бъде подписан от експертите. На 11.10.2022 г. експертите са се срещнали с Р. И. по негово настояване, след което той ги завел при В. В. – бенефициер и на двете УРН. Отразените забележки на кандидата на последните страници на докладите за проверка на площи са изписани от Р. И. и са подписани от В. В.. Към сигнала е приложен диск – CD р.№ 29-11/13.10.2022 г.</w:t>
      </w:r>
    </w:p>
    <w:p w:rsidR="00000000" w:rsidDel="00000000" w:rsidP="00000000" w:rsidRDefault="00000000" w:rsidRPr="00000000" w14:paraId="0000000F">
      <w:pPr>
        <w:tabs>
          <w:tab w:val="left" w:leader="none" w:pos="426"/>
        </w:tabs>
        <w:ind w:left="-284" w:right="-284" w:firstLine="0"/>
        <w:jc w:val="both"/>
        <w:rPr>
          <w:vertAlign w:val="baseline"/>
        </w:rPr>
      </w:pPr>
      <w:r w:rsidDel="00000000" w:rsidR="00000000" w:rsidRPr="00000000">
        <w:rPr>
          <w:vertAlign w:val="baseline"/>
          <w:rtl w:val="0"/>
        </w:rPr>
        <w:tab/>
        <w:t xml:space="preserve">От директора на Областна дирекция „Земеделие“ Р. с писмо с вх.№ ЦУ01-10775#3/23.11.2022 г. са представени: Заповед № РД-12-12/25.02.2011 г. за преназначаване на Р. К. И.в на длъжността началник на Общинска служба по земеделие – И., длъжностна характеристика на длъжността Началник на Общинска служба по земеделие – И. и Заповед № РД-05-03-371/23.09. 2022 г. за ползване на платен годишен отпуск от Р. К. И. за периода от 30.09.2022 г. до 07.10.2022 г.</w:t>
      </w:r>
    </w:p>
    <w:p w:rsidR="00000000" w:rsidDel="00000000" w:rsidP="00000000" w:rsidRDefault="00000000" w:rsidRPr="00000000" w14:paraId="00000010">
      <w:pPr>
        <w:tabs>
          <w:tab w:val="left" w:leader="none" w:pos="426"/>
        </w:tabs>
        <w:ind w:left="-284" w:right="-284" w:firstLine="0"/>
        <w:jc w:val="both"/>
        <w:rPr>
          <w:vertAlign w:val="baseline"/>
        </w:rPr>
      </w:pPr>
      <w:r w:rsidDel="00000000" w:rsidR="00000000" w:rsidRPr="00000000">
        <w:rPr>
          <w:vertAlign w:val="baseline"/>
          <w:rtl w:val="0"/>
        </w:rPr>
        <w:tab/>
        <w:t xml:space="preserve">От Изпълнителния директор на ДФ „Земеделие“ с писмо с вх.№ ЦУ01-10775#4/24.11.2022 г. са представени: Заповед № 128/25.02.2022 г. за назначаване на </w:t>
      </w:r>
      <w:r w:rsidDel="00000000" w:rsidR="00000000" w:rsidRPr="00000000">
        <w:rPr>
          <w:color w:val="000000"/>
          <w:vertAlign w:val="baseline"/>
          <w:rtl w:val="0"/>
        </w:rPr>
        <w:t xml:space="preserve">Ана Иванова на длъжността „директор“ на ОД на ДФ „Земеделие“ – Р., длъжностна характеристика на длъжността „директор“ на ОД на ДФ „Земеделие“ – Р., служебна бележка с изх.№ 01-8400/164 от 22.11.2022 г., Заповед № 1184/31.07.2012 г. за назначаване на Н. Р. М. – Р. на длъжност „старши експерт“ при ОД на ДФ „Земеделие“ – Р. и длъжностна характеристика, Заповед № 1179/31.07.2012 г. за назначаване на И. Ж. С. на длъжност „старши експерт“ при ОД на ДФ „Земеделие“ – Р. и длъжностна характеристика, заповеди за командировка № 03-170-РД/517 от 05.10.2022 г., № 03-170-РД/541 от 10.10.2022 г., № 03-170-РД/522 от 06.10.2022 г. и № 03-170-РД/542 от 10.10.2022 г., CD-R - 1 диск с надпис „Данни от Пнм“ и DVD-R – 1 диск с надпис „Заявления по М10 на 685633 и 534522“, съдържащи заповеди за определяне на служители от отдел „РТИ“ при ОД на ДФ „Земеделие“ – Р. за извършване на проверки на място за периода от 01.10.2022 г. до 31.10.2022 г., доклади от извършените проверки и приложените към тях документи, документи за кандидатстванията за подпомагане по мярка 10 „Агроекология и климат“ – 2022 г. на „</w:t>
      </w:r>
      <w:r w:rsidDel="00000000" w:rsidR="00000000" w:rsidRPr="00000000">
        <w:rPr>
          <w:vertAlign w:val="baseline"/>
          <w:rtl w:val="0"/>
        </w:rPr>
        <w:t xml:space="preserve">**********</w:t>
      </w:r>
      <w:r w:rsidDel="00000000" w:rsidR="00000000" w:rsidRPr="00000000">
        <w:rPr>
          <w:color w:val="000000"/>
          <w:vertAlign w:val="baseline"/>
          <w:rtl w:val="0"/>
        </w:rPr>
        <w:t xml:space="preserve">“ ЕООД с УРН </w:t>
      </w:r>
      <w:r w:rsidDel="00000000" w:rsidR="00000000" w:rsidRPr="00000000">
        <w:rPr>
          <w:vertAlign w:val="baseline"/>
          <w:rtl w:val="0"/>
        </w:rPr>
        <w:t xml:space="preserve">**********</w:t>
      </w:r>
      <w:r w:rsidDel="00000000" w:rsidR="00000000" w:rsidRPr="00000000">
        <w:rPr>
          <w:color w:val="000000"/>
          <w:vertAlign w:val="baseline"/>
          <w:rtl w:val="0"/>
        </w:rPr>
        <w:t xml:space="preserve"> и кандидатстванията на В. Д. В. с УРН </w:t>
      </w:r>
      <w:r w:rsidDel="00000000" w:rsidR="00000000" w:rsidRPr="00000000">
        <w:rPr>
          <w:vertAlign w:val="baseline"/>
          <w:rtl w:val="0"/>
        </w:rPr>
        <w:t xml:space="preserve">**********</w:t>
      </w:r>
      <w:r w:rsidDel="00000000" w:rsidR="00000000" w:rsidRPr="00000000">
        <w:rPr>
          <w:color w:val="000000"/>
          <w:vertAlign w:val="baseline"/>
          <w:rtl w:val="0"/>
        </w:rPr>
        <w:t xml:space="preserve">по мярка 10 „Агроекология и климат“ – 2022 г., както и изплатените суми за подпомагане.</w:t>
      </w:r>
      <w:r w:rsidDel="00000000" w:rsidR="00000000" w:rsidRPr="00000000">
        <w:rPr>
          <w:rtl w:val="0"/>
        </w:rPr>
      </w:r>
    </w:p>
    <w:p w:rsidR="00000000" w:rsidDel="00000000" w:rsidP="00000000" w:rsidRDefault="00000000" w:rsidRPr="00000000" w14:paraId="00000011">
      <w:pPr>
        <w:tabs>
          <w:tab w:val="left" w:leader="none" w:pos="426"/>
        </w:tabs>
        <w:ind w:left="-284" w:right="-284" w:firstLine="0"/>
        <w:jc w:val="both"/>
        <w:rPr>
          <w:vertAlign w:val="baseline"/>
        </w:rPr>
      </w:pPr>
      <w:r w:rsidDel="00000000" w:rsidR="00000000" w:rsidRPr="00000000">
        <w:rPr>
          <w:vertAlign w:val="baseline"/>
          <w:rtl w:val="0"/>
        </w:rPr>
        <w:tab/>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w:t>
      </w:r>
    </w:p>
    <w:p w:rsidR="00000000" w:rsidDel="00000000" w:rsidP="00000000" w:rsidRDefault="00000000" w:rsidRPr="00000000" w14:paraId="00000012">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left="-284" w:right="-284" w:firstLine="0"/>
        <w:jc w:val="center"/>
        <w:rPr>
          <w:i w:val="0"/>
          <w:iCs w:val="0"/>
          <w:vertAlign w:val="baseline"/>
        </w:rPr>
      </w:pPr>
      <w:r w:rsidDel="00000000" w:rsidR="00000000" w:rsidRPr="00000000">
        <w:rPr>
          <w:rtl w:val="0"/>
        </w:rPr>
      </w:r>
    </w:p>
    <w:p w:rsidR="00000000" w:rsidDel="00000000" w:rsidP="00000000" w:rsidRDefault="00000000" w:rsidRPr="00000000" w14:paraId="00000015">
      <w:pPr>
        <w:tabs>
          <w:tab w:val="left" w:leader="none" w:pos="426"/>
        </w:tabs>
        <w:ind w:left="-284" w:right="-284" w:firstLine="0"/>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6">
      <w:pPr>
        <w:tabs>
          <w:tab w:val="left" w:leader="none" w:pos="426"/>
        </w:tabs>
        <w:ind w:left="-284" w:right="-284" w:firstLine="0"/>
        <w:jc w:val="both"/>
        <w:rPr>
          <w:vertAlign w:val="baseline"/>
        </w:rPr>
      </w:pPr>
      <w:r w:rsidDel="00000000" w:rsidR="00000000" w:rsidRPr="00000000">
        <w:rPr>
          <w:color w:val="000000"/>
          <w:vertAlign w:val="baseline"/>
          <w:rtl w:val="0"/>
        </w:rPr>
        <w:tab/>
        <w:t xml:space="preserve">Ана Иванова заема длъжността „директор“ на Областна дирекция – Р. на Държавен фонд „Земеделие“ със </w:t>
      </w:r>
      <w:r w:rsidDel="00000000" w:rsidR="00000000" w:rsidRPr="00000000">
        <w:rPr>
          <w:vertAlign w:val="baseline"/>
          <w:rtl w:val="0"/>
        </w:rPr>
        <w:t xml:space="preserve">Заповед № 128/25.02.2022 г. на Изпълнителния директор на ДФ „Земеделие“, считано от 28.02.2022 г.</w:t>
      </w:r>
    </w:p>
    <w:p w:rsidR="00000000" w:rsidDel="00000000" w:rsidP="00000000" w:rsidRDefault="00000000" w:rsidRPr="00000000" w14:paraId="00000017">
      <w:pPr>
        <w:tabs>
          <w:tab w:val="left" w:leader="none" w:pos="426"/>
        </w:tabs>
        <w:ind w:left="-284" w:right="-284" w:firstLine="0"/>
        <w:jc w:val="both"/>
        <w:rPr>
          <w:vertAlign w:val="baseline"/>
        </w:rPr>
      </w:pPr>
      <w:r w:rsidDel="00000000" w:rsidR="00000000" w:rsidRPr="00000000">
        <w:rPr>
          <w:vertAlign w:val="baseline"/>
          <w:rtl w:val="0"/>
        </w:rPr>
        <w:tab/>
        <w:t xml:space="preserve">Р. К. И. заема длъжността „началник“ на Общинска служба по земеделие – И. със Заповед № РД-12-12/25.02.2011 г. на Директора на Областна дирекция „Земеделие“ Р., считано от 01.03.2021 г.</w:t>
      </w:r>
    </w:p>
    <w:p w:rsidR="00000000" w:rsidDel="00000000" w:rsidP="00000000" w:rsidRDefault="00000000" w:rsidRPr="00000000" w14:paraId="00000018">
      <w:pPr>
        <w:tabs>
          <w:tab w:val="left" w:leader="none" w:pos="426"/>
        </w:tabs>
        <w:ind w:left="-284" w:right="-284" w:firstLine="0"/>
        <w:jc w:val="both"/>
        <w:rPr>
          <w:vertAlign w:val="baseline"/>
        </w:rPr>
      </w:pPr>
      <w:r w:rsidDel="00000000" w:rsidR="00000000" w:rsidRPr="00000000">
        <w:rPr>
          <w:vertAlign w:val="baseline"/>
          <w:rtl w:val="0"/>
        </w:rPr>
        <w:tab/>
        <w:t xml:space="preserve">От извършената справка в Регистър НБД „Население“ се установява, че Р. К. И. е съпруг на </w:t>
      </w:r>
      <w:r w:rsidDel="00000000" w:rsidR="00000000" w:rsidRPr="00000000">
        <w:rPr>
          <w:color w:val="000000"/>
          <w:vertAlign w:val="baseline"/>
          <w:rtl w:val="0"/>
        </w:rPr>
        <w:t xml:space="preserve">Ана Иванова </w:t>
      </w:r>
      <w:r w:rsidDel="00000000" w:rsidR="00000000" w:rsidRPr="00000000">
        <w:rPr>
          <w:vertAlign w:val="baseline"/>
          <w:rtl w:val="0"/>
        </w:rPr>
        <w:t xml:space="preserve">(акт за брак № 0017 от 17.04.2004 г.). В. Д. В. е майка на </w:t>
      </w:r>
      <w:r w:rsidDel="00000000" w:rsidR="00000000" w:rsidRPr="00000000">
        <w:rPr>
          <w:color w:val="000000"/>
          <w:vertAlign w:val="baseline"/>
          <w:rtl w:val="0"/>
        </w:rPr>
        <w:t xml:space="preserve">Ана Иванова и тъща на </w:t>
      </w:r>
      <w:r w:rsidDel="00000000" w:rsidR="00000000" w:rsidRPr="00000000">
        <w:rPr>
          <w:vertAlign w:val="baseline"/>
          <w:rtl w:val="0"/>
        </w:rPr>
        <w:t xml:space="preserve">Р. К. И..</w:t>
      </w:r>
    </w:p>
    <w:p w:rsidR="00000000" w:rsidDel="00000000" w:rsidP="00000000" w:rsidRDefault="00000000" w:rsidRPr="00000000" w14:paraId="00000019">
      <w:pPr>
        <w:tabs>
          <w:tab w:val="left" w:leader="none" w:pos="426"/>
        </w:tabs>
        <w:ind w:left="-284" w:right="-284" w:firstLine="0"/>
        <w:jc w:val="both"/>
        <w:rPr>
          <w:vertAlign w:val="baseline"/>
        </w:rPr>
      </w:pPr>
      <w:r w:rsidDel="00000000" w:rsidR="00000000" w:rsidRPr="00000000">
        <w:rPr>
          <w:vertAlign w:val="baseline"/>
          <w:rtl w:val="0"/>
        </w:rPr>
        <w:tab/>
        <w:t xml:space="preserve">От извършената справка в Търговски регистър и регистър на юридическите лица с нестопанска цел се установява, че В. Д. В. е управител и едноличен собственик на капитала на „**********“ ЕООД ЕИК ********** със седалище и адрес на управление в гр. И., ул. „**********“ № **.</w:t>
      </w:r>
    </w:p>
    <w:p w:rsidR="00000000" w:rsidDel="00000000" w:rsidP="00000000" w:rsidRDefault="00000000" w:rsidRPr="00000000" w14:paraId="0000001A">
      <w:pPr>
        <w:tabs>
          <w:tab w:val="left" w:leader="none" w:pos="426"/>
        </w:tabs>
        <w:ind w:left="-284" w:right="-284" w:firstLine="0"/>
        <w:jc w:val="both"/>
        <w:rPr>
          <w:vertAlign w:val="baseline"/>
        </w:rPr>
      </w:pPr>
      <w:r w:rsidDel="00000000" w:rsidR="00000000" w:rsidRPr="00000000">
        <w:rPr>
          <w:vertAlign w:val="baseline"/>
          <w:rtl w:val="0"/>
        </w:rPr>
        <w:tab/>
        <w:t xml:space="preserve">В. Д. В. е земеделски производител с БУЛСТАТ **********.</w:t>
      </w:r>
    </w:p>
    <w:p w:rsidR="00000000" w:rsidDel="00000000" w:rsidP="00000000" w:rsidRDefault="00000000" w:rsidRPr="00000000" w14:paraId="0000001B">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Н. Р. М. – Р. заема длъжността „старши експерт“ в Отдел „Регионален технически инспекторат"“ на ОД на ДФ „Земеделие“ – Р. със Заповед № 1184/31.07.2012 г. на главния секретар на ДФ „Земеделие“, считано от 01.08.2012 г.</w:t>
      </w:r>
    </w:p>
    <w:p w:rsidR="00000000" w:rsidDel="00000000" w:rsidP="00000000" w:rsidRDefault="00000000" w:rsidRPr="00000000" w14:paraId="0000001C">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И. Ж. С. заема длъжността „старши експерт“ в Отдел „Регионален технически инспекторат“ на ОД на ДФ „Земеделие“ – Р. със Заповед № 1179/31.07.2012 г. на главния секретар на ДФ „Земеделие“, считано от 01.08.2012 г.</w:t>
      </w:r>
    </w:p>
    <w:p w:rsidR="00000000" w:rsidDel="00000000" w:rsidP="00000000" w:rsidRDefault="00000000" w:rsidRPr="00000000" w14:paraId="0000001D">
      <w:pPr>
        <w:tabs>
          <w:tab w:val="left" w:leader="none" w:pos="426"/>
        </w:tabs>
        <w:ind w:left="-284" w:right="-284" w:firstLine="0"/>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Раздел „Преки задължения“ от длъжностната характеристика на длъжността „старши експерт“ в Отдел „Регионален технически инспекторат"“ на ОД на ДФ „Земеделие“ – Р., старшият експерт извършва проверки на място по съответните схеми за подпомагане, съгласно Правилника на дейността на дирекция „Технически инспекторат“, в съответствие с инструкциите и планира работата си по изготвения график, изготвя контролен лист за проверката, въвежда резултатите от проверката на място в Информационната система, участва в управлението, изпълнението, контрола и наблюдението на Програмата за развитие на селските райони. Работата се възлага от началника на отдел „Регионален технически инспекторат“ и директора на областната дирекция.</w:t>
      </w:r>
    </w:p>
    <w:p w:rsidR="00000000" w:rsidDel="00000000" w:rsidP="00000000" w:rsidRDefault="00000000" w:rsidRPr="00000000" w14:paraId="0000001E">
      <w:pPr>
        <w:tabs>
          <w:tab w:val="left" w:leader="none" w:pos="426"/>
        </w:tabs>
        <w:ind w:left="-284" w:right="-284" w:firstLine="0"/>
        <w:jc w:val="both"/>
        <w:rPr>
          <w:vertAlign w:val="baseline"/>
        </w:rPr>
      </w:pPr>
      <w:r w:rsidDel="00000000" w:rsidR="00000000" w:rsidRPr="00000000">
        <w:rPr>
          <w:color w:val="222222"/>
          <w:highlight w:val="white"/>
          <w:vertAlign w:val="baseline"/>
          <w:rtl w:val="0"/>
        </w:rPr>
        <w:tab/>
      </w:r>
      <w:r w:rsidDel="00000000" w:rsidR="00000000" w:rsidRPr="00000000">
        <w:rPr>
          <w:vertAlign w:val="baseline"/>
          <w:rtl w:val="0"/>
        </w:rPr>
        <w:t xml:space="preserve">За подпомагане по </w:t>
      </w:r>
      <w:r w:rsidDel="00000000" w:rsidR="00000000" w:rsidRPr="00000000">
        <w:rPr>
          <w:color w:val="222222"/>
          <w:highlight w:val="white"/>
          <w:vertAlign w:val="baseline"/>
          <w:rtl w:val="0"/>
        </w:rPr>
        <w:t xml:space="preserve">Мярка 10 "Агроекология и климат" от Програмата за развитие на селските райони за периода 2014 - 2020 г. (ПРСР 2014 - 2020 г.), финансирана от Европейския земеделски фонд за развитие на селските райони (ЕЗФРСР)</w:t>
      </w:r>
      <w:r w:rsidDel="00000000" w:rsidR="00000000" w:rsidRPr="00000000">
        <w:rPr>
          <w:vertAlign w:val="baseline"/>
          <w:rtl w:val="0"/>
        </w:rPr>
        <w:t xml:space="preserve"> могат да кандидатстват физически лица, еднолични търговци и юридически лица, които са земеделски стопани по смисъла на § 1, т. 23 от Закона за подпомагане на земеделските производители (ЗПЗП) и са регистрирани в Системата за идентификация на земеделските парцели и/или в Системата за идентификация и регистрация на животните от Интегрираната система за администриране и контрол (ИСАК) в зависимост от направлението, по което кандидатстват. Агроекологичните дейности по направленията се прилагат за период от пет последователни години, като бенефициентите поемат ангажимент да спазват специфичните за поетия ангажимент базови изисквания и изисквания по управление съгласно НАРЕДБА № 7 от 24.02.2015 г. за прилагане на мярка 10 „Агроекология и климат” от Програмата за развитие на селските райони за периода 2014 – 2020 г. Мярка 10 „Агроекология и климат” в частност включва направления</w:t>
      </w:r>
      <w:r w:rsidDel="00000000" w:rsidR="00000000" w:rsidRPr="00000000">
        <w:rPr>
          <w:b w:val="1"/>
          <w:bCs w:val="1"/>
          <w:vertAlign w:val="baseline"/>
          <w:rtl w:val="0"/>
        </w:rPr>
        <w:t xml:space="preserve"> </w:t>
      </w:r>
      <w:r w:rsidDel="00000000" w:rsidR="00000000" w:rsidRPr="00000000">
        <w:rPr>
          <w:vertAlign w:val="baseline"/>
          <w:rtl w:val="0"/>
        </w:rPr>
        <w:t xml:space="preserve">„Контрол на почвената ерозия” и</w:t>
      </w:r>
      <w:r w:rsidDel="00000000" w:rsidR="00000000" w:rsidRPr="00000000">
        <w:rPr>
          <w:b w:val="1"/>
          <w:bCs w:val="1"/>
          <w:vertAlign w:val="baseline"/>
          <w:rtl w:val="0"/>
        </w:rPr>
        <w:t xml:space="preserve"> </w:t>
      </w:r>
      <w:r w:rsidDel="00000000" w:rsidR="00000000" w:rsidRPr="00000000">
        <w:rPr>
          <w:vertAlign w:val="baseline"/>
          <w:rtl w:val="0"/>
        </w:rPr>
        <w:t xml:space="preserve">„Опазване на застрашени от изчезване местни сортове”. Подпомагането по мярката е във вид на годишно компенсаторно плащане за земеделски стопани, които доброволно извършват агроекологични практики. 75 % от средствата се осигуряват от ЕЗФРСР, а 25 % от Националния бюджет.</w:t>
      </w:r>
    </w:p>
    <w:p w:rsidR="00000000" w:rsidDel="00000000" w:rsidP="00000000" w:rsidRDefault="00000000" w:rsidRPr="00000000" w14:paraId="0000001F">
      <w:pPr>
        <w:tabs>
          <w:tab w:val="left" w:leader="none" w:pos="426"/>
        </w:tabs>
        <w:ind w:left="-284" w:right="-284" w:firstLine="0"/>
        <w:jc w:val="both"/>
        <w:rPr>
          <w:vertAlign w:val="baseline"/>
        </w:rPr>
      </w:pPr>
      <w:r w:rsidDel="00000000" w:rsidR="00000000" w:rsidRPr="00000000">
        <w:rPr>
          <w:vertAlign w:val="baseline"/>
          <w:rtl w:val="0"/>
        </w:rPr>
        <w:tab/>
        <w:t xml:space="preserve">В. Д. В., като земеделски производител с Уникален регистрационен номер (УРН) ********** участва за подпомагане по </w:t>
      </w:r>
      <w:r w:rsidDel="00000000" w:rsidR="00000000" w:rsidRPr="00000000">
        <w:rPr>
          <w:color w:val="222222"/>
          <w:highlight w:val="white"/>
          <w:vertAlign w:val="baseline"/>
          <w:rtl w:val="0"/>
        </w:rPr>
        <w:t xml:space="preserve">Мярка 10 "Агроекология и климат" от Програмата за развитие на селските райони за периода 2014 - 2020 г. (ПРСР 2014 - 2020 г.), финансирана от Европейския земеделски фонд за развитие на селските райони – заявление УИН 17/140622/26495.</w:t>
      </w:r>
      <w:r w:rsidDel="00000000" w:rsidR="00000000" w:rsidRPr="00000000">
        <w:rPr>
          <w:rtl w:val="0"/>
        </w:rPr>
      </w:r>
    </w:p>
    <w:p w:rsidR="00000000" w:rsidDel="00000000" w:rsidP="00000000" w:rsidRDefault="00000000" w:rsidRPr="00000000" w14:paraId="00000020">
      <w:pPr>
        <w:tabs>
          <w:tab w:val="left" w:leader="none" w:pos="426"/>
        </w:tabs>
        <w:ind w:left="-284" w:right="-284" w:firstLine="0"/>
        <w:jc w:val="both"/>
        <w:rPr>
          <w:color w:val="222222"/>
          <w:highlight w:val="white"/>
          <w:vertAlign w:val="baseline"/>
        </w:rPr>
      </w:pPr>
      <w:r w:rsidDel="00000000" w:rsidR="00000000" w:rsidRPr="00000000">
        <w:rPr>
          <w:vertAlign w:val="baseline"/>
          <w:rtl w:val="0"/>
        </w:rPr>
        <w:tab/>
        <w:t xml:space="preserve">„**********“ ЕООД, представлявано и управлявано от В. Д. В. с УРН ********** участва за подпомагане по </w:t>
      </w:r>
      <w:r w:rsidDel="00000000" w:rsidR="00000000" w:rsidRPr="00000000">
        <w:rPr>
          <w:color w:val="222222"/>
          <w:highlight w:val="white"/>
          <w:vertAlign w:val="baseline"/>
          <w:rtl w:val="0"/>
        </w:rPr>
        <w:t xml:space="preserve">Мярка 10 "Агроекология и климат" от Програмата за развитие на селските райони за периода 2014 - 2020 г. (ПРСР 2014 - 2020 г.), финансирана от Европейския земеделски фонд за развитие на селските райони.</w:t>
      </w:r>
    </w:p>
    <w:p w:rsidR="00000000" w:rsidDel="00000000" w:rsidP="00000000" w:rsidRDefault="00000000" w:rsidRPr="00000000" w14:paraId="00000021">
      <w:pPr>
        <w:tabs>
          <w:tab w:val="left" w:leader="none" w:pos="426"/>
        </w:tabs>
        <w:ind w:left="-284" w:right="-284" w:firstLine="0"/>
        <w:jc w:val="both"/>
        <w:rPr>
          <w:color w:val="000000"/>
          <w:vertAlign w:val="baseline"/>
        </w:rPr>
      </w:pPr>
      <w:r w:rsidDel="00000000" w:rsidR="00000000" w:rsidRPr="00000000">
        <w:rPr>
          <w:color w:val="222222"/>
          <w:highlight w:val="white"/>
          <w:vertAlign w:val="baseline"/>
          <w:rtl w:val="0"/>
        </w:rPr>
        <w:tab/>
        <w:t xml:space="preserve">На 03.10.2022 г. от </w:t>
      </w:r>
      <w:r w:rsidDel="00000000" w:rsidR="00000000" w:rsidRPr="00000000">
        <w:rPr>
          <w:color w:val="000000"/>
          <w:vertAlign w:val="baseline"/>
          <w:rtl w:val="0"/>
        </w:rPr>
        <w:t xml:space="preserve">Отдел „Регионален технически инспекторат“ на ОД на ДФ „Земеделие“ – Р. са назначени проверки на място на </w:t>
      </w:r>
      <w:r w:rsidDel="00000000" w:rsidR="00000000" w:rsidRPr="00000000">
        <w:rPr>
          <w:vertAlign w:val="baseline"/>
          <w:rtl w:val="0"/>
        </w:rPr>
        <w:t xml:space="preserve">В. Д. В. с УРН ********** по заявка № 47907 – 2022 /ДК стандартна/ бърза проверка на място, като на проверката на място подлежат четири парцела с орехови насаждения и заявка № 471743– Мярка Агроекология и климат – 2022</w:t>
      </w:r>
      <w:r w:rsidDel="00000000" w:rsidR="00000000" w:rsidRPr="00000000">
        <w:rPr>
          <w:color w:val="000000"/>
          <w:vertAlign w:val="baseline"/>
          <w:rtl w:val="0"/>
        </w:rPr>
        <w:t xml:space="preserve"> и на дружеството </w:t>
      </w:r>
      <w:r w:rsidDel="00000000" w:rsidR="00000000" w:rsidRPr="00000000">
        <w:rPr>
          <w:vertAlign w:val="baseline"/>
          <w:rtl w:val="0"/>
        </w:rPr>
        <w:t xml:space="preserve">„**********“ ЕООД с УРН ********** по заявка № 473909 – ДПП-2022 /ДК стандартна/ бърза проверка на място, като на проверката на място подлежат четири парцела с орехови насаждения и заявка № 471899 – Мярка Агроекология и климат – 2022. </w:t>
      </w:r>
      <w:r w:rsidDel="00000000" w:rsidR="00000000" w:rsidRPr="00000000">
        <w:rPr>
          <w:rtl w:val="0"/>
        </w:rPr>
      </w:r>
    </w:p>
    <w:p w:rsidR="00000000" w:rsidDel="00000000" w:rsidP="00000000" w:rsidRDefault="00000000" w:rsidRPr="00000000" w14:paraId="00000022">
      <w:pPr>
        <w:tabs>
          <w:tab w:val="left" w:leader="none" w:pos="426"/>
        </w:tabs>
        <w:ind w:left="-284" w:right="-284" w:firstLine="0"/>
        <w:jc w:val="both"/>
        <w:rPr>
          <w:color w:val="222222"/>
          <w:highlight w:val="white"/>
          <w:vertAlign w:val="baseline"/>
        </w:rPr>
      </w:pPr>
      <w:r w:rsidDel="00000000" w:rsidR="00000000" w:rsidRPr="00000000">
        <w:rPr>
          <w:vertAlign w:val="baseline"/>
          <w:rtl w:val="0"/>
        </w:rPr>
        <w:tab/>
      </w:r>
      <w:r w:rsidDel="00000000" w:rsidR="00000000" w:rsidRPr="00000000">
        <w:rPr>
          <w:color w:val="222222"/>
          <w:highlight w:val="white"/>
          <w:vertAlign w:val="baseline"/>
          <w:rtl w:val="0"/>
        </w:rPr>
        <w:t xml:space="preserve">Със Заповед № 473907/03.10.2022 г. за извършване на проверка на място, издадена от А. Р. - Началник на </w:t>
      </w:r>
      <w:r w:rsidDel="00000000" w:rsidR="00000000" w:rsidRPr="00000000">
        <w:rPr>
          <w:color w:val="000000"/>
          <w:vertAlign w:val="baseline"/>
          <w:rtl w:val="0"/>
        </w:rPr>
        <w:t xml:space="preserve">Отдел „Регионален технически инспекторат“ на ОД на ДФ „Земеделие“ – Р. (РТИ-Р.) на И. Ж. С. и Н. Р. М. - старши експерти в РТИ-Р. е възложена проверка </w:t>
      </w:r>
      <w:r w:rsidDel="00000000" w:rsidR="00000000" w:rsidRPr="00000000">
        <w:rPr>
          <w:color w:val="222222"/>
          <w:highlight w:val="white"/>
          <w:vertAlign w:val="baseline"/>
          <w:rtl w:val="0"/>
        </w:rPr>
        <w:t xml:space="preserve">на място на земеделски парцелен композитен номер: 03472-47-4-1 (50447944), 03472-47-2-1 (50447270), 03472-47-3-1 (50447943) – с. Б., общ. И.и на 56945-571-26-1 (50447942) – с. П., общ. И. </w:t>
      </w:r>
      <w:r w:rsidDel="00000000" w:rsidR="00000000" w:rsidRPr="00000000">
        <w:rPr>
          <w:color w:val="000000"/>
          <w:vertAlign w:val="baseline"/>
          <w:rtl w:val="0"/>
        </w:rPr>
        <w:t xml:space="preserve">на кандидат с </w:t>
      </w:r>
      <w:r w:rsidDel="00000000" w:rsidR="00000000" w:rsidRPr="00000000">
        <w:rPr>
          <w:vertAlign w:val="baseline"/>
          <w:rtl w:val="0"/>
        </w:rPr>
        <w:t xml:space="preserve">УРН **********,</w:t>
      </w:r>
      <w:r w:rsidDel="00000000" w:rsidR="00000000" w:rsidRPr="00000000">
        <w:rPr>
          <w:color w:val="000000"/>
          <w:vertAlign w:val="baseline"/>
          <w:rtl w:val="0"/>
        </w:rPr>
        <w:t xml:space="preserve"> относно заявление с Уникален идентификатор (УИН) </w:t>
      </w:r>
      <w:r w:rsidDel="00000000" w:rsidR="00000000" w:rsidRPr="00000000">
        <w:rPr>
          <w:color w:val="222222"/>
          <w:highlight w:val="white"/>
          <w:vertAlign w:val="baseline"/>
          <w:rtl w:val="0"/>
        </w:rPr>
        <w:t xml:space="preserve">17/140622/26495, с начална дата на проверката 03.10.2022 г., крайна дата 07.10.2022 г. и крайна дата на предаване на контролния лист за процедурна проверка – 07.10.2022 г.</w:t>
      </w:r>
    </w:p>
    <w:p w:rsidR="00000000" w:rsidDel="00000000" w:rsidP="00000000" w:rsidRDefault="00000000" w:rsidRPr="00000000" w14:paraId="00000023">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В резултат на извършената проверка е изготвен Доклад за проверка на площи на кандидата В. Д. В. с УРН </w:t>
      </w:r>
      <w:r w:rsidDel="00000000" w:rsidR="00000000" w:rsidRPr="00000000">
        <w:rPr>
          <w:vertAlign w:val="baseline"/>
          <w:rtl w:val="0"/>
        </w:rPr>
        <w:t xml:space="preserve">**********</w:t>
      </w:r>
      <w:r w:rsidDel="00000000" w:rsidR="00000000" w:rsidRPr="00000000">
        <w:rPr>
          <w:color w:val="000000"/>
          <w:vertAlign w:val="baseline"/>
          <w:rtl w:val="0"/>
        </w:rPr>
        <w:t xml:space="preserve">и УИН </w:t>
      </w:r>
      <w:r w:rsidDel="00000000" w:rsidR="00000000" w:rsidRPr="00000000">
        <w:rPr>
          <w:color w:val="222222"/>
          <w:highlight w:val="white"/>
          <w:vertAlign w:val="baseline"/>
          <w:rtl w:val="0"/>
        </w:rPr>
        <w:t xml:space="preserve">17/140622/26495, с който е констатирано следното:</w:t>
      </w:r>
      <w:r w:rsidDel="00000000" w:rsidR="00000000" w:rsidRPr="00000000">
        <w:rPr>
          <w:rtl w:val="0"/>
        </w:rPr>
      </w:r>
    </w:p>
    <w:p w:rsidR="00000000" w:rsidDel="00000000" w:rsidP="00000000" w:rsidRDefault="00000000" w:rsidRPr="00000000" w14:paraId="00000024">
      <w:pPr>
        <w:numPr>
          <w:ilvl w:val="0"/>
          <w:numId w:val="1"/>
        </w:numPr>
        <w:tabs>
          <w:tab w:val="left" w:leader="none" w:pos="426"/>
        </w:tabs>
        <w:ind w:left="781" w:right="-284" w:hanging="360"/>
        <w:jc w:val="both"/>
        <w:rPr>
          <w:color w:val="000000"/>
        </w:rPr>
      </w:pPr>
      <w:r w:rsidDel="00000000" w:rsidR="00000000" w:rsidRPr="00000000">
        <w:rPr>
          <w:color w:val="222222"/>
          <w:highlight w:val="white"/>
          <w:vertAlign w:val="baseline"/>
          <w:rtl w:val="0"/>
        </w:rPr>
        <w:t xml:space="preserve">земеделски парцелен композитен номер 03472-47-2-1 (50447270) с. Б. е със заявена площ от 5.02 хектара с декларирана култура - орехи, при измерването е установена площ от 4.31 хектара, като при измерването са изключени участъци без орехови насаждения и такива обрасли с нежелана дървесна и храстовидна растителност.</w:t>
      </w:r>
      <w:r w:rsidDel="00000000" w:rsidR="00000000" w:rsidRPr="00000000">
        <w:rPr>
          <w:rtl w:val="0"/>
        </w:rPr>
      </w:r>
    </w:p>
    <w:p w:rsidR="00000000" w:rsidDel="00000000" w:rsidP="00000000" w:rsidRDefault="00000000" w:rsidRPr="00000000" w14:paraId="00000025">
      <w:pPr>
        <w:numPr>
          <w:ilvl w:val="0"/>
          <w:numId w:val="1"/>
        </w:numPr>
        <w:tabs>
          <w:tab w:val="left" w:leader="none" w:pos="426"/>
        </w:tabs>
        <w:ind w:left="781" w:right="-284" w:hanging="360"/>
        <w:jc w:val="both"/>
        <w:rPr>
          <w:color w:val="000000"/>
        </w:rPr>
      </w:pPr>
      <w:r w:rsidDel="00000000" w:rsidR="00000000" w:rsidRPr="00000000">
        <w:rPr>
          <w:color w:val="222222"/>
          <w:highlight w:val="white"/>
          <w:vertAlign w:val="baseline"/>
          <w:rtl w:val="0"/>
        </w:rPr>
        <w:t xml:space="preserve">земеделски парцелен композитен номер 03472-47-3-1 (50447943) с. Б. е със заявена площ от 4.03 хектара с декларирана култура - орехи, като на заявената площ от 4.03 хектара трябва да има 363 бр. живи орехови насаждения спрямо схемата на засаждане брой дръвчета на декар: /10м х 11м/ установена чрез направени измервания с рулетка. При БПнМ са установени 121 бр. живи насаждения, което е по-малко от 70%. Броят на живите растения е определен чрез пълно преброяване.</w:t>
      </w:r>
      <w:r w:rsidDel="00000000" w:rsidR="00000000" w:rsidRPr="00000000">
        <w:rPr>
          <w:rtl w:val="0"/>
        </w:rPr>
      </w:r>
    </w:p>
    <w:p w:rsidR="00000000" w:rsidDel="00000000" w:rsidP="00000000" w:rsidRDefault="00000000" w:rsidRPr="00000000" w14:paraId="00000026">
      <w:pPr>
        <w:numPr>
          <w:ilvl w:val="0"/>
          <w:numId w:val="1"/>
        </w:numPr>
        <w:tabs>
          <w:tab w:val="left" w:leader="none" w:pos="426"/>
        </w:tabs>
        <w:ind w:left="781" w:right="-284" w:hanging="360"/>
        <w:jc w:val="both"/>
        <w:rPr>
          <w:color w:val="000000"/>
        </w:rPr>
      </w:pPr>
      <w:r w:rsidDel="00000000" w:rsidR="00000000" w:rsidRPr="00000000">
        <w:rPr>
          <w:color w:val="222222"/>
          <w:highlight w:val="white"/>
          <w:vertAlign w:val="baseline"/>
          <w:rtl w:val="0"/>
        </w:rPr>
        <w:t xml:space="preserve">земеделски парцелен композитен номер 03472-47-4-1 (50447944) с. Б. е със заявена площ от 0.39 хектара с декларирана култура - орехи, при измерването е установена площ от 0.39 хектара, като е извършена констатация, че парцелът е обходен и допустим за подпомагане.</w:t>
      </w:r>
      <w:r w:rsidDel="00000000" w:rsidR="00000000" w:rsidRPr="00000000">
        <w:rPr>
          <w:rtl w:val="0"/>
        </w:rPr>
      </w:r>
    </w:p>
    <w:p w:rsidR="00000000" w:rsidDel="00000000" w:rsidP="00000000" w:rsidRDefault="00000000" w:rsidRPr="00000000" w14:paraId="00000027">
      <w:pPr>
        <w:numPr>
          <w:ilvl w:val="0"/>
          <w:numId w:val="1"/>
        </w:numPr>
        <w:tabs>
          <w:tab w:val="left" w:leader="none" w:pos="426"/>
        </w:tabs>
        <w:ind w:left="781" w:right="-284" w:hanging="360"/>
        <w:jc w:val="both"/>
        <w:rPr>
          <w:color w:val="000000"/>
        </w:rPr>
      </w:pPr>
      <w:r w:rsidDel="00000000" w:rsidR="00000000" w:rsidRPr="00000000">
        <w:rPr>
          <w:color w:val="222222"/>
          <w:highlight w:val="white"/>
          <w:vertAlign w:val="baseline"/>
          <w:rtl w:val="0"/>
        </w:rPr>
        <w:t xml:space="preserve">земеделски парцелен композитен номер 56945-571-26-1 (50447942) с. П. е със заявена площ от 1.47 хектара с декларирана култура – орехи, като на заявената площ от 1.47 хектара трябва да има 118 бр. живи орехови насаждения спрямо схемата на засаждане брой дръвчета на декар: /10м х 12м/ установена чрез направени измервания с рулетка. При БПнМ са установени 78 бр. живи насаждения, което е по-малко от 70%. Броят на живите растения е определен чрез пълно преброяване.</w:t>
      </w:r>
      <w:r w:rsidDel="00000000" w:rsidR="00000000" w:rsidRPr="00000000">
        <w:rPr>
          <w:rtl w:val="0"/>
        </w:rPr>
      </w:r>
    </w:p>
    <w:p w:rsidR="00000000" w:rsidDel="00000000" w:rsidP="00000000" w:rsidRDefault="00000000" w:rsidRPr="00000000" w14:paraId="00000028">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С Уведомително писмо с изх.№ 01-172-6500/329 от 12.10.2022 г., А. Р., в качеството си на началник Отдел „РТИ-Р.“ уведомява В. Д. В. за констатираните несъответствия, отразени в доклада от извършената проверка на място и за възможността за представяне на възражение в 14-дневен срок пред ДФ „Земеделие“, Дирекция „Технически инспекторат“, Отдел „Контролни проверки“.</w:t>
      </w:r>
    </w:p>
    <w:p w:rsidR="00000000" w:rsidDel="00000000" w:rsidP="00000000" w:rsidRDefault="00000000" w:rsidRPr="00000000" w14:paraId="00000029">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highlight w:val="white"/>
          <w:vertAlign w:val="baseline"/>
          <w:rtl w:val="0"/>
        </w:rPr>
        <w:t xml:space="preserve">Със Заповед № 473909/03.10.2022 г. за извършване на проверка на място, издадена от А. Р. - Началник на </w:t>
      </w:r>
      <w:r w:rsidDel="00000000" w:rsidR="00000000" w:rsidRPr="00000000">
        <w:rPr>
          <w:vertAlign w:val="baseline"/>
          <w:rtl w:val="0"/>
        </w:rPr>
        <w:t xml:space="preserve">Отдел „Регионален технически инспекторат"“ на ОД на ДФ „Земеделие“ – Р. (РТИ-Р.) на И. Ж. С. и Н. Р. М. - старши експерти в РТИ-Р. е възложена проверка </w:t>
      </w:r>
      <w:r w:rsidDel="00000000" w:rsidR="00000000" w:rsidRPr="00000000">
        <w:rPr>
          <w:highlight w:val="white"/>
          <w:vertAlign w:val="baseline"/>
          <w:rtl w:val="0"/>
        </w:rPr>
        <w:t xml:space="preserve">на място на земеделски парцелен композитен номер: 03472-47-1-1 (50346975) – с. Б., 24150-25-1-1 (50346320) – с. Д., 0569452-571-13-1 (50346979) и на 56945-571-12-1 (504346978) – с. П., общ. И.</w:t>
      </w:r>
      <w:r w:rsidDel="00000000" w:rsidR="00000000" w:rsidRPr="00000000">
        <w:rPr>
          <w:vertAlign w:val="baseline"/>
          <w:rtl w:val="0"/>
        </w:rPr>
        <w:t xml:space="preserve"> на кандидат с УРН **********, относно заявление с Уникален идентификатор (УИН) </w:t>
      </w:r>
      <w:r w:rsidDel="00000000" w:rsidR="00000000" w:rsidRPr="00000000">
        <w:rPr>
          <w:highlight w:val="white"/>
          <w:vertAlign w:val="baseline"/>
          <w:rtl w:val="0"/>
        </w:rPr>
        <w:t xml:space="preserve">17/130622/26466, с начална дата на проверката 03.10.2022 г., крайна дата 07.10.2022 г. и крайна дата на предаване на контролния лист за процедурна проверка – 07.10.2022 г.</w:t>
      </w:r>
      <w:r w:rsidDel="00000000" w:rsidR="00000000" w:rsidRPr="00000000">
        <w:rPr>
          <w:rtl w:val="0"/>
        </w:rPr>
      </w:r>
    </w:p>
    <w:p w:rsidR="00000000" w:rsidDel="00000000" w:rsidP="00000000" w:rsidRDefault="00000000" w:rsidRPr="00000000" w14:paraId="0000002A">
      <w:pPr>
        <w:tabs>
          <w:tab w:val="left" w:leader="none" w:pos="426"/>
        </w:tabs>
        <w:ind w:left="-284" w:right="-284" w:firstLine="0"/>
        <w:jc w:val="both"/>
        <w:rPr>
          <w:color w:val="000000"/>
          <w:vertAlign w:val="baseline"/>
        </w:rPr>
      </w:pPr>
      <w:r w:rsidDel="00000000" w:rsidR="00000000" w:rsidRPr="00000000">
        <w:rPr>
          <w:color w:val="000000"/>
          <w:vertAlign w:val="baseline"/>
          <w:rtl w:val="0"/>
        </w:rPr>
        <w:tab/>
        <w:t xml:space="preserve">В резултат на </w:t>
      </w:r>
      <w:r w:rsidDel="00000000" w:rsidR="00000000" w:rsidRPr="00000000">
        <w:rPr>
          <w:vertAlign w:val="baseline"/>
          <w:rtl w:val="0"/>
        </w:rPr>
        <w:t xml:space="preserve">извършената проверка е изготвен Доклад за проверка на площи на кандидата „**********“ ЕООД с УРН**********и УИН</w:t>
      </w:r>
      <w:r w:rsidDel="00000000" w:rsidR="00000000" w:rsidRPr="00000000">
        <w:rPr>
          <w:color w:val="000000"/>
          <w:vertAlign w:val="baseline"/>
          <w:rtl w:val="0"/>
        </w:rPr>
        <w:t xml:space="preserve"> </w:t>
      </w:r>
      <w:r w:rsidDel="00000000" w:rsidR="00000000" w:rsidRPr="00000000">
        <w:rPr>
          <w:color w:val="222222"/>
          <w:highlight w:val="white"/>
          <w:vertAlign w:val="baseline"/>
          <w:rtl w:val="0"/>
        </w:rPr>
        <w:t xml:space="preserve">17/130622/26466, с който е констатирано следното:</w:t>
      </w:r>
      <w:r w:rsidDel="00000000" w:rsidR="00000000" w:rsidRPr="00000000">
        <w:rPr>
          <w:rtl w:val="0"/>
        </w:rPr>
      </w:r>
    </w:p>
    <w:p w:rsidR="00000000" w:rsidDel="00000000" w:rsidP="00000000" w:rsidRDefault="00000000" w:rsidRPr="00000000" w14:paraId="0000002B">
      <w:pPr>
        <w:numPr>
          <w:ilvl w:val="0"/>
          <w:numId w:val="1"/>
        </w:numPr>
        <w:tabs>
          <w:tab w:val="left" w:leader="none" w:pos="426"/>
        </w:tabs>
        <w:ind w:left="781" w:right="-284" w:hanging="360"/>
        <w:jc w:val="both"/>
        <w:rPr>
          <w:color w:val="000000"/>
        </w:rPr>
      </w:pPr>
      <w:r w:rsidDel="00000000" w:rsidR="00000000" w:rsidRPr="00000000">
        <w:rPr>
          <w:color w:val="222222"/>
          <w:highlight w:val="white"/>
          <w:vertAlign w:val="baseline"/>
          <w:rtl w:val="0"/>
        </w:rPr>
        <w:t xml:space="preserve">земеделски парцелен композитен номер 03472-47-1-</w:t>
      </w:r>
      <w:r w:rsidDel="00000000" w:rsidR="00000000" w:rsidRPr="00000000">
        <w:rPr>
          <w:highlight w:val="white"/>
          <w:vertAlign w:val="baseline"/>
          <w:rtl w:val="0"/>
        </w:rPr>
        <w:t xml:space="preserve">1 (50346975) с.</w:t>
      </w:r>
      <w:r w:rsidDel="00000000" w:rsidR="00000000" w:rsidRPr="00000000">
        <w:rPr>
          <w:color w:val="222222"/>
          <w:highlight w:val="white"/>
          <w:vertAlign w:val="baseline"/>
          <w:rtl w:val="0"/>
        </w:rPr>
        <w:t xml:space="preserve"> Б. е със заявена площ от 0.93 хектара с декларирана култура - орехи, при измерването е установена площ от 0.85 хектара, като при измерването са изключени участъци, на които няма орехови насаждения.</w:t>
      </w:r>
      <w:r w:rsidDel="00000000" w:rsidR="00000000" w:rsidRPr="00000000">
        <w:rPr>
          <w:rtl w:val="0"/>
        </w:rPr>
      </w:r>
    </w:p>
    <w:p w:rsidR="00000000" w:rsidDel="00000000" w:rsidP="00000000" w:rsidRDefault="00000000" w:rsidRPr="00000000" w14:paraId="0000002C">
      <w:pPr>
        <w:numPr>
          <w:ilvl w:val="0"/>
          <w:numId w:val="1"/>
        </w:numPr>
        <w:tabs>
          <w:tab w:val="left" w:leader="none" w:pos="426"/>
        </w:tabs>
        <w:ind w:left="781" w:right="-284" w:hanging="360"/>
        <w:jc w:val="both"/>
        <w:rPr>
          <w:color w:val="000000"/>
        </w:rPr>
      </w:pPr>
      <w:r w:rsidDel="00000000" w:rsidR="00000000" w:rsidRPr="00000000">
        <w:rPr>
          <w:color w:val="222222"/>
          <w:highlight w:val="white"/>
          <w:vertAlign w:val="baseline"/>
          <w:rtl w:val="0"/>
        </w:rPr>
        <w:t xml:space="preserve">земеделски парцелен композитен </w:t>
      </w:r>
      <w:r w:rsidDel="00000000" w:rsidR="00000000" w:rsidRPr="00000000">
        <w:rPr>
          <w:highlight w:val="white"/>
          <w:vertAlign w:val="baseline"/>
          <w:rtl w:val="0"/>
        </w:rPr>
        <w:t xml:space="preserve">номер 24150-25-1-1 (50346320) – с. Д. е</w:t>
      </w:r>
      <w:r w:rsidDel="00000000" w:rsidR="00000000" w:rsidRPr="00000000">
        <w:rPr>
          <w:color w:val="222222"/>
          <w:highlight w:val="white"/>
          <w:vertAlign w:val="baseline"/>
          <w:rtl w:val="0"/>
        </w:rPr>
        <w:t xml:space="preserve"> със заявена площ от 6.84 хектара с декларирана култура - орехи, при измерването е установена площ от 0 хектара (парцелът не може да бъде интерпретиран от сателитната снимка), парцелът е недопустим за подпомагане. Не отговаря на изискванията на Наредба № 2 за критериите за допустимост на земеделските площи за подпомагане по схеми и мерки за плащане на площ. Не е възможно да бъдат установени броя на живите насаждения, тъй като в по-голямата си част парцелът е непроходим.</w:t>
      </w:r>
      <w:r w:rsidDel="00000000" w:rsidR="00000000" w:rsidRPr="00000000">
        <w:rPr>
          <w:rtl w:val="0"/>
        </w:rPr>
      </w:r>
    </w:p>
    <w:p w:rsidR="00000000" w:rsidDel="00000000" w:rsidP="00000000" w:rsidRDefault="00000000" w:rsidRPr="00000000" w14:paraId="0000002D">
      <w:pPr>
        <w:numPr>
          <w:ilvl w:val="0"/>
          <w:numId w:val="1"/>
        </w:numPr>
        <w:tabs>
          <w:tab w:val="left" w:leader="none" w:pos="426"/>
        </w:tabs>
        <w:ind w:left="781" w:right="-284" w:hanging="360"/>
        <w:jc w:val="both"/>
        <w:rPr/>
      </w:pPr>
      <w:r w:rsidDel="00000000" w:rsidR="00000000" w:rsidRPr="00000000">
        <w:rPr>
          <w:color w:val="222222"/>
          <w:highlight w:val="white"/>
          <w:vertAlign w:val="baseline"/>
          <w:rtl w:val="0"/>
        </w:rPr>
        <w:t xml:space="preserve">земеделски парцелен композитен номер 56945-571-12-1 (504346978) – с. П. е със заявена площ от 0.93 хектара с декларирана култура - орехи, при измерването е установена площ от 0 хектара (парцелът не може да бъде интерпретиран от сателитната снимка), парцелът е недопустим за подпомагане. На заявената площ от 0.93 хектара трябва да има 93 бр. живи орехови насаждения спрямо схемата на засаждане брой дръвчета на декар: /10м х 10м/ установена чрез направени измервания с ролетка. При БПнМ са установени 53 бр. живи </w:t>
      </w:r>
      <w:r w:rsidDel="00000000" w:rsidR="00000000" w:rsidRPr="00000000">
        <w:rPr>
          <w:highlight w:val="white"/>
          <w:vertAlign w:val="baseline"/>
          <w:rtl w:val="0"/>
        </w:rPr>
        <w:t xml:space="preserve">насаждения, което е по-малко от 70%. Броя на живите растения е определен чрез пълно преброяване.</w:t>
      </w:r>
      <w:r w:rsidDel="00000000" w:rsidR="00000000" w:rsidRPr="00000000">
        <w:rPr>
          <w:rtl w:val="0"/>
        </w:rPr>
      </w:r>
    </w:p>
    <w:p w:rsidR="00000000" w:rsidDel="00000000" w:rsidP="00000000" w:rsidRDefault="00000000" w:rsidRPr="00000000" w14:paraId="0000002E">
      <w:pPr>
        <w:numPr>
          <w:ilvl w:val="0"/>
          <w:numId w:val="1"/>
        </w:numPr>
        <w:tabs>
          <w:tab w:val="left" w:leader="none" w:pos="426"/>
        </w:tabs>
        <w:ind w:left="781" w:right="-284" w:hanging="360"/>
        <w:jc w:val="both"/>
        <w:rPr>
          <w:color w:val="000000"/>
        </w:rPr>
      </w:pPr>
      <w:r w:rsidDel="00000000" w:rsidR="00000000" w:rsidRPr="00000000">
        <w:rPr>
          <w:highlight w:val="white"/>
          <w:vertAlign w:val="baseline"/>
          <w:rtl w:val="0"/>
        </w:rPr>
        <w:t xml:space="preserve">земеделски парцелен композитен номер 0569452-571-13-1 (50346979) (50346975) с. П. е със заявена площ от 0.12 хектара с декларирана култура - орехи</w:t>
      </w:r>
      <w:r w:rsidDel="00000000" w:rsidR="00000000" w:rsidRPr="00000000">
        <w:rPr>
          <w:color w:val="222222"/>
          <w:highlight w:val="white"/>
          <w:vertAlign w:val="baseline"/>
          <w:rtl w:val="0"/>
        </w:rPr>
        <w:t xml:space="preserve">, при измерването е установена площ от 0.12 хектара, като парцелът е допустим за подпомагане.</w:t>
      </w:r>
      <w:r w:rsidDel="00000000" w:rsidR="00000000" w:rsidRPr="00000000">
        <w:rPr>
          <w:rtl w:val="0"/>
        </w:rPr>
      </w:r>
    </w:p>
    <w:p w:rsidR="00000000" w:rsidDel="00000000" w:rsidP="00000000" w:rsidRDefault="00000000" w:rsidRPr="00000000" w14:paraId="0000002F">
      <w:pPr>
        <w:tabs>
          <w:tab w:val="left" w:leader="none" w:pos="426"/>
        </w:tabs>
        <w:ind w:left="-284" w:right="-284" w:firstLine="0"/>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Уведомително писмо с изх.№ 01-172-2600/330 от 12.10.2022 г., А. Р., в качеството си на началник Отдел „РТИ-Р.“  уведомява В. Д. В., в качеството й на управител на „**********“ ЕООД за констатираните несъответствия, отразени в доклада от извършената проверка на място и за възможността за представяне на възражение в 14-дневен срок пред ДФ „Земеделие“, Дирекция „Технически инспекторат“, Отдел „Контролни проверки“.</w:t>
      </w:r>
    </w:p>
    <w:p w:rsidR="00000000" w:rsidDel="00000000" w:rsidP="00000000" w:rsidRDefault="00000000" w:rsidRPr="00000000" w14:paraId="00000030">
      <w:pPr>
        <w:tabs>
          <w:tab w:val="left" w:leader="none" w:pos="426"/>
        </w:tabs>
        <w:ind w:left="-284" w:right="-284" w:firstLine="0"/>
        <w:jc w:val="both"/>
        <w:rPr>
          <w:color w:val="000000"/>
          <w:vertAlign w:val="baseline"/>
        </w:rPr>
      </w:pPr>
      <w:r w:rsidDel="00000000" w:rsidR="00000000" w:rsidRPr="00000000">
        <w:rPr>
          <w:rtl w:val="0"/>
        </w:rPr>
      </w:r>
    </w:p>
    <w:p w:rsidR="00000000" w:rsidDel="00000000" w:rsidP="00000000" w:rsidRDefault="00000000" w:rsidRPr="00000000" w14:paraId="00000031">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2">
      <w:pPr>
        <w:tabs>
          <w:tab w:val="left" w:leader="none" w:pos="426"/>
        </w:tabs>
        <w:ind w:left="-284" w:right="-284" w:firstLine="0"/>
        <w:jc w:val="center"/>
        <w:rPr>
          <w:i w:val="0"/>
          <w:iCs w:val="0"/>
          <w:vertAlign w:val="baseline"/>
        </w:rPr>
      </w:pPr>
      <w:r w:rsidDel="00000000" w:rsidR="00000000" w:rsidRPr="00000000">
        <w:rPr>
          <w:rtl w:val="0"/>
        </w:rPr>
      </w:r>
    </w:p>
    <w:p w:rsidR="00000000" w:rsidDel="00000000" w:rsidP="00000000" w:rsidRDefault="00000000" w:rsidRPr="00000000" w14:paraId="00000033">
      <w:pPr>
        <w:tabs>
          <w:tab w:val="left" w:leader="none" w:pos="426"/>
        </w:tabs>
        <w:ind w:left="-284" w:right="-284" w:firstLine="0"/>
        <w:jc w:val="both"/>
        <w:rPr>
          <w:vertAlign w:val="baseline"/>
        </w:rPr>
      </w:pPr>
      <w:r w:rsidDel="00000000" w:rsidR="00000000" w:rsidRPr="00000000">
        <w:rPr>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4">
      <w:pPr>
        <w:tabs>
          <w:tab w:val="left" w:leader="none" w:pos="426"/>
        </w:tabs>
        <w:ind w:left="-284" w:right="-284" w:firstLine="0"/>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5">
      <w:pPr>
        <w:tabs>
          <w:tab w:val="left" w:leader="none" w:pos="426"/>
        </w:tabs>
        <w:ind w:left="-284" w:right="-284" w:firstLine="0"/>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6">
      <w:pPr>
        <w:tabs>
          <w:tab w:val="left" w:leader="none" w:pos="426"/>
        </w:tabs>
        <w:ind w:left="-284" w:right="-284" w:firstLine="0"/>
        <w:jc w:val="both"/>
        <w:rPr>
          <w:vertAlign w:val="baseline"/>
        </w:rPr>
      </w:pPr>
      <w:r w:rsidDel="00000000" w:rsidR="00000000" w:rsidRPr="00000000">
        <w:rPr>
          <w:vertAlign w:val="baseline"/>
          <w:rtl w:val="0"/>
        </w:rPr>
        <w:tab/>
        <w:t xml:space="preserve">Ана Иванова, в качеството на директор на Областна дирекция – Р. на Държавен фонд „Земеделие“, е лице, заемащо висша публична длъжност по чл. 6, ал. 1, т. 23 от ЗПКОНПИ. С оглед горното КПКОНПИ е компетентна да разгледа подадения сигнал.</w:t>
      </w:r>
    </w:p>
    <w:p w:rsidR="00000000" w:rsidDel="00000000" w:rsidP="00000000" w:rsidRDefault="00000000" w:rsidRPr="00000000" w14:paraId="00000037">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от лице, заемащо висша публична длъжност в частен интерес - личен или на свързано лице по смисъла на § 1, т. 15 и т. 18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r w:rsidDel="00000000" w:rsidR="00000000" w:rsidRPr="00000000">
        <w:rPr>
          <w:rtl w:val="0"/>
        </w:rPr>
      </w:r>
    </w:p>
    <w:p w:rsidR="00000000" w:rsidDel="00000000" w:rsidP="00000000" w:rsidRDefault="00000000" w:rsidRPr="00000000" w14:paraId="00000038">
      <w:pPr>
        <w:tabs>
          <w:tab w:val="left" w:leader="none" w:pos="426"/>
        </w:tabs>
        <w:ind w:left="-284" w:right="-284" w:firstLine="0"/>
        <w:jc w:val="both"/>
        <w:rPr>
          <w:vertAlign w:val="baseline"/>
        </w:rPr>
      </w:pPr>
      <w:r w:rsidDel="00000000" w:rsidR="00000000" w:rsidRPr="00000000">
        <w:rPr>
          <w:vertAlign w:val="baseline"/>
          <w:rtl w:val="0"/>
        </w:rPr>
        <w:tab/>
        <w:t xml:space="preserve">От извършена справка в Регистър НБД „Население“ се установява родство, респективно свързаност по смисъла на §1, т. 15, б. „а“ от ДР на ЗПКОНПИ между Ана Иванова и Р. К. И., като съпрузи, както и между Ана Иванова и В. Д. В., нейна майка – родство от първа степен по права линия.</w:t>
      </w:r>
    </w:p>
    <w:p w:rsidR="00000000" w:rsidDel="00000000" w:rsidP="00000000" w:rsidRDefault="00000000" w:rsidRPr="00000000" w14:paraId="00000039">
      <w:pPr>
        <w:tabs>
          <w:tab w:val="left" w:leader="none" w:pos="426"/>
        </w:tabs>
        <w:ind w:left="-284" w:right="-284" w:firstLine="0"/>
        <w:jc w:val="both"/>
        <w:rPr>
          <w:vertAlign w:val="baseline"/>
        </w:rPr>
      </w:pPr>
      <w:r w:rsidDel="00000000" w:rsidR="00000000" w:rsidRPr="00000000">
        <w:rPr>
          <w:vertAlign w:val="baseline"/>
          <w:rtl w:val="0"/>
        </w:rPr>
        <w:tab/>
        <w:t xml:space="preserve">Видно от справка в Търговски регистър и регистъра на ЮЛНЦ В. Д.В. е управител и едноличен собственик на капитала на „**********“ ЕООД, което предполага, че всички упражнени правомощия от Ана Иванова, като директор на Областна дирекция – Ра. на Държавен фонд „Земеделие“ и лице, заемащо висша публична длъжност по чл. 6, ал. 1, т. 23 от ЗПКОНПИ в полза на **********“ ЕООД, са такива по отношение на свързаното с нея лице и биха могли да рефлектират благоприятно и в неговия патримониум.</w:t>
      </w:r>
    </w:p>
    <w:p w:rsidR="00000000" w:rsidDel="00000000" w:rsidP="00000000" w:rsidRDefault="00000000" w:rsidRPr="00000000" w14:paraId="0000003A">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Съгласно Раздел „Преки задължения“ от длъжностната характеристика на длъжността „директор“ на Областна дирекция, подписана от </w:t>
      </w:r>
      <w:r w:rsidDel="00000000" w:rsidR="00000000" w:rsidRPr="00000000">
        <w:rPr>
          <w:vertAlign w:val="baseline"/>
          <w:rtl w:val="0"/>
        </w:rPr>
        <w:t xml:space="preserve">Ана Иванова, в качеството на директор на Областна дирекция – Р. на Държавен фонд „Земеделие“ на 01.04.2020 г. </w:t>
      </w:r>
      <w:r w:rsidDel="00000000" w:rsidR="00000000" w:rsidRPr="00000000">
        <w:rPr>
          <w:color w:val="000000"/>
          <w:vertAlign w:val="baseline"/>
          <w:rtl w:val="0"/>
        </w:rPr>
        <w:t xml:space="preserve">директорът: организира, координира и контролира цялостната дейност по предоставяне на информация за политиката на ДФ „Земеделие“, условията, критериите, изискванията и документите, необходими за финансово подпомагане на земеделските производители в региона, при установено незаконно отклоняване на средства и други нарушения уведомява писмено ръководството на ДФ „Земеделие“, осъществява непосредствено административно ръководство на областната дирекция</w:t>
      </w:r>
      <w:r w:rsidDel="00000000" w:rsidR="00000000" w:rsidRPr="00000000">
        <w:rPr>
          <w:vertAlign w:val="baseline"/>
          <w:rtl w:val="0"/>
        </w:rPr>
        <w:t xml:space="preserve">, без да взема отношение по същество във връзка с компетенциите на отделите, с изключение на децентрализираните мерки по Оторизация на плащанията по прилагане на мерки за развитие на селските райони (ПМРСР).</w:t>
      </w:r>
    </w:p>
    <w:p w:rsidR="00000000" w:rsidDel="00000000" w:rsidP="00000000" w:rsidRDefault="00000000" w:rsidRPr="00000000" w14:paraId="0000003B">
      <w:pPr>
        <w:tabs>
          <w:tab w:val="left" w:leader="none" w:pos="426"/>
        </w:tabs>
        <w:ind w:left="-284" w:right="-284" w:firstLine="0"/>
        <w:jc w:val="both"/>
        <w:rPr>
          <w:vertAlign w:val="baseline"/>
        </w:rPr>
      </w:pPr>
      <w:r w:rsidDel="00000000" w:rsidR="00000000" w:rsidRPr="00000000">
        <w:rPr>
          <w:color w:val="000000"/>
          <w:vertAlign w:val="baseline"/>
          <w:rtl w:val="0"/>
        </w:rPr>
        <w:tab/>
        <w:t xml:space="preserve">Съгласно разпоредбата на чл. 31, т. 10 от Устройствения правилник на Държавен фонд „Земеделие“ </w:t>
      </w:r>
      <w:r w:rsidDel="00000000" w:rsidR="00000000" w:rsidRPr="00000000">
        <w:rPr>
          <w:vertAlign w:val="baseline"/>
          <w:rtl w:val="0"/>
        </w:rPr>
        <w:t xml:space="preserve">дирекция "Технически инспекторат" е част от специализираната администрация на фонда. Правомощията на дирекция "Технически инспекторат", съгласно чл. 41 от </w:t>
      </w:r>
      <w:r w:rsidDel="00000000" w:rsidR="00000000" w:rsidRPr="00000000">
        <w:rPr>
          <w:color w:val="000000"/>
          <w:vertAlign w:val="baseline"/>
          <w:rtl w:val="0"/>
        </w:rPr>
        <w:t xml:space="preserve">Устройствения правилник включват: </w:t>
      </w:r>
      <w:r w:rsidDel="00000000" w:rsidR="00000000" w:rsidRPr="00000000">
        <w:rPr>
          <w:vertAlign w:val="baseline"/>
          <w:rtl w:val="0"/>
        </w:rPr>
        <w:t xml:space="preserve">методическо ръководство, възлагане на задачи и извършване на последващ контрол на дейността на областните дирекции при изпълнение на задълженията им по извършването на проверки на място на кандидати/ползватели по схемите и мерките, които се прилагат; изготвяне на годишен план за дейността на дирекцията и на териториалните структурни звена относно извършване на проверки на място и отговаря за изпълнението му; изготвяне на графици за контролни проверки, извършва контролни проверки, изготвя доклад за контролните проверки, извършва мониторинг върху резултатите от извършените контролни проверки; периодични оценки на резултатите от контролната дейност, анализира и изготвя предложения и системни мерки за предотвратяване на слабостите в проверките на място на кандидати/ползватели по схемите и мерките, които се прилагат и др.</w:t>
      </w:r>
    </w:p>
    <w:p w:rsidR="00000000" w:rsidDel="00000000" w:rsidP="00000000" w:rsidRDefault="00000000" w:rsidRPr="00000000" w14:paraId="0000003C">
      <w:pPr>
        <w:tabs>
          <w:tab w:val="left" w:leader="none" w:pos="426"/>
        </w:tabs>
        <w:ind w:left="-284" w:right="-284" w:firstLine="0"/>
        <w:jc w:val="both"/>
        <w:rPr>
          <w:vertAlign w:val="baseline"/>
        </w:rPr>
      </w:pPr>
      <w:r w:rsidDel="00000000" w:rsidR="00000000" w:rsidRPr="00000000">
        <w:rPr>
          <w:color w:val="ff0000"/>
          <w:vertAlign w:val="baseline"/>
          <w:rtl w:val="0"/>
        </w:rPr>
        <w:tab/>
      </w:r>
      <w:r w:rsidDel="00000000" w:rsidR="00000000" w:rsidRPr="00000000">
        <w:rPr>
          <w:color w:val="000000"/>
          <w:vertAlign w:val="baseline"/>
          <w:rtl w:val="0"/>
        </w:rPr>
        <w:t xml:space="preserve">В правомощие на Дирекция </w:t>
      </w:r>
      <w:r w:rsidDel="00000000" w:rsidR="00000000" w:rsidRPr="00000000">
        <w:rPr>
          <w:vertAlign w:val="baseline"/>
          <w:rtl w:val="0"/>
        </w:rPr>
        <w:t xml:space="preserve">"Директни плащания", съгласно чл. 36, ал. 4 и 5 от </w:t>
      </w:r>
      <w:r w:rsidDel="00000000" w:rsidR="00000000" w:rsidRPr="00000000">
        <w:rPr>
          <w:color w:val="000000"/>
          <w:vertAlign w:val="baseline"/>
          <w:rtl w:val="0"/>
        </w:rPr>
        <w:t xml:space="preserve">Устройствения правилник на Държавен фонд „Земеделие“</w:t>
      </w:r>
      <w:r w:rsidDel="00000000" w:rsidR="00000000" w:rsidRPr="00000000">
        <w:rPr>
          <w:vertAlign w:val="baseline"/>
          <w:rtl w:val="0"/>
        </w:rPr>
        <w:t xml:space="preserve"> е да</w:t>
      </w:r>
      <w:r w:rsidDel="00000000" w:rsidR="00000000" w:rsidRPr="00000000">
        <w:rPr>
          <w:color w:val="000000"/>
          <w:vertAlign w:val="baseline"/>
          <w:rtl w:val="0"/>
        </w:rPr>
        <w:t xml:space="preserve"> </w:t>
      </w:r>
      <w:r w:rsidDel="00000000" w:rsidR="00000000" w:rsidRPr="00000000">
        <w:rPr>
          <w:vertAlign w:val="baseline"/>
          <w:rtl w:val="0"/>
        </w:rPr>
        <w:t xml:space="preserve">извършва риск-анализ с</w:t>
      </w:r>
      <w:r w:rsidDel="00000000" w:rsidR="00000000" w:rsidRPr="00000000">
        <w:rPr>
          <w:color w:val="000000"/>
          <w:vertAlign w:val="baseline"/>
          <w:rtl w:val="0"/>
        </w:rPr>
        <w:t xml:space="preserve"> </w:t>
      </w:r>
      <w:r w:rsidDel="00000000" w:rsidR="00000000" w:rsidRPr="00000000">
        <w:rPr>
          <w:vertAlign w:val="baseline"/>
          <w:rtl w:val="0"/>
        </w:rPr>
        <w:t xml:space="preserve">цел избор на заявленията за подпомагане, както и избор на заявленията, които следва</w:t>
      </w:r>
      <w:r w:rsidDel="00000000" w:rsidR="00000000" w:rsidRPr="00000000">
        <w:rPr>
          <w:color w:val="000000"/>
          <w:vertAlign w:val="baseline"/>
          <w:rtl w:val="0"/>
        </w:rPr>
        <w:t xml:space="preserve"> </w:t>
      </w:r>
      <w:r w:rsidDel="00000000" w:rsidR="00000000" w:rsidRPr="00000000">
        <w:rPr>
          <w:vertAlign w:val="baseline"/>
          <w:rtl w:val="0"/>
        </w:rPr>
        <w:t xml:space="preserve">да бъдат проверени на място от дирекция "Технически инспекторат" по схемите и</w:t>
      </w:r>
      <w:r w:rsidDel="00000000" w:rsidR="00000000" w:rsidRPr="00000000">
        <w:rPr>
          <w:color w:val="000000"/>
          <w:vertAlign w:val="baseline"/>
          <w:rtl w:val="0"/>
        </w:rPr>
        <w:t xml:space="preserve"> </w:t>
      </w:r>
      <w:r w:rsidDel="00000000" w:rsidR="00000000" w:rsidRPr="00000000">
        <w:rPr>
          <w:vertAlign w:val="baseline"/>
          <w:rtl w:val="0"/>
        </w:rPr>
        <w:t xml:space="preserve">мерките, прилагани в дирекцията, както и по мярка 14, да организира обработката в ИСАК на резултатите от извършените проверки на</w:t>
      </w:r>
      <w:r w:rsidDel="00000000" w:rsidR="00000000" w:rsidRPr="00000000">
        <w:rPr>
          <w:color w:val="000000"/>
          <w:vertAlign w:val="baseline"/>
          <w:rtl w:val="0"/>
        </w:rPr>
        <w:t xml:space="preserve"> </w:t>
      </w:r>
      <w:r w:rsidDel="00000000" w:rsidR="00000000" w:rsidRPr="00000000">
        <w:rPr>
          <w:vertAlign w:val="baseline"/>
          <w:rtl w:val="0"/>
        </w:rPr>
        <w:t xml:space="preserve">място от дирекция "Технически инспекторат" по подадените заявления от кандидати с</w:t>
      </w:r>
      <w:r w:rsidDel="00000000" w:rsidR="00000000" w:rsidRPr="00000000">
        <w:rPr>
          <w:color w:val="000000"/>
          <w:vertAlign w:val="baseline"/>
          <w:rtl w:val="0"/>
        </w:rPr>
        <w:t xml:space="preserve"> </w:t>
      </w:r>
      <w:r w:rsidDel="00000000" w:rsidR="00000000" w:rsidRPr="00000000">
        <w:rPr>
          <w:vertAlign w:val="baseline"/>
          <w:rtl w:val="0"/>
        </w:rPr>
        <w:t xml:space="preserve">цел извършване на оторизация по прилаганите в дирекцията схеми и мерки за</w:t>
      </w:r>
      <w:r w:rsidDel="00000000" w:rsidR="00000000" w:rsidRPr="00000000">
        <w:rPr>
          <w:color w:val="000000"/>
          <w:vertAlign w:val="baseline"/>
          <w:rtl w:val="0"/>
        </w:rPr>
        <w:t xml:space="preserve"> </w:t>
      </w:r>
      <w:r w:rsidDel="00000000" w:rsidR="00000000" w:rsidRPr="00000000">
        <w:rPr>
          <w:vertAlign w:val="baseline"/>
          <w:rtl w:val="0"/>
        </w:rPr>
        <w:t xml:space="preserve">подпомагане.</w:t>
      </w:r>
    </w:p>
    <w:p w:rsidR="00000000" w:rsidDel="00000000" w:rsidP="00000000" w:rsidRDefault="00000000" w:rsidRPr="00000000" w14:paraId="0000003D">
      <w:pPr>
        <w:tabs>
          <w:tab w:val="left" w:leader="none" w:pos="426"/>
        </w:tabs>
        <w:ind w:left="-284" w:right="-284" w:firstLine="0"/>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Раздел „Преки задължения“ от длъжностната характеристика на длъжността „старши експерт“ в Отдел „Регионален технически инспекторат"“ на ОД на ДФ „Земеделие“ – Р., старшия експерт извършва проверки на място по съответните схеми за подпомагане, съгласно Правилника на дейността на дирекция „Технически инспекторат“, в съответствие с инструкциите и планира работата си по изготвения график, изготвя контролен лист за проверката, въвежда резултатите от проверката на място в Информационната система, участва в управлението, изпълнението, контрола и наблюдението на Програмата за развитие на селските райони. Работата се възлага от началника на отдел „Регионален технически инспекторат“ и директора на областната дирекция.</w:t>
      </w:r>
      <w:r w:rsidDel="00000000" w:rsidR="00000000" w:rsidRPr="00000000">
        <w:rPr>
          <w:rtl w:val="0"/>
        </w:rPr>
      </w:r>
    </w:p>
    <w:p w:rsidR="00000000" w:rsidDel="00000000" w:rsidP="00000000" w:rsidRDefault="00000000" w:rsidRPr="00000000" w14:paraId="0000003E">
      <w:pPr>
        <w:tabs>
          <w:tab w:val="left" w:leader="none" w:pos="426"/>
        </w:tabs>
        <w:ind w:left="-284" w:right="-284" w:firstLine="0"/>
        <w:jc w:val="both"/>
        <w:rPr>
          <w:color w:val="222222"/>
          <w:highlight w:val="white"/>
          <w:vertAlign w:val="baseline"/>
        </w:rPr>
      </w:pPr>
      <w:r w:rsidDel="00000000" w:rsidR="00000000" w:rsidRPr="00000000">
        <w:rPr>
          <w:vertAlign w:val="baseline"/>
          <w:rtl w:val="0"/>
        </w:rPr>
        <w:tab/>
        <w:t xml:space="preserve">В хода на производството се установи, че в периода от 06.10 до 07.10.2022 г. </w:t>
      </w:r>
      <w:r w:rsidDel="00000000" w:rsidR="00000000" w:rsidRPr="00000000">
        <w:rPr>
          <w:color w:val="222222"/>
          <w:highlight w:val="white"/>
          <w:vertAlign w:val="baseline"/>
          <w:rtl w:val="0"/>
        </w:rPr>
        <w:t xml:space="preserve">в изпълнение на:</w:t>
      </w:r>
    </w:p>
    <w:p w:rsidR="00000000" w:rsidDel="00000000" w:rsidP="00000000" w:rsidRDefault="00000000" w:rsidRPr="00000000" w14:paraId="0000003F">
      <w:pPr>
        <w:tabs>
          <w:tab w:val="left" w:leader="none" w:pos="426"/>
        </w:tabs>
        <w:ind w:left="-284" w:right="-284" w:firstLine="0"/>
        <w:jc w:val="both"/>
        <w:rPr>
          <w:color w:val="222222"/>
          <w:highlight w:val="white"/>
          <w:vertAlign w:val="baseline"/>
        </w:rPr>
      </w:pPr>
      <w:r w:rsidDel="00000000" w:rsidR="00000000" w:rsidRPr="00000000">
        <w:rPr>
          <w:vertAlign w:val="baseline"/>
          <w:rtl w:val="0"/>
        </w:rPr>
        <w:tab/>
        <w:t xml:space="preserve">-</w:t>
      </w:r>
      <w:r w:rsidDel="00000000" w:rsidR="00000000" w:rsidRPr="00000000">
        <w:rPr>
          <w:color w:val="222222"/>
          <w:highlight w:val="white"/>
          <w:vertAlign w:val="baseline"/>
          <w:rtl w:val="0"/>
        </w:rPr>
        <w:t xml:space="preserve"> Заповед № 473907/03.10.2022 г. </w:t>
      </w:r>
      <w:r w:rsidDel="00000000" w:rsidR="00000000" w:rsidRPr="00000000">
        <w:rPr>
          <w:highlight w:val="white"/>
          <w:vertAlign w:val="baseline"/>
          <w:rtl w:val="0"/>
        </w:rPr>
        <w:t xml:space="preserve">за извършване на проверка на място на Началника на </w:t>
      </w:r>
      <w:r w:rsidDel="00000000" w:rsidR="00000000" w:rsidRPr="00000000">
        <w:rPr>
          <w:vertAlign w:val="baseline"/>
          <w:rtl w:val="0"/>
        </w:rPr>
        <w:t xml:space="preserve">Отдел „Регионален технически инспекторат“ на ОД на ДФ „Земеделие“ – Р., </w:t>
      </w:r>
      <w:r w:rsidDel="00000000" w:rsidR="00000000" w:rsidRPr="00000000">
        <w:rPr>
          <w:color w:val="000000"/>
          <w:vertAlign w:val="baseline"/>
          <w:rtl w:val="0"/>
        </w:rPr>
        <w:t xml:space="preserve">И. Ж. С. и Н. Р. М. - старши експерти в РТИ-Р. </w:t>
      </w:r>
      <w:r w:rsidDel="00000000" w:rsidR="00000000" w:rsidRPr="00000000">
        <w:rPr>
          <w:color w:val="222222"/>
          <w:highlight w:val="white"/>
          <w:vertAlign w:val="baseline"/>
          <w:rtl w:val="0"/>
        </w:rPr>
        <w:t xml:space="preserve">извършват проверка на място на земеделски парцелен композитен номер: 03472-47-4-1 (50447944), 03472-47-2-1 (50447270), 03472-47-3-1 (50447943) – с. Б. и на 56945-571-26-1 (50447942) – с. П., общ. И. на </w:t>
      </w:r>
      <w:r w:rsidDel="00000000" w:rsidR="00000000" w:rsidRPr="00000000">
        <w:rPr>
          <w:color w:val="000000"/>
          <w:vertAlign w:val="baseline"/>
          <w:rtl w:val="0"/>
        </w:rPr>
        <w:t xml:space="preserve">кандидат с </w:t>
      </w:r>
      <w:r w:rsidDel="00000000" w:rsidR="00000000" w:rsidRPr="00000000">
        <w:rPr>
          <w:vertAlign w:val="baseline"/>
          <w:rtl w:val="0"/>
        </w:rPr>
        <w:t xml:space="preserve">УРН ********** - В. </w:t>
      </w:r>
      <w:r w:rsidDel="00000000" w:rsidR="00000000" w:rsidRPr="00000000">
        <w:rPr>
          <w:color w:val="000000"/>
          <w:vertAlign w:val="baseline"/>
          <w:rtl w:val="0"/>
        </w:rPr>
        <w:t xml:space="preserve">Д. В., относно заявление с УИН </w:t>
      </w:r>
      <w:r w:rsidDel="00000000" w:rsidR="00000000" w:rsidRPr="00000000">
        <w:rPr>
          <w:color w:val="222222"/>
          <w:highlight w:val="white"/>
          <w:vertAlign w:val="baseline"/>
          <w:rtl w:val="0"/>
        </w:rPr>
        <w:t xml:space="preserve">17/140622/26495.</w:t>
      </w:r>
      <w:r w:rsidDel="00000000" w:rsidR="00000000" w:rsidRPr="00000000">
        <w:rPr>
          <w:color w:val="000000"/>
          <w:vertAlign w:val="baseline"/>
          <w:rtl w:val="0"/>
        </w:rPr>
        <w:t xml:space="preserve"> В резултат на извършената проверка е изготвен Доклад за извършената проверка на площи на кандидата В. Д. В., </w:t>
      </w:r>
      <w:r w:rsidDel="00000000" w:rsidR="00000000" w:rsidRPr="00000000">
        <w:rPr>
          <w:color w:val="222222"/>
          <w:highlight w:val="white"/>
          <w:vertAlign w:val="baseline"/>
          <w:rtl w:val="0"/>
        </w:rPr>
        <w:t xml:space="preserve">с който са констатирани площи с по-малко от 70% живи орехови насаждения, такива без орехови насаждения и обрасли с нежелана дървесна и храстовидна растителност. </w:t>
      </w:r>
      <w:r w:rsidDel="00000000" w:rsidR="00000000" w:rsidRPr="00000000">
        <w:rPr>
          <w:color w:val="000000"/>
          <w:vertAlign w:val="baseline"/>
          <w:rtl w:val="0"/>
        </w:rPr>
        <w:t xml:space="preserve">С Уведомително писмо с изх.№ 01-172-6500/329 от 12.10.2022 г., А. Р., в качеството си на началник Отдел „РТИ-Р.“ е уведомила В. Д. В. за констатираните несъответствия, отразени в доклада от извършената проверка на място и за възможността за представяне на възражение в 14-дневен срок пред ДФ „Земеделие“, Дирекция „Технически инспекторат“, Отдел „Контролни проверки“.</w:t>
      </w:r>
      <w:r w:rsidDel="00000000" w:rsidR="00000000" w:rsidRPr="00000000">
        <w:rPr>
          <w:rtl w:val="0"/>
        </w:rPr>
      </w:r>
    </w:p>
    <w:p w:rsidR="00000000" w:rsidDel="00000000" w:rsidP="00000000" w:rsidRDefault="00000000" w:rsidRPr="00000000" w14:paraId="00000040">
      <w:pPr>
        <w:tabs>
          <w:tab w:val="left" w:leader="none" w:pos="426"/>
        </w:tabs>
        <w:ind w:left="-284" w:right="-284" w:firstLine="0"/>
        <w:jc w:val="both"/>
        <w:rPr>
          <w:vertAlign w:val="baseline"/>
        </w:rPr>
      </w:pPr>
      <w:r w:rsidDel="00000000" w:rsidR="00000000" w:rsidRPr="00000000">
        <w:rPr>
          <w:color w:val="000000"/>
          <w:vertAlign w:val="baseline"/>
          <w:rtl w:val="0"/>
        </w:rPr>
        <w:tab/>
        <w:t xml:space="preserve">- </w:t>
      </w:r>
      <w:r w:rsidDel="00000000" w:rsidR="00000000" w:rsidRPr="00000000">
        <w:rPr>
          <w:highlight w:val="white"/>
          <w:vertAlign w:val="baseline"/>
          <w:rtl w:val="0"/>
        </w:rPr>
        <w:t xml:space="preserve">Заповед № 473909/03.10.2022 г. за извършване на проверка на място на Началника на </w:t>
      </w:r>
      <w:r w:rsidDel="00000000" w:rsidR="00000000" w:rsidRPr="00000000">
        <w:rPr>
          <w:vertAlign w:val="baseline"/>
          <w:rtl w:val="0"/>
        </w:rPr>
        <w:t xml:space="preserve">Отдел „Регионален технически инспекторат“ на ОД на ДФ „Земеделие“ – Р., </w:t>
      </w:r>
      <w:r w:rsidDel="00000000" w:rsidR="00000000" w:rsidRPr="00000000">
        <w:rPr>
          <w:color w:val="000000"/>
          <w:vertAlign w:val="baseline"/>
          <w:rtl w:val="0"/>
        </w:rPr>
        <w:t xml:space="preserve">И. Ж. С. и Н. Р. М. - старши експерти в РТИ-Р. </w:t>
      </w:r>
      <w:r w:rsidDel="00000000" w:rsidR="00000000" w:rsidRPr="00000000">
        <w:rPr>
          <w:color w:val="222222"/>
          <w:highlight w:val="white"/>
          <w:vertAlign w:val="baseline"/>
          <w:rtl w:val="0"/>
        </w:rPr>
        <w:t xml:space="preserve">извършват проверка на място на земеделски парцелен композитен номер:</w:t>
      </w:r>
      <w:r w:rsidDel="00000000" w:rsidR="00000000" w:rsidRPr="00000000">
        <w:rPr>
          <w:highlight w:val="white"/>
          <w:vertAlign w:val="baseline"/>
          <w:rtl w:val="0"/>
        </w:rPr>
        <w:t xml:space="preserve"> 03472-47-1-1 (50346975) – с. Б., 24150-25-1-1 (50346320) – с. Д., 0569452-571-13-1 (50346979) и на 56945-571-12-1 (504346978) – с. П., общ. И.</w:t>
      </w:r>
      <w:r w:rsidDel="00000000" w:rsidR="00000000" w:rsidRPr="00000000">
        <w:rPr>
          <w:color w:val="222222"/>
          <w:highlight w:val="white"/>
          <w:vertAlign w:val="baseline"/>
          <w:rtl w:val="0"/>
        </w:rPr>
        <w:t xml:space="preserve"> на </w:t>
      </w:r>
      <w:r w:rsidDel="00000000" w:rsidR="00000000" w:rsidRPr="00000000">
        <w:rPr>
          <w:color w:val="000000"/>
          <w:vertAlign w:val="baseline"/>
          <w:rtl w:val="0"/>
        </w:rPr>
        <w:t xml:space="preserve">кандидат с</w:t>
      </w:r>
      <w:r w:rsidDel="00000000" w:rsidR="00000000" w:rsidRPr="00000000">
        <w:rPr>
          <w:vertAlign w:val="baseline"/>
          <w:rtl w:val="0"/>
        </w:rPr>
        <w:t xml:space="preserve"> УРН ********** - „**********“ ЕООД, относно заявление с УИН </w:t>
      </w:r>
      <w:r w:rsidDel="00000000" w:rsidR="00000000" w:rsidRPr="00000000">
        <w:rPr>
          <w:highlight w:val="white"/>
          <w:vertAlign w:val="baseline"/>
          <w:rtl w:val="0"/>
        </w:rPr>
        <w:t xml:space="preserve">17/130622/26466.</w:t>
      </w:r>
      <w:r w:rsidDel="00000000" w:rsidR="00000000" w:rsidRPr="00000000">
        <w:rPr>
          <w:color w:val="000000"/>
          <w:vertAlign w:val="baseline"/>
          <w:rtl w:val="0"/>
        </w:rPr>
        <w:t xml:space="preserve"> В резултат на извършената проверка е изготвен Доклад за извършената проверка на площи на кандидата В. Д. В., </w:t>
      </w:r>
      <w:r w:rsidDel="00000000" w:rsidR="00000000" w:rsidRPr="00000000">
        <w:rPr>
          <w:color w:val="222222"/>
          <w:highlight w:val="white"/>
          <w:vertAlign w:val="baseline"/>
          <w:rtl w:val="0"/>
        </w:rPr>
        <w:t xml:space="preserve">с който са констатирани площи с по-малко от 70% живи орехови насаждения, такива без орехови насаждения и обрасли с нежелана дървесна и храстовидна растителност. </w:t>
      </w:r>
      <w:r w:rsidDel="00000000" w:rsidR="00000000" w:rsidRPr="00000000">
        <w:rPr>
          <w:vertAlign w:val="baseline"/>
          <w:rtl w:val="0"/>
        </w:rPr>
        <w:t xml:space="preserve">С Уведомително писмо с изх.№ 01-172-2600/330 от 12.10.2022 г., А. Р., в качеството си на началник Отдел „РТИ-Р.“ уведомява В. Д. В., в качеството й на управител на „**********“ ЕООД за констатираните несъответствия, отразени в доклада от извършената проверка на място и за възможността за представяне на възражение в 14-дневен срок пред ДФ „Земеделие“, Дирекция „Технически инспекторат“, Отдел „Контролни проверки“.</w:t>
      </w:r>
    </w:p>
    <w:p w:rsidR="00000000" w:rsidDel="00000000" w:rsidP="00000000" w:rsidRDefault="00000000" w:rsidRPr="00000000" w14:paraId="00000041">
      <w:pPr>
        <w:tabs>
          <w:tab w:val="left" w:leader="none" w:pos="426"/>
        </w:tabs>
        <w:ind w:left="-284" w:right="-284" w:firstLine="0"/>
        <w:jc w:val="both"/>
        <w:rPr>
          <w:vertAlign w:val="baseline"/>
        </w:rPr>
      </w:pPr>
      <w:r w:rsidDel="00000000" w:rsidR="00000000" w:rsidRPr="00000000">
        <w:rPr>
          <w:vertAlign w:val="baseline"/>
          <w:rtl w:val="0"/>
        </w:rPr>
        <w:tab/>
        <w:t xml:space="preserve">Извършването на проверки на място по съответните схеми за подпомагане, съгласно Правилника на дейността на дирекция „Технически инспекторат“, изготвянето на контролен лист за проверката, въвеждането на резултатите от проверката на място в Информационната система и изпълнението, контрола и наблюдението на Програмата за развитие на селските райони е в правомощията и задълженията на служителите в Отдел „Регионален технически инспекторат“ на ОД на ДФ „Земеделие“ – Р., съгласно длъжностната характеристика на длъжността.</w:t>
      </w:r>
    </w:p>
    <w:p w:rsidR="00000000" w:rsidDel="00000000" w:rsidP="00000000" w:rsidRDefault="00000000" w:rsidRPr="00000000" w14:paraId="00000042">
      <w:pPr>
        <w:tabs>
          <w:tab w:val="left" w:leader="none" w:pos="426"/>
        </w:tabs>
        <w:ind w:left="-284" w:right="-284" w:firstLine="0"/>
        <w:jc w:val="both"/>
        <w:rPr>
          <w:vertAlign w:val="baseline"/>
        </w:rPr>
      </w:pPr>
      <w:r w:rsidDel="00000000" w:rsidR="00000000" w:rsidRPr="00000000">
        <w:rPr>
          <w:vertAlign w:val="baseline"/>
          <w:rtl w:val="0"/>
        </w:rPr>
        <w:tab/>
        <w:t xml:space="preserve">Обстоятелството, че извършването на проверките на място на кандидатите за подпомагане по </w:t>
      </w:r>
      <w:r w:rsidDel="00000000" w:rsidR="00000000" w:rsidRPr="00000000">
        <w:rPr>
          <w:color w:val="222222"/>
          <w:highlight w:val="white"/>
          <w:vertAlign w:val="baseline"/>
          <w:rtl w:val="0"/>
        </w:rPr>
        <w:t xml:space="preserve">Мярка 10 "Агроекология и климат" от </w:t>
      </w:r>
      <w:r w:rsidDel="00000000" w:rsidR="00000000" w:rsidRPr="00000000">
        <w:rPr>
          <w:highlight w:val="white"/>
          <w:vertAlign w:val="baseline"/>
          <w:rtl w:val="0"/>
        </w:rPr>
        <w:t xml:space="preserve">Програмата за развитие на селските райони за периода 2014 - 2020 г.</w:t>
      </w:r>
      <w:r w:rsidDel="00000000" w:rsidR="00000000" w:rsidRPr="00000000">
        <w:rPr>
          <w:vertAlign w:val="baseline"/>
          <w:rtl w:val="0"/>
        </w:rPr>
        <w:t xml:space="preserve">, В. Д. В. с УРН **********, в качеството й на земеделски производител и дружеството „**********“ ЕООД с УРН **********, представлявано от В. Д. В., в качеството и на</w:t>
      </w:r>
      <w:r w:rsidDel="00000000" w:rsidR="00000000" w:rsidRPr="00000000">
        <w:rPr>
          <w:color w:val="000000"/>
          <w:vertAlign w:val="baseline"/>
          <w:rtl w:val="0"/>
        </w:rPr>
        <w:t xml:space="preserve"> </w:t>
      </w:r>
      <w:r w:rsidDel="00000000" w:rsidR="00000000" w:rsidRPr="00000000">
        <w:rPr>
          <w:vertAlign w:val="baseline"/>
          <w:rtl w:val="0"/>
        </w:rPr>
        <w:t xml:space="preserve">управител и едноличен собственик на капитала е възложено със заповеди на </w:t>
      </w:r>
      <w:r w:rsidDel="00000000" w:rsidR="00000000" w:rsidRPr="00000000">
        <w:rPr>
          <w:highlight w:val="white"/>
          <w:vertAlign w:val="baseline"/>
          <w:rtl w:val="0"/>
        </w:rPr>
        <w:t xml:space="preserve">Началника на </w:t>
      </w:r>
      <w:r w:rsidDel="00000000" w:rsidR="00000000" w:rsidRPr="00000000">
        <w:rPr>
          <w:vertAlign w:val="baseline"/>
          <w:rtl w:val="0"/>
        </w:rPr>
        <w:t xml:space="preserve">Отдел „Регионален технически инспекторат“ на ОД на ДФ „Земеделие“ – Р., налага извода за липса на упражнени правомощия по служба от Ана Иванова, в качеството на директор на Областна дирекция – Р. на Държавен фонд „Земеделие“.</w:t>
      </w:r>
    </w:p>
    <w:p w:rsidR="00000000" w:rsidDel="00000000" w:rsidP="00000000" w:rsidRDefault="00000000" w:rsidRPr="00000000" w14:paraId="00000043">
      <w:pPr>
        <w:tabs>
          <w:tab w:val="left" w:leader="none" w:pos="426"/>
        </w:tabs>
        <w:ind w:left="-284" w:right="-284" w:firstLine="0"/>
        <w:jc w:val="both"/>
        <w:rPr>
          <w:vertAlign w:val="baseline"/>
        </w:rPr>
      </w:pPr>
      <w:r w:rsidDel="00000000" w:rsidR="00000000" w:rsidRPr="00000000">
        <w:rPr>
          <w:vertAlign w:val="baseline"/>
          <w:rtl w:val="0"/>
        </w:rPr>
        <w:tab/>
        <w:t xml:space="preserve">В правомощие на Ана Иванова, в качеството й на директор на Областна дирекция – Р. на Държавен фонд „Земеделие</w:t>
      </w:r>
      <w:r w:rsidDel="00000000" w:rsidR="00000000" w:rsidRPr="00000000">
        <w:rPr>
          <w:color w:val="000000"/>
          <w:vertAlign w:val="baseline"/>
          <w:rtl w:val="0"/>
        </w:rPr>
        <w:t xml:space="preserve">“, съгласно длъжностната характеристика</w:t>
      </w:r>
      <w:r w:rsidDel="00000000" w:rsidR="00000000" w:rsidRPr="00000000">
        <w:rPr>
          <w:vertAlign w:val="baseline"/>
          <w:rtl w:val="0"/>
        </w:rPr>
        <w:t xml:space="preserve"> е да</w:t>
      </w:r>
      <w:r w:rsidDel="00000000" w:rsidR="00000000" w:rsidRPr="00000000">
        <w:rPr>
          <w:color w:val="000000"/>
          <w:vertAlign w:val="baseline"/>
          <w:rtl w:val="0"/>
        </w:rPr>
        <w:t xml:space="preserve"> осъществява непосредствено административно ръководство на областната дирекция, </w:t>
      </w:r>
      <w:r w:rsidDel="00000000" w:rsidR="00000000" w:rsidRPr="00000000">
        <w:rPr>
          <w:vertAlign w:val="baseline"/>
          <w:rtl w:val="0"/>
        </w:rPr>
        <w:t xml:space="preserve">без да взема отношение по същество във връзка с компетенциите на отделите, с изключение на децентрализираните мерки по Оторизация на плащанията по прилагане на мерки за развитие на селските райони (ПМРСР).</w:t>
      </w:r>
    </w:p>
    <w:p w:rsidR="00000000" w:rsidDel="00000000" w:rsidP="00000000" w:rsidRDefault="00000000" w:rsidRPr="00000000" w14:paraId="00000044">
      <w:pPr>
        <w:tabs>
          <w:tab w:val="left" w:leader="none" w:pos="426"/>
        </w:tabs>
        <w:ind w:left="-284" w:right="-284" w:firstLine="0"/>
        <w:jc w:val="both"/>
        <w:rPr>
          <w:vertAlign w:val="baseline"/>
        </w:rPr>
      </w:pPr>
      <w:r w:rsidDel="00000000" w:rsidR="00000000" w:rsidRPr="00000000">
        <w:rPr>
          <w:vertAlign w:val="baseline"/>
          <w:rtl w:val="0"/>
        </w:rPr>
        <w:tab/>
        <w:t xml:space="preserve">Видно от органиграмата на Държавен фонд „Земеделие“ Отдел „Регионален технически инспекторат“ е функционално подчинен на Дирекция „Технически инспекторат“, която от своя страна е подчинена на заместник-изпълнителен директор на Държавен фонд „Земеделие“, което от своя страна налага извода за оперативна самостоятелност на Отдел „Регионален технически инспекторат“ при осъществяването на контролните си функции, независимо от структурната си подчиненост, в рамките на Областната дирекция. Обстоятелството, че </w:t>
      </w:r>
      <w:r w:rsidDel="00000000" w:rsidR="00000000" w:rsidRPr="00000000">
        <w:rPr>
          <w:color w:val="000000"/>
          <w:vertAlign w:val="baseline"/>
          <w:rtl w:val="0"/>
        </w:rPr>
        <w:t xml:space="preserve">констатираните несъответствия, отразени в доклада от извършената проверка на място от служители на </w:t>
      </w:r>
      <w:r w:rsidDel="00000000" w:rsidR="00000000" w:rsidRPr="00000000">
        <w:rPr>
          <w:vertAlign w:val="baseline"/>
          <w:rtl w:val="0"/>
        </w:rPr>
        <w:t xml:space="preserve">Отдел „Регионален технически инспекторат“ подлежат на възражение </w:t>
      </w:r>
      <w:r w:rsidDel="00000000" w:rsidR="00000000" w:rsidRPr="00000000">
        <w:rPr>
          <w:color w:val="000000"/>
          <w:vertAlign w:val="baseline"/>
          <w:rtl w:val="0"/>
        </w:rPr>
        <w:t xml:space="preserve">пред ДФ „Земеделие“, Дирекция „Технически инспекторат“, Отдел „Контролни проверки“ също налагат извода за </w:t>
      </w:r>
      <w:r w:rsidDel="00000000" w:rsidR="00000000" w:rsidRPr="00000000">
        <w:rPr>
          <w:vertAlign w:val="baseline"/>
          <w:rtl w:val="0"/>
        </w:rPr>
        <w:t xml:space="preserve">оперативна самостоятелност на Отдел „Регионален технически инспекторат“ при осъществяването на контролните му функции и направените констатации са извън административния контрол на Директора на Областна дирекция – Р. на Държавен фонд „Земеделие</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45">
      <w:pPr>
        <w:tabs>
          <w:tab w:val="left" w:leader="none" w:pos="426"/>
        </w:tabs>
        <w:ind w:left="-284" w:right="-284" w:firstLine="0"/>
        <w:jc w:val="both"/>
        <w:rPr>
          <w:vertAlign w:val="baseline"/>
        </w:rPr>
      </w:pPr>
      <w:r w:rsidDel="00000000" w:rsidR="00000000" w:rsidRPr="00000000">
        <w:rPr>
          <w:vertAlign w:val="baseline"/>
          <w:rtl w:val="0"/>
        </w:rPr>
        <w:tab/>
        <w:t xml:space="preserve">Конфликтът на интереси предполага упражнени правомощия по служба от лицето, заемащо висша 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6">
      <w:pPr>
        <w:tabs>
          <w:tab w:val="left" w:leader="none" w:pos="426"/>
        </w:tabs>
        <w:ind w:left="-284" w:right="-284" w:firstLine="0"/>
        <w:jc w:val="both"/>
        <w:rPr>
          <w:vertAlign w:val="baseline"/>
        </w:rPr>
      </w:pPr>
      <w:r w:rsidDel="00000000" w:rsidR="00000000" w:rsidRPr="00000000">
        <w:rPr>
          <w:vertAlign w:val="baseline"/>
          <w:rtl w:val="0"/>
        </w:rPr>
        <w:tab/>
        <w:t xml:space="preserve">При наличието на първия елемент от състава на конфликта на интереси, определящо за съществуването на такъв, в конкретния случай са упражняването на правомощия по служба от страна на лицето, заемащо висша публична длъжност и частен интерес - негов или на свързано с него лице, при наличието на който следва да са осъществени съответните правомощия.</w:t>
      </w:r>
    </w:p>
    <w:p w:rsidR="00000000" w:rsidDel="00000000" w:rsidP="00000000" w:rsidRDefault="00000000" w:rsidRPr="00000000" w14:paraId="00000047">
      <w:pPr>
        <w:tabs>
          <w:tab w:val="left" w:leader="none" w:pos="426"/>
        </w:tabs>
        <w:ind w:left="-284" w:right="-284" w:firstLine="0"/>
        <w:jc w:val="both"/>
        <w:rPr>
          <w:color w:val="000000"/>
          <w:vertAlign w:val="baseline"/>
        </w:rPr>
      </w:pPr>
      <w:r w:rsidDel="00000000" w:rsidR="00000000" w:rsidRPr="00000000">
        <w:rPr>
          <w:vertAlign w:val="baseline"/>
          <w:rtl w:val="0"/>
        </w:rPr>
        <w:tab/>
        <w:t xml:space="preserve">Предвид изложеното, се налага извода, че при издаването на </w:t>
      </w:r>
      <w:r w:rsidDel="00000000" w:rsidR="00000000" w:rsidRPr="00000000">
        <w:rPr>
          <w:color w:val="222222"/>
          <w:highlight w:val="white"/>
          <w:vertAlign w:val="baseline"/>
          <w:rtl w:val="0"/>
        </w:rPr>
        <w:t xml:space="preserve">Заповед № 473907/03.10.2022 г. и </w:t>
      </w:r>
      <w:r w:rsidDel="00000000" w:rsidR="00000000" w:rsidRPr="00000000">
        <w:rPr>
          <w:highlight w:val="white"/>
          <w:vertAlign w:val="baseline"/>
          <w:rtl w:val="0"/>
        </w:rPr>
        <w:t xml:space="preserve">Заповед № 473909/03.10.2022 г. за извършване на проверка на място на </w:t>
      </w:r>
      <w:r w:rsidDel="00000000" w:rsidR="00000000" w:rsidRPr="00000000">
        <w:rPr>
          <w:vertAlign w:val="baseline"/>
          <w:rtl w:val="0"/>
        </w:rPr>
        <w:t xml:space="preserve">кандидатите за подпомагане по </w:t>
      </w:r>
      <w:r w:rsidDel="00000000" w:rsidR="00000000" w:rsidRPr="00000000">
        <w:rPr>
          <w:color w:val="222222"/>
          <w:highlight w:val="white"/>
          <w:vertAlign w:val="baseline"/>
          <w:rtl w:val="0"/>
        </w:rPr>
        <w:t xml:space="preserve">Мярка 10 "Агроекология и климат" от </w:t>
      </w:r>
      <w:r w:rsidDel="00000000" w:rsidR="00000000" w:rsidRPr="00000000">
        <w:rPr>
          <w:highlight w:val="white"/>
          <w:vertAlign w:val="baseline"/>
          <w:rtl w:val="0"/>
        </w:rPr>
        <w:t xml:space="preserve">Програмата за развитие на селските райони за периода 2014 - 2020 г.</w:t>
      </w:r>
      <w:r w:rsidDel="00000000" w:rsidR="00000000" w:rsidRPr="00000000">
        <w:rPr>
          <w:vertAlign w:val="baseline"/>
          <w:rtl w:val="0"/>
        </w:rPr>
        <w:t xml:space="preserve">, В. Д. В. с УРН ********** и дружеството „**********“ ЕООД с УРН **********, както и на</w:t>
      </w:r>
      <w:r w:rsidDel="00000000" w:rsidR="00000000" w:rsidRPr="00000000">
        <w:rPr>
          <w:color w:val="000000"/>
          <w:vertAlign w:val="baseline"/>
          <w:rtl w:val="0"/>
        </w:rPr>
        <w:t xml:space="preserve"> Уведомителни писма с изх.№ 01-172-6500/329 от 12.10.2022 г.</w:t>
      </w:r>
      <w:r w:rsidDel="00000000" w:rsidR="00000000" w:rsidRPr="00000000">
        <w:rPr>
          <w:vertAlign w:val="baseline"/>
          <w:rtl w:val="0"/>
        </w:rPr>
        <w:t xml:space="preserve"> и с изх.№ 01-172-2600/330 от 12.10.2022 г.</w:t>
      </w:r>
      <w:r w:rsidDel="00000000" w:rsidR="00000000" w:rsidRPr="00000000">
        <w:rPr>
          <w:color w:val="000000"/>
          <w:vertAlign w:val="baseline"/>
          <w:rtl w:val="0"/>
        </w:rPr>
        <w:t xml:space="preserve">, за констатирани несъответствия, отразени в докладите от извършените проверки на място,</w:t>
      </w:r>
      <w:r w:rsidDel="00000000" w:rsidR="00000000" w:rsidRPr="00000000">
        <w:rPr>
          <w:vertAlign w:val="baseline"/>
          <w:rtl w:val="0"/>
        </w:rPr>
        <w:t xml:space="preserve"> Ана Иванова, в качеството си на</w:t>
      </w:r>
      <w:r w:rsidDel="00000000" w:rsidR="00000000" w:rsidRPr="00000000">
        <w:rPr>
          <w:color w:val="000000"/>
          <w:vertAlign w:val="baseline"/>
          <w:rtl w:val="0"/>
        </w:rPr>
        <w:t xml:space="preserve"> Д</w:t>
      </w:r>
      <w:r w:rsidDel="00000000" w:rsidR="00000000" w:rsidRPr="00000000">
        <w:rPr>
          <w:vertAlign w:val="baseline"/>
          <w:rtl w:val="0"/>
        </w:rPr>
        <w:t xml:space="preserve">иректор на Областна дирекция – Р. на Държавен фонд „Земеделие“ и лице, заемащо висша публична длъжност по смисъла на чл. 6, ал. 1, т. 23 от ЗПКОНПИ не е упражнила правомощия или задължения по служба.</w:t>
      </w:r>
      <w:r w:rsidDel="00000000" w:rsidR="00000000" w:rsidRPr="00000000">
        <w:rPr>
          <w:rtl w:val="0"/>
        </w:rPr>
      </w:r>
    </w:p>
    <w:p w:rsidR="00000000" w:rsidDel="00000000" w:rsidP="00000000" w:rsidRDefault="00000000" w:rsidRPr="00000000" w14:paraId="00000048">
      <w:pPr>
        <w:tabs>
          <w:tab w:val="left" w:leader="none" w:pos="426"/>
        </w:tabs>
        <w:ind w:left="-284" w:right="-284" w:firstLine="0"/>
        <w:jc w:val="both"/>
        <w:rPr>
          <w:vertAlign w:val="baseline"/>
        </w:rPr>
      </w:pPr>
      <w:r w:rsidDel="00000000" w:rsidR="00000000" w:rsidRPr="00000000">
        <w:rPr>
          <w:vertAlign w:val="baseline"/>
          <w:rtl w:val="0"/>
        </w:rPr>
        <w:tab/>
        <w:t xml:space="preserve">Липсата на упражнени правомощия по служба от лицето, заемащо висша публична длъжност, изключва наличието на нарушение на разпоредбите на Глава VIII, Раздел II от ЗПКОНПИ от страна на Ана Иванова, в качеството й на лице, заемащо висша публична длъжност по смисъла на чл. 6, ал. 1, т. 23 от ЗПКОНПИ.</w:t>
      </w:r>
    </w:p>
    <w:p w:rsidR="00000000" w:rsidDel="00000000" w:rsidP="00000000" w:rsidRDefault="00000000" w:rsidRPr="00000000" w14:paraId="00000049">
      <w:pPr>
        <w:tabs>
          <w:tab w:val="left" w:leader="none" w:pos="426"/>
        </w:tabs>
        <w:ind w:left="-284" w:right="-284" w:firstLine="0"/>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4A">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4B">
      <w:pPr>
        <w:tabs>
          <w:tab w:val="left" w:leader="none" w:pos="426"/>
        </w:tabs>
        <w:ind w:left="-284" w:right="-284"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C">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4D">
      <w:pPr>
        <w:tabs>
          <w:tab w:val="left" w:leader="none" w:pos="426"/>
        </w:tabs>
        <w:ind w:left="-284" w:right="-284" w:firstLine="0"/>
        <w:jc w:val="both"/>
        <w:rPr>
          <w:color w:val="000000"/>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Ана Иванова с ЕГН **********, директор на Областна дирекция – Р. на Държавен фонд „Земеделие“ и в това й качество лице, заемащо висша публична длъжност по смисъла на чл. 6, ал. 1, т. 23 от ЗПКОНПИ, във връзка с издаването на</w:t>
      </w:r>
      <w:r w:rsidDel="00000000" w:rsidR="00000000" w:rsidRPr="00000000">
        <w:rPr>
          <w:color w:val="222222"/>
          <w:highlight w:val="white"/>
          <w:vertAlign w:val="baseline"/>
          <w:rtl w:val="0"/>
        </w:rPr>
        <w:t xml:space="preserve"> Заповед № 473907/03.10.2022 г., на </w:t>
      </w:r>
      <w:r w:rsidDel="00000000" w:rsidR="00000000" w:rsidRPr="00000000">
        <w:rPr>
          <w:highlight w:val="white"/>
          <w:vertAlign w:val="baseline"/>
          <w:rtl w:val="0"/>
        </w:rPr>
        <w:t xml:space="preserve">Заповед № 473909/03.10.2022 г. и </w:t>
      </w:r>
      <w:r w:rsidDel="00000000" w:rsidR="00000000" w:rsidRPr="00000000">
        <w:rPr>
          <w:color w:val="000000"/>
          <w:vertAlign w:val="baseline"/>
          <w:rtl w:val="0"/>
        </w:rPr>
        <w:t xml:space="preserve">Уведомителни писма с изх.№ 01-172-6500/329 от 12.10.2022 г.</w:t>
      </w:r>
      <w:r w:rsidDel="00000000" w:rsidR="00000000" w:rsidRPr="00000000">
        <w:rPr>
          <w:vertAlign w:val="baseline"/>
          <w:rtl w:val="0"/>
        </w:rPr>
        <w:t xml:space="preserve"> и с изх.№ 01-172-2600/330 от 12.10.2022 г.</w:t>
      </w:r>
      <w:r w:rsidDel="00000000" w:rsidR="00000000" w:rsidRPr="00000000">
        <w:rPr>
          <w:color w:val="000000"/>
          <w:vertAlign w:val="baseline"/>
          <w:rtl w:val="0"/>
        </w:rPr>
        <w:t xml:space="preserve">, за констатирани несъответствия, отразени в докладите от извършените проверки на място</w:t>
      </w:r>
      <w:r w:rsidDel="00000000" w:rsidR="00000000" w:rsidRPr="00000000">
        <w:rPr>
          <w:vertAlign w:val="baseline"/>
          <w:rtl w:val="0"/>
        </w:rPr>
        <w:t xml:space="preserve">, </w:t>
      </w:r>
      <w:r w:rsidDel="00000000" w:rsidR="00000000" w:rsidRPr="00000000">
        <w:rPr>
          <w:color w:val="000000"/>
          <w:vertAlign w:val="baseline"/>
          <w:rtl w:val="0"/>
        </w:rPr>
        <w:t xml:space="preserve">поради липса на упражнени правомощия по служба.</w:t>
      </w:r>
    </w:p>
    <w:p w:rsidR="00000000" w:rsidDel="00000000" w:rsidP="00000000" w:rsidRDefault="00000000" w:rsidRPr="00000000" w14:paraId="0000004E">
      <w:pPr>
        <w:tabs>
          <w:tab w:val="left" w:leader="none" w:pos="426"/>
        </w:tabs>
        <w:ind w:left="-284" w:right="-284" w:firstLine="0"/>
        <w:jc w:val="both"/>
        <w:rPr>
          <w:vertAlign w:val="baseline"/>
        </w:rPr>
      </w:pPr>
      <w:r w:rsidDel="00000000" w:rsidR="00000000" w:rsidRPr="00000000">
        <w:rPr>
          <w:vertAlign w:val="baseline"/>
          <w:rtl w:val="0"/>
        </w:rPr>
        <w:tab/>
      </w:r>
    </w:p>
    <w:p w:rsidR="00000000" w:rsidDel="00000000" w:rsidP="00000000" w:rsidRDefault="00000000" w:rsidRPr="00000000" w14:paraId="0000004F">
      <w:pPr>
        <w:tabs>
          <w:tab w:val="left" w:leader="none" w:pos="426"/>
        </w:tabs>
        <w:ind w:left="-284" w:right="-284" w:firstLine="0"/>
        <w:jc w:val="both"/>
        <w:rPr>
          <w:vertAlign w:val="baseline"/>
        </w:rPr>
      </w:pPr>
      <w:r w:rsidDel="00000000" w:rsidR="00000000" w:rsidRPr="00000000">
        <w:rPr>
          <w:vertAlign w:val="baseline"/>
          <w:rtl w:val="0"/>
        </w:rPr>
        <w:tab/>
        <w:t xml:space="preserve">Препис от решението да се изпрати на Окръжна прокуратура Р., с оглед преценка за реализиране на правомощията й по чл. 76, ал. 2 от ЗПКОНПИ.</w:t>
      </w:r>
    </w:p>
    <w:p w:rsidR="00000000" w:rsidDel="00000000" w:rsidP="00000000" w:rsidRDefault="00000000" w:rsidRPr="00000000" w14:paraId="00000050">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51">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Решението се съобщава на </w:t>
      </w:r>
      <w:r w:rsidDel="00000000" w:rsidR="00000000" w:rsidRPr="00000000">
        <w:rPr>
          <w:vertAlign w:val="baseline"/>
          <w:rtl w:val="0"/>
        </w:rPr>
        <w:t xml:space="preserve">Ана Иванова</w:t>
      </w:r>
      <w:r w:rsidDel="00000000" w:rsidR="00000000" w:rsidRPr="00000000">
        <w:rPr>
          <w:color w:val="000000"/>
          <w:vertAlign w:val="baseline"/>
          <w:rtl w:val="0"/>
        </w:rPr>
        <w:t xml:space="preserve"> – </w:t>
      </w:r>
      <w:r w:rsidDel="00000000" w:rsidR="00000000" w:rsidRPr="00000000">
        <w:rPr>
          <w:vertAlign w:val="baseline"/>
          <w:rtl w:val="0"/>
        </w:rPr>
        <w:t xml:space="preserve">директор на Областна дирекция – Р. на Държавен фонд „Земеделие“</w:t>
      </w:r>
      <w:r w:rsidDel="00000000" w:rsidR="00000000" w:rsidRPr="00000000">
        <w:rPr>
          <w:color w:val="000000"/>
          <w:vertAlign w:val="baseline"/>
          <w:rtl w:val="0"/>
        </w:rPr>
        <w:t xml:space="preserve">, на основание чл.75, т. 1 от ЗПКОНПИ.</w:t>
      </w:r>
      <w:r w:rsidDel="00000000" w:rsidR="00000000" w:rsidRPr="00000000">
        <w:rPr>
          <w:rtl w:val="0"/>
        </w:rPr>
      </w:r>
    </w:p>
    <w:p w:rsidR="00000000" w:rsidDel="00000000" w:rsidP="00000000" w:rsidRDefault="00000000" w:rsidRPr="00000000" w14:paraId="00000052">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53">
      <w:pPr>
        <w:tabs>
          <w:tab w:val="left" w:leader="none" w:pos="426"/>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54">
      <w:pPr>
        <w:tabs>
          <w:tab w:val="left" w:leader="none" w:pos="426"/>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5">
      <w:pPr>
        <w:tabs>
          <w:tab w:val="left" w:leader="none" w:pos="426"/>
        </w:tabs>
        <w:spacing w:line="276" w:lineRule="auto"/>
        <w:ind w:left="1440" w:right="49" w:firstLine="0"/>
        <w:jc w:val="both"/>
        <w:rPr>
          <w:b w:val="0"/>
          <w:bCs w:val="0"/>
          <w:color w:val="000000"/>
          <w:vertAlign w:val="baseline"/>
        </w:rPr>
      </w:pPr>
      <w:r w:rsidDel="00000000" w:rsidR="00000000" w:rsidRPr="00000000">
        <w:rPr>
          <w:b w:val="1"/>
          <w:bCs w:val="1"/>
          <w:color w:val="000000"/>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56">
      <w:pPr>
        <w:tabs>
          <w:tab w:val="left" w:leader="none" w:pos="426"/>
        </w:tabs>
        <w:spacing w:line="276" w:lineRule="auto"/>
        <w:ind w:left="1440"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57">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8">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59">
      <w:pPr>
        <w:tabs>
          <w:tab w:val="left" w:leader="none" w:pos="426"/>
          <w:tab w:val="left" w:leader="none" w:pos="8789"/>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A">
      <w:pPr>
        <w:tabs>
          <w:tab w:val="left" w:leader="none" w:pos="426"/>
        </w:tabs>
        <w:spacing w:line="276" w:lineRule="auto"/>
        <w:ind w:right="49" w:firstLine="2268"/>
        <w:jc w:val="both"/>
        <w:rPr>
          <w:b w:val="0"/>
          <w:bCs w:val="0"/>
          <w:color w:val="000000"/>
          <w:vertAlign w:val="baseline"/>
        </w:rPr>
      </w:pPr>
      <w:r w:rsidDel="00000000" w:rsidR="00000000" w:rsidRPr="00000000">
        <w:rPr>
          <w:rtl w:val="0"/>
        </w:rPr>
      </w:r>
    </w:p>
    <w:p w:rsidR="00000000" w:rsidDel="00000000" w:rsidP="00000000" w:rsidRDefault="00000000" w:rsidRPr="00000000" w14:paraId="0000005B">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C">
      <w:pPr>
        <w:tabs>
          <w:tab w:val="left" w:leader="none" w:pos="426"/>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D">
      <w:pPr>
        <w:tabs>
          <w:tab w:val="left" w:leader="none" w:pos="426"/>
        </w:tabs>
        <w:spacing w:line="276" w:lineRule="auto"/>
        <w:ind w:left="-142"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5E">
      <w:pPr>
        <w:tabs>
          <w:tab w:val="left" w:leader="none" w:pos="426"/>
        </w:tabs>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993"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0">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1">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4">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81" w:hanging="360.00000000000006"/>
      </w:pPr>
      <w:rPr>
        <w:rFonts w:ascii="Times New Roman" w:cs="Times New Roman" w:eastAsia="Times New Roman" w:hAnsi="Times New Roman"/>
        <w:vertAlign w:val="baseline"/>
      </w:rPr>
    </w:lvl>
    <w:lvl w:ilvl="1">
      <w:start w:val="1"/>
      <w:numFmt w:val="bullet"/>
      <w:lvlText w:val="o"/>
      <w:lvlJc w:val="left"/>
      <w:pPr>
        <w:ind w:left="1501" w:hanging="360"/>
      </w:pPr>
      <w:rPr>
        <w:rFonts w:ascii="Courier New" w:cs="Courier New" w:eastAsia="Courier New" w:hAnsi="Courier New"/>
        <w:vertAlign w:val="baseline"/>
      </w:rPr>
    </w:lvl>
    <w:lvl w:ilvl="2">
      <w:start w:val="1"/>
      <w:numFmt w:val="bullet"/>
      <w:lvlText w:val="▪"/>
      <w:lvlJc w:val="left"/>
      <w:pPr>
        <w:ind w:left="2221" w:hanging="360"/>
      </w:pPr>
      <w:rPr>
        <w:rFonts w:ascii="Noto Sans Symbols" w:cs="Noto Sans Symbols" w:eastAsia="Noto Sans Symbols" w:hAnsi="Noto Sans Symbols"/>
        <w:vertAlign w:val="baseline"/>
      </w:rPr>
    </w:lvl>
    <w:lvl w:ilvl="3">
      <w:start w:val="1"/>
      <w:numFmt w:val="bullet"/>
      <w:lvlText w:val="●"/>
      <w:lvlJc w:val="left"/>
      <w:pPr>
        <w:ind w:left="2941" w:hanging="360"/>
      </w:pPr>
      <w:rPr>
        <w:rFonts w:ascii="Noto Sans Symbols" w:cs="Noto Sans Symbols" w:eastAsia="Noto Sans Symbols" w:hAnsi="Noto Sans Symbols"/>
        <w:vertAlign w:val="baseline"/>
      </w:rPr>
    </w:lvl>
    <w:lvl w:ilvl="4">
      <w:start w:val="1"/>
      <w:numFmt w:val="bullet"/>
      <w:lvlText w:val="o"/>
      <w:lvlJc w:val="left"/>
      <w:pPr>
        <w:ind w:left="3661" w:hanging="360"/>
      </w:pPr>
      <w:rPr>
        <w:rFonts w:ascii="Courier New" w:cs="Courier New" w:eastAsia="Courier New" w:hAnsi="Courier New"/>
        <w:vertAlign w:val="baseline"/>
      </w:rPr>
    </w:lvl>
    <w:lvl w:ilvl="5">
      <w:start w:val="1"/>
      <w:numFmt w:val="bullet"/>
      <w:lvlText w:val="▪"/>
      <w:lvlJc w:val="left"/>
      <w:pPr>
        <w:ind w:left="4381" w:hanging="360"/>
      </w:pPr>
      <w:rPr>
        <w:rFonts w:ascii="Noto Sans Symbols" w:cs="Noto Sans Symbols" w:eastAsia="Noto Sans Symbols" w:hAnsi="Noto Sans Symbols"/>
        <w:vertAlign w:val="baseline"/>
      </w:rPr>
    </w:lvl>
    <w:lvl w:ilvl="6">
      <w:start w:val="1"/>
      <w:numFmt w:val="bullet"/>
      <w:lvlText w:val="●"/>
      <w:lvlJc w:val="left"/>
      <w:pPr>
        <w:ind w:left="5101" w:hanging="360"/>
      </w:pPr>
      <w:rPr>
        <w:rFonts w:ascii="Noto Sans Symbols" w:cs="Noto Sans Symbols" w:eastAsia="Noto Sans Symbols" w:hAnsi="Noto Sans Symbols"/>
        <w:vertAlign w:val="baseline"/>
      </w:rPr>
    </w:lvl>
    <w:lvl w:ilvl="7">
      <w:start w:val="1"/>
      <w:numFmt w:val="bullet"/>
      <w:lvlText w:val="o"/>
      <w:lvlJc w:val="left"/>
      <w:pPr>
        <w:ind w:left="5821" w:hanging="360"/>
      </w:pPr>
      <w:rPr>
        <w:rFonts w:ascii="Courier New" w:cs="Courier New" w:eastAsia="Courier New" w:hAnsi="Courier New"/>
        <w:vertAlign w:val="baseline"/>
      </w:rPr>
    </w:lvl>
    <w:lvl w:ilvl="8">
      <w:start w:val="1"/>
      <w:numFmt w:val="bullet"/>
      <w:lvlText w:val="▪"/>
      <w:lvlJc w:val="left"/>
      <w:pPr>
        <w:ind w:left="6541"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