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РС-779-21-020</w:t>
      </w:r>
      <w:r w:rsidDel="00000000" w:rsidR="00000000" w:rsidRPr="00000000">
        <w:rPr>
          <w:rtl w:val="0"/>
        </w:rPr>
      </w:r>
    </w:p>
    <w:p w:rsidR="00000000" w:rsidDel="00000000" w:rsidP="00000000" w:rsidRDefault="00000000" w:rsidRPr="00000000" w14:paraId="00000003">
      <w:pPr>
        <w:ind w:left="-284" w:right="-284" w:firstLine="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426"/>
        </w:tabs>
        <w:ind w:right="49"/>
        <w:jc w:val="both"/>
        <w:rPr>
          <w:sz w:val="24"/>
          <w:szCs w:val="24"/>
          <w:vertAlign w:val="baseline"/>
        </w:rPr>
      </w:pPr>
      <w:r w:rsidDel="00000000" w:rsidR="00000000" w:rsidRPr="00000000">
        <w:rPr>
          <w:sz w:val="24"/>
          <w:szCs w:val="24"/>
          <w:vertAlign w:val="baseline"/>
          <w:rtl w:val="0"/>
        </w:rPr>
        <w:tab/>
        <w:tab/>
        <w:t xml:space="preserve">Днес, 23.03.2022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5">
      <w:pPr>
        <w:ind w:right="-284"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ind w:firstLine="720"/>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B">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spacing w:after="240" w:lineRule="auto"/>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w:t>
      </w:r>
      <w:r w:rsidDel="00000000" w:rsidR="00000000" w:rsidRPr="00000000">
        <w:rPr>
          <w:sz w:val="24"/>
          <w:szCs w:val="24"/>
          <w:vertAlign w:val="baseline"/>
          <w:rtl w:val="0"/>
        </w:rPr>
        <w:t xml:space="preserve">№ КИ-172 от 06.10.2021г. </w:t>
      </w:r>
      <w:r w:rsidDel="00000000" w:rsidR="00000000" w:rsidRPr="00000000">
        <w:rPr>
          <w:color w:val="000000"/>
          <w:sz w:val="24"/>
          <w:szCs w:val="24"/>
          <w:vertAlign w:val="baseline"/>
          <w:rtl w:val="0"/>
        </w:rPr>
        <w:t xml:space="preserve">на Комисията за противодействие на корупцията и за отнемане на незаконно придобитото имущество (КПКОНПИ, Комисията) по сигнал с рег. </w:t>
      </w:r>
      <w:r w:rsidDel="00000000" w:rsidR="00000000" w:rsidRPr="00000000">
        <w:rPr>
          <w:sz w:val="24"/>
          <w:szCs w:val="24"/>
          <w:vertAlign w:val="baseline"/>
          <w:rtl w:val="0"/>
        </w:rPr>
        <w:t xml:space="preserve">№ ЦУ01/С-779/20.09.2021г., към който е приобщен сигнал с вх. № ЦУ01/С-1038/13.12.2021г. </w:t>
      </w:r>
    </w:p>
    <w:p w:rsidR="00000000" w:rsidDel="00000000" w:rsidP="00000000" w:rsidRDefault="00000000" w:rsidRPr="00000000" w14:paraId="0000000E">
      <w:pPr>
        <w:spacing w:after="240" w:lineRule="auto"/>
        <w:ind w:firstLine="709"/>
        <w:jc w:val="both"/>
        <w:rPr>
          <w:sz w:val="24"/>
          <w:szCs w:val="24"/>
          <w:vertAlign w:val="baseline"/>
        </w:rPr>
      </w:pPr>
      <w:r w:rsidDel="00000000" w:rsidR="00000000" w:rsidRPr="00000000">
        <w:rPr>
          <w:sz w:val="24"/>
          <w:szCs w:val="24"/>
          <w:vertAlign w:val="baseline"/>
          <w:rtl w:val="0"/>
        </w:rPr>
        <w:t xml:space="preserve">Сигналът е насочен срещу Янко Янков – общински съветник в Общински съвет (ОбС) С.З.</w:t>
      </w:r>
    </w:p>
    <w:p w:rsidR="00000000" w:rsidDel="00000000" w:rsidP="00000000" w:rsidRDefault="00000000" w:rsidRPr="00000000" w14:paraId="0000000F">
      <w:pPr>
        <w:tabs>
          <w:tab w:val="left" w:leader="none" w:pos="0"/>
        </w:tabs>
        <w:spacing w:after="240" w:lineRule="auto"/>
        <w:jc w:val="both"/>
        <w:rPr>
          <w:sz w:val="24"/>
          <w:szCs w:val="24"/>
          <w:vertAlign w:val="baseline"/>
        </w:rPr>
      </w:pPr>
      <w:r w:rsidDel="00000000" w:rsidR="00000000" w:rsidRPr="00000000">
        <w:rPr>
          <w:sz w:val="24"/>
          <w:szCs w:val="24"/>
          <w:vertAlign w:val="baseline"/>
          <w:rtl w:val="0"/>
        </w:rPr>
        <w:tab/>
        <w:t xml:space="preserve">В сигнала се съдържат твърдения, че Янко Янков е вносител на предложение за намаляване на таксите и премахване на лихви за периода на извънредното положение на фирми наематели на рекламно-информационни елементи (РИЕ) в С.З. и е гласувал „ЗА“ при приемането на проекта на решение. В същото време сред наемателите на РИЕ е фирма „***“ ЕООД – собственост на Р.Г.– майка на Янко Янков. В сигнала са посочени препратки към интернет адрес, съдържащи описаното предложение и решение.</w:t>
      </w:r>
    </w:p>
    <w:p w:rsidR="00000000" w:rsidDel="00000000" w:rsidP="00000000" w:rsidRDefault="00000000" w:rsidRPr="00000000" w14:paraId="00000010">
      <w:pPr>
        <w:tabs>
          <w:tab w:val="left" w:leader="none" w:pos="0"/>
        </w:tabs>
        <w:spacing w:after="240" w:lineRule="auto"/>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ЦУ-01-22569#1/26.10.2021г. на КПКОНПИ от председателя на Постоянната комисия за противодействие на корупцията и предотвратяване и установяване конфликт на интереси към ОбС С.З. заверени копия на доказателства за служебно качество и Решение №576 по Протокол №14 от проведено заседание на 24.09.2020г. на Общински съвет С.З., ведно с извадка от проведеното поименно гласуване, както и заверено копие от внесеното предложение за приемането на решението. С писмо вх. № ЦУ01-22569#3/22.11.2021г. на КПКОНПИ, от заместник-кмета на Община С.З. са предоставени заверени копия от сключени договори за наем на терени, общинска собственост за разполагане на РИЕ, между Община С.З. и „***“ ЕООД. С писмо вх. № ЦУ01-22569#10/28.01.2022г. на КПКОНПИ, главният счетоводител на Община С.З. е предоставил заверени копия от платежни документи от „***“ ЕООД и информация под формата на справка, относно анексите, сключени към договорите на дружеството.</w:t>
      </w:r>
    </w:p>
    <w:p w:rsidR="00000000" w:rsidDel="00000000" w:rsidP="00000000" w:rsidRDefault="00000000" w:rsidRPr="00000000" w14:paraId="00000011">
      <w:pPr>
        <w:spacing w:after="240" w:lineRule="auto"/>
        <w:ind w:firstLine="708"/>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справка в регистър НБД „Население“ и Търговския регистър и регистър на юридическите лица с нестопанска цел.</w:t>
      </w:r>
    </w:p>
    <w:p w:rsidR="00000000" w:rsidDel="00000000" w:rsidP="00000000" w:rsidRDefault="00000000" w:rsidRPr="00000000" w14:paraId="00000012">
      <w:pPr>
        <w:spacing w:after="240" w:lineRule="auto"/>
        <w:ind w:firstLine="708"/>
        <w:jc w:val="both"/>
        <w:rPr>
          <w:sz w:val="24"/>
          <w:szCs w:val="24"/>
          <w:vertAlign w:val="baseline"/>
        </w:rPr>
      </w:pPr>
      <w:r w:rsidDel="00000000" w:rsidR="00000000" w:rsidRPr="00000000">
        <w:rPr>
          <w:sz w:val="24"/>
          <w:szCs w:val="24"/>
          <w:vertAlign w:val="baseline"/>
          <w:rtl w:val="0"/>
        </w:rPr>
        <w:t xml:space="preserve">С писмо вх. № ЦУ01-22569#15/18.03.2022г. на КПКОНПИ от председателят на ПК ПКПУКИ при Общински съвет С.З. е изискана и получена справка за възнаграждението, получено от Янков Янков, в качеството му на общински съветник в Общински съвет С.З., след приспадане на дължимия данък и вноските за осигуряване, които са за сметка на лицето.</w:t>
      </w:r>
    </w:p>
    <w:p w:rsidR="00000000" w:rsidDel="00000000" w:rsidP="00000000" w:rsidRDefault="00000000" w:rsidRPr="00000000" w14:paraId="00000013">
      <w:pPr>
        <w:tabs>
          <w:tab w:val="left" w:leader="none" w:pos="9356"/>
        </w:tabs>
        <w:spacing w:after="240" w:lineRule="auto"/>
        <w:ind w:right="1" w:firstLine="709"/>
        <w:jc w:val="both"/>
        <w:rPr>
          <w:sz w:val="24"/>
          <w:szCs w:val="24"/>
          <w:vertAlign w:val="baseline"/>
        </w:rPr>
      </w:pPr>
      <w:r w:rsidDel="00000000" w:rsidR="00000000" w:rsidRPr="00000000">
        <w:rPr>
          <w:sz w:val="24"/>
          <w:szCs w:val="24"/>
          <w:vertAlign w:val="baseline"/>
          <w:rtl w:val="0"/>
        </w:rPr>
        <w:t xml:space="preserve">По реда на чл.72, ал.5 от ЗПКОНПИ, Янко Янков, е изслушан от КПКОНПИ на 12.01.2022г. По време на изслушването, обективирано в Протокол №1029 от 12.01.2022г. на КПКОНПИ, Янко Янков твърди, че предвид пандемията и желанието от страна на рекламните агенции е организирал среща с кмета на общината, на която среща кметът го е помолил да входира в Общинския съвет предложение от рекламните агенции за съдействие по време на пандемията. Заявява, че майка му има рекламна агенция, която има билбордове в Община С.З., но внесеното от него предложение не е било с цел личен интерес.</w:t>
      </w:r>
    </w:p>
    <w:p w:rsidR="00000000" w:rsidDel="00000000" w:rsidP="00000000" w:rsidRDefault="00000000" w:rsidRPr="00000000" w14:paraId="00000014">
      <w:pPr>
        <w:tabs>
          <w:tab w:val="left" w:leader="none" w:pos="9356"/>
        </w:tabs>
        <w:spacing w:after="240" w:lineRule="auto"/>
        <w:ind w:right="1" w:firstLine="709"/>
        <w:jc w:val="both"/>
        <w:rPr>
          <w:sz w:val="24"/>
          <w:szCs w:val="24"/>
          <w:vertAlign w:val="baseline"/>
        </w:rPr>
      </w:pPr>
      <w:r w:rsidDel="00000000" w:rsidR="00000000" w:rsidRPr="00000000">
        <w:rPr>
          <w:sz w:val="24"/>
          <w:szCs w:val="24"/>
          <w:vertAlign w:val="baseline"/>
          <w:rtl w:val="0"/>
        </w:rPr>
        <w:t xml:space="preserve">В законоустановения срок в КПКОНПИ е постъпило възражение от Янко Янков, в което същият заявява, че внесеното от него предложение до Общински съвет С.З. е направено въз основа на предприети от Община С.З. мерки в подкрепа на малкия и среден бизнес, който бива затворен заради наложените ограничения от разпространението на COVID-19, като същото е по инициатива на депозирано писмо до Община С.З. от повече от осемнадесет търговски дружества. Изпълнявайки законовите си задължения попада в хипотеза на „конфликт на интереси“. Заявява, че фирмата на майка му „***“ ЕООД, не е сред дружествата, подписали предложението за мерки за възстановяване на бизнеса. Гласуването му „за“ предложението е в общ интерес, за определен период от време, касаещ световна криза, а не в частен негов интерес. Посочва, че в представения пред Комисията Протокол №18 от заседание на Постоянната комисия по законност и обществен ред, проведено на 28.10.2020г., с което е направено предложение за допълнение на Решение №576 по Протокол №14 от заседание на Общински съвет С.З., проведено на 24.09.2020г. ясно е посочено основанието за приемане на предложенията, а именно поради въведеното извънредно положение и противоепидемиологичните мерки във връзка с COVID-19. Счита, че не е изпълнен състава на чл.52 от ЗПКОНПИ, тъй като липсват две от предпоставките, а именно: наличие на частен интерес и упражнено властническо правомощие.</w:t>
      </w:r>
    </w:p>
    <w:p w:rsidR="00000000" w:rsidDel="00000000" w:rsidP="00000000" w:rsidRDefault="00000000" w:rsidRPr="00000000" w14:paraId="00000015">
      <w:pPr>
        <w:spacing w:after="240" w:lineRule="auto"/>
        <w:ind w:firstLine="708"/>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6">
      <w:pPr>
        <w:spacing w:after="240" w:lineRule="auto"/>
        <w:ind w:firstLine="709"/>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7">
      <w:pPr>
        <w:spacing w:after="240" w:lineRule="auto"/>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две имена, ЕГН, адрес и електронен адрес.</w:t>
      </w:r>
    </w:p>
    <w:p w:rsidR="00000000" w:rsidDel="00000000" w:rsidP="00000000" w:rsidRDefault="00000000" w:rsidRPr="00000000" w14:paraId="00000018">
      <w:pPr>
        <w:spacing w:after="240" w:lineRule="auto"/>
        <w:ind w:firstLine="709"/>
        <w:jc w:val="both"/>
        <w:rPr>
          <w:sz w:val="24"/>
          <w:szCs w:val="24"/>
          <w:vertAlign w:val="baseline"/>
        </w:rPr>
      </w:pPr>
      <w:r w:rsidDel="00000000" w:rsidR="00000000" w:rsidRPr="00000000">
        <w:rPr>
          <w:sz w:val="24"/>
          <w:szCs w:val="24"/>
          <w:vertAlign w:val="baseline"/>
          <w:rtl w:val="0"/>
        </w:rPr>
        <w:t xml:space="preserve">Янко Янков е положил клетва като общински съветник в ОбС С.З. на 07.11.2019г., видно от клетвен лист.</w:t>
      </w:r>
    </w:p>
    <w:p w:rsidR="00000000" w:rsidDel="00000000" w:rsidP="00000000" w:rsidRDefault="00000000" w:rsidRPr="00000000" w14:paraId="00000019">
      <w:pPr>
        <w:spacing w:after="240" w:lineRule="auto"/>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за актуално състояние в Търговския регистър и регистър на юридическите лица с нестопанска цел е видно, че „***“ ЕООД, ЕИК: *** е еднолично дружество с ограничена отговорност с едноличен собственик на капитала и управител Р.Г., както и че предишен едноличен собственик на капитала до 04.08.2010г. и управител е Янко Янков. </w:t>
      </w:r>
    </w:p>
    <w:p w:rsidR="00000000" w:rsidDel="00000000" w:rsidP="00000000" w:rsidRDefault="00000000" w:rsidRPr="00000000" w14:paraId="0000001A">
      <w:pPr>
        <w:spacing w:after="240" w:lineRule="auto"/>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се установи, че Янко Янков е син на Р.Г.</w:t>
      </w:r>
    </w:p>
    <w:p w:rsidR="00000000" w:rsidDel="00000000" w:rsidP="00000000" w:rsidRDefault="00000000" w:rsidRPr="00000000" w14:paraId="0000001B">
      <w:pPr>
        <w:spacing w:after="240" w:lineRule="auto"/>
        <w:ind w:firstLine="709"/>
        <w:jc w:val="both"/>
        <w:rPr>
          <w:sz w:val="24"/>
          <w:szCs w:val="24"/>
          <w:vertAlign w:val="baseline"/>
        </w:rPr>
      </w:pPr>
      <w:r w:rsidDel="00000000" w:rsidR="00000000" w:rsidRPr="00000000">
        <w:rPr>
          <w:sz w:val="24"/>
          <w:szCs w:val="24"/>
          <w:vertAlign w:val="baseline"/>
          <w:rtl w:val="0"/>
        </w:rPr>
        <w:t xml:space="preserve">Със Заповед № РД-01-124/13.03.2020г., министърът на здравеопазването нарежда да се въведат противоепидемични мерки на територията на Република България до 29.03.2020г., свързани с преустановяване на посещенията в увеселителни и игрални зали, дискотеки, барове, ресторанти и др. увеселителни заведения, с изключение на банковите и застрахователни офиси, хранителните магазини и аптеки, както и учебните занятия и всички извънкласни мероприятия. Преустаняват се всички масови мероприятия, въвежда се възможност за дистанционна форма на работа, преустановяват се плановите детски и женски консултации, профилактичните прегледи и имунизации, приема и провеждането на планова оперативна дейност.</w:t>
      </w:r>
    </w:p>
    <w:p w:rsidR="00000000" w:rsidDel="00000000" w:rsidP="00000000" w:rsidRDefault="00000000" w:rsidRPr="00000000" w14:paraId="0000001C">
      <w:pPr>
        <w:spacing w:after="240" w:lineRule="auto"/>
        <w:ind w:firstLine="709"/>
        <w:jc w:val="both"/>
        <w:rPr>
          <w:sz w:val="24"/>
          <w:szCs w:val="24"/>
          <w:vertAlign w:val="baseline"/>
        </w:rPr>
      </w:pPr>
      <w:r w:rsidDel="00000000" w:rsidR="00000000" w:rsidRPr="00000000">
        <w:rPr>
          <w:sz w:val="24"/>
          <w:szCs w:val="24"/>
          <w:vertAlign w:val="baseline"/>
          <w:rtl w:val="0"/>
        </w:rPr>
        <w:t xml:space="preserve">Със Заповед № РД-01-143/20.03.2020г., министърът на здравеопазването нарежда, считано от 00:00 часа на 21.03.2020г. да се преустановят посещенията на паркове, градски градини, спортни и детски площадки и съоръжения на открити и закрити обществени места. Органите на Министерството на вътрешните работи да организират контролно-пропускателни пунктове на входно-изходните пътища на областните центрове, като се допуска преминаването на лица само в неотложни случаи. Забранява се на лица до 60 годишна възраст да посещават хранителните магазини и аптеки във времето от 08:30 до 10:30 часа всеки ден. Мерките са в сила до изричната им отмяна.</w:t>
      </w:r>
    </w:p>
    <w:p w:rsidR="00000000" w:rsidDel="00000000" w:rsidP="00000000" w:rsidRDefault="00000000" w:rsidRPr="00000000" w14:paraId="0000001D">
      <w:pPr>
        <w:spacing w:after="240" w:lineRule="auto"/>
        <w:ind w:firstLine="709"/>
        <w:jc w:val="both"/>
        <w:rPr>
          <w:sz w:val="24"/>
          <w:szCs w:val="24"/>
          <w:vertAlign w:val="baseline"/>
        </w:rPr>
      </w:pPr>
      <w:r w:rsidDel="00000000" w:rsidR="00000000" w:rsidRPr="00000000">
        <w:rPr>
          <w:sz w:val="24"/>
          <w:szCs w:val="24"/>
          <w:vertAlign w:val="baseline"/>
          <w:rtl w:val="0"/>
        </w:rPr>
        <w:t xml:space="preserve">На 14.09.2020г., Янко Янков, в качеството си на общински съветник е направил Предложение до Общински съвет С.З., заведено под №10-61-508/14.09.2020г. на ОбС С.З., във връзка с писмо до кмета на Община С.З. от представители на компании – титуляри по договори за наем на общински терени за поставяне на РИЕ по повод разрастващата се пандемия от COVID-19, Заповед № РД-01-124/13.03.2020г., както и Заповед № РД-01-143/20.03.2020г. на министъра на здравеопазването. Видно от същото, Янков предлага Общински съвет С.З. да вземе решение за освобождаване от заплащане на местни такси на 50% за срока на въведеното извънредно положение, включително до края на м. юни и действие на съответните противоепидемични мерки от заплащане на цени за ползване на общински площи за разполагане на временни търговски обекти на РИЕ за осъществяване на дейност, по отношение на която са намалели приходите за времето на действие на въведените противоепидемични мерки, включително дължимите лихви за забава за срока от 13 март 2020г. до 13 май 2020г., като постъпилите плащания за периода от 01 април до 01 юли да бъдат прихванати от дължимите такси за следващ период. Също така да не се актуализира наемната цена към 01.01.2020г. за цялата 2020г., като постъпилите плащания да бъдат прихванати от дължимите такси за следващ период.</w:t>
      </w:r>
    </w:p>
    <w:p w:rsidR="00000000" w:rsidDel="00000000" w:rsidP="00000000" w:rsidRDefault="00000000" w:rsidRPr="00000000" w14:paraId="0000001E">
      <w:pPr>
        <w:spacing w:after="240" w:lineRule="auto"/>
        <w:ind w:firstLine="709"/>
        <w:jc w:val="both"/>
        <w:rPr>
          <w:sz w:val="24"/>
          <w:szCs w:val="24"/>
          <w:vertAlign w:val="baseline"/>
        </w:rPr>
      </w:pPr>
      <w:r w:rsidDel="00000000" w:rsidR="00000000" w:rsidRPr="00000000">
        <w:rPr>
          <w:sz w:val="24"/>
          <w:szCs w:val="24"/>
          <w:vertAlign w:val="baseline"/>
          <w:rtl w:val="0"/>
        </w:rPr>
        <w:t xml:space="preserve">Видно от Протокол №14 от проведено на 24.09.2020г. заседание на Общински съвет С.З. и предоставения поименен списък с гласувалите общински съветници, Янко Янков, в качеството си на общински съветник е гласувал „ЗА“ приемането на Решение №576, с което, на основание чл.21, ал.1, т.23 от ЗМСМА във вр. с чл.8, ал.6 от ЗМДТ, Общински съвет С.З. на първо място освобождава от заплащане на местни такси на 50% за срока на въведеното извънредно положение, включително до края на м. юни и действие на съответните противоепидемични мерки от заплащане на цени за ползване на общински площи за разполагане на временни търговски обекти на РИЕ за осъществяване на дейност, по отношение на която са намалели приходите за времето на действие на въведените противоепидемични мерки, включително дължимите лихви за забава за срока от 13 март 2020г. до 13 май 2020г., като постъпилите плащания за периода от 01 април до 1 юли да бъдат прихванати от дължимите такси за следващ период. Също така да не се актуализира наемната цена към 01.01.2020г. за цялата 2020г., като постъпилите плащания да бъдат прихванати от дължимите такси за следващ период.</w:t>
      </w:r>
    </w:p>
    <w:p w:rsidR="00000000" w:rsidDel="00000000" w:rsidP="00000000" w:rsidRDefault="00000000" w:rsidRPr="00000000" w14:paraId="0000001F">
      <w:pPr>
        <w:spacing w:after="240" w:lineRule="auto"/>
        <w:ind w:firstLine="709"/>
        <w:jc w:val="both"/>
        <w:rPr>
          <w:sz w:val="24"/>
          <w:szCs w:val="24"/>
          <w:vertAlign w:val="baseline"/>
        </w:rPr>
      </w:pPr>
      <w:r w:rsidDel="00000000" w:rsidR="00000000" w:rsidRPr="00000000">
        <w:rPr>
          <w:sz w:val="24"/>
          <w:szCs w:val="24"/>
          <w:vertAlign w:val="baseline"/>
          <w:rtl w:val="0"/>
        </w:rPr>
        <w:t xml:space="preserve">Видно от Протокол №15 от заседанието на Общински съвет С.З., проведено на 29.10.2020г., по точка четиридесет и шеста от дневния ред, Общинският съвет е разгледал Допълнение на Решение №576 по Протокол №14 от 24.09.2020г. на Общински съвет С.З.. Приел е Решение №625, с което дава съгласие, поради въведеното извънредно положение и противоепидемиологичните мерки във връзка с COVID – 19, дължимите наеми за ползване на общински площи за разполагане на РИЕ, за времето от 01 април 2020г. до 01 юли 2020г. да се дължат в размер на 50% от договореното между общината и съответния наемател, в случай, че приходите от дейността на наемателя е намаляла за посочения период. Постъпилите плащания за посочения период да се прихващат от дължимите наеми за следващи периоди и мораторна лихва за периода да не се дължи, в случай на забава. Видно от приложения към решението списък с поименно гласуване по т.46 от дневния ред за приемане на Решение №625 са гласували „за“ 48 общински съветници, „против“ – 2 и „въздържали се“ – няма. Янко Янков е гласувал „за“ приемане на решението.</w:t>
      </w:r>
    </w:p>
    <w:p w:rsidR="00000000" w:rsidDel="00000000" w:rsidP="00000000" w:rsidRDefault="00000000" w:rsidRPr="00000000" w14:paraId="00000020">
      <w:pPr>
        <w:spacing w:after="240" w:lineRule="auto"/>
        <w:ind w:firstLine="709"/>
        <w:jc w:val="both"/>
        <w:rPr>
          <w:sz w:val="24"/>
          <w:szCs w:val="24"/>
          <w:vertAlign w:val="baseline"/>
        </w:rPr>
      </w:pPr>
      <w:r w:rsidDel="00000000" w:rsidR="00000000" w:rsidRPr="00000000">
        <w:rPr>
          <w:sz w:val="24"/>
          <w:szCs w:val="24"/>
          <w:vertAlign w:val="baseline"/>
          <w:rtl w:val="0"/>
        </w:rPr>
        <w:t xml:space="preserve">От събраните доказателства се установява, че между Община С.З. и „***“ ЕООД са сключени 16 броя договори за отдаване под наем на терени общинска собственост за разполагане на РИЕ в периода от 07.11.2019г. до 22.11.2021г.</w:t>
      </w:r>
    </w:p>
    <w:p w:rsidR="00000000" w:rsidDel="00000000" w:rsidP="00000000" w:rsidRDefault="00000000" w:rsidRPr="00000000" w14:paraId="00000021">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№1300/04.07.2017г., община С.З. предоставя под наем на „***“ ЕООД, общински терен, представляващ позиция 101 от одобрена схема, която може да се обособи на 50 см. от бордюрната линия по бул. „***“ в югоизточния ъгъл на кръстовището с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 г., срещу месечен наем в размер на 256,00 лева и 51,20 лева ДДС.</w:t>
      </w:r>
    </w:p>
    <w:p w:rsidR="00000000" w:rsidDel="00000000" w:rsidP="00000000" w:rsidRDefault="00000000" w:rsidRPr="00000000" w14:paraId="00000022">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 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№1300/04.07.2017г. и анекси №988/11.04.2019г. и №954/11.06.2020г.</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 приспадната сума в размер на 590, 61 лева.</w:t>
      </w:r>
    </w:p>
    <w:p w:rsidR="00000000" w:rsidDel="00000000" w:rsidP="00000000" w:rsidRDefault="00000000" w:rsidRPr="00000000" w14:paraId="00000023">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№1302/04.07.2017г., община С.З. предоставя под наем на „***“ ЕООД, общински терен, представляващ позиция 109 от одобрена схема, която може да се обособи на 50 см. от бордюрната линия по бул. „***“ в кръстовището с ул. „***“ пред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169,00 лева и 33,80 лева ДДС.</w:t>
      </w:r>
    </w:p>
    <w:p w:rsidR="00000000" w:rsidDel="00000000" w:rsidP="00000000" w:rsidRDefault="00000000" w:rsidRPr="00000000" w14:paraId="00000024">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 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№1302/04.07.2017г. и анекси №989/11.04.2019г. и №955/11.06.2020г., е приспадната сума в размер на 389,91 лева.</w:t>
      </w:r>
    </w:p>
    <w:p w:rsidR="00000000" w:rsidDel="00000000" w:rsidP="00000000" w:rsidRDefault="00000000" w:rsidRPr="00000000" w14:paraId="00000025">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№1405/26.06.2019г., община С.З. предоставя под наем на „***“ ЕООД, общински терен, представляващ позиция 62 по одобрена схема, съществуваща позиция, находяща се на югоизточния ъгъл на бул.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227,00 лева и 45,40 лева ДДС.</w:t>
      </w:r>
    </w:p>
    <w:p w:rsidR="00000000" w:rsidDel="00000000" w:rsidP="00000000" w:rsidRDefault="00000000" w:rsidRPr="00000000" w14:paraId="00000026">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№1405/26.06.2019г. е приспадната сума в размер на 510,00 лева.</w:t>
      </w:r>
    </w:p>
    <w:p w:rsidR="00000000" w:rsidDel="00000000" w:rsidP="00000000" w:rsidRDefault="00000000" w:rsidRPr="00000000" w14:paraId="00000027">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№1406/26.06.2019г., община С.З. предоставя под наем на „***“ ЕООД, общински терен, представляващ позиция 61 по одобрена схема, съществуваща позиция, находяща се на северозападния ъгъл на 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140,00 лева и 28,00 лева ДДС.</w:t>
      </w:r>
    </w:p>
    <w:p w:rsidR="00000000" w:rsidDel="00000000" w:rsidP="00000000" w:rsidRDefault="00000000" w:rsidRPr="00000000" w14:paraId="00000028">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№1406/26.06.2019г. е приспадната сума в размер на 314,52 лева.</w:t>
      </w:r>
    </w:p>
    <w:p w:rsidR="00000000" w:rsidDel="00000000" w:rsidP="00000000" w:rsidRDefault="00000000" w:rsidRPr="00000000" w14:paraId="00000029">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№1407/26.06.2019г., община С.З. предоставя под наем на „***“ ЕООД, общински терен, представляващ позиция 113 по одобрена схема, съществуваща позиция, находяща се на югозападния ъгъл на 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140,00 лева и 28,00 лева ДДС.</w:t>
      </w:r>
    </w:p>
    <w:p w:rsidR="00000000" w:rsidDel="00000000" w:rsidP="00000000" w:rsidRDefault="00000000" w:rsidRPr="00000000" w14:paraId="0000002A">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№1407/26.06.2019г. е приспадната сума в размер на 314,53 лева.</w:t>
      </w:r>
    </w:p>
    <w:p w:rsidR="00000000" w:rsidDel="00000000" w:rsidP="00000000" w:rsidRDefault="00000000" w:rsidRPr="00000000" w14:paraId="0000002B">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№1408/26.06.2019г., община С.З. предоставя под наем на „***“ ЕООД, общински терен, представляващ позиция 60 по одобрена схема, съществуваща позиция, находяща се на югоизточния ъгъл на 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227,00 лева и 45,40 лева ДДС.</w:t>
      </w:r>
    </w:p>
    <w:p w:rsidR="00000000" w:rsidDel="00000000" w:rsidP="00000000" w:rsidRDefault="00000000" w:rsidRPr="00000000" w14:paraId="0000002C">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№1408/26.06.2019г. е приспадната сума в размер на 510,00 лева.</w:t>
      </w:r>
    </w:p>
    <w:p w:rsidR="00000000" w:rsidDel="00000000" w:rsidP="00000000" w:rsidRDefault="00000000" w:rsidRPr="00000000" w14:paraId="0000002D">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№1409/26.06.2019г., община С.З. предоставя под наем на „***“ ЕООД, общински терен, представляващ позиция 42 по одобрена схема, съществуваща позиция, находяща се на североизточния ъгъл на бул.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140,00 лева и 28,00 лева ДДС.</w:t>
      </w:r>
    </w:p>
    <w:p w:rsidR="00000000" w:rsidDel="00000000" w:rsidP="00000000" w:rsidRDefault="00000000" w:rsidRPr="00000000" w14:paraId="0000002E">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№1409/26.06.2019г. е приспадната сума в размер на 314,52 лева.</w:t>
      </w:r>
    </w:p>
    <w:p w:rsidR="00000000" w:rsidDel="00000000" w:rsidP="00000000" w:rsidRDefault="00000000" w:rsidRPr="00000000" w14:paraId="0000002F">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№1410/26.06.2019г., община С.З. предоставя под наем на „***“ ЕООД, общински терен, представляващ позиция 55 по одобрена схема, съществуваща позиция, находяща се на югоизточния ъгъл на ул. „***“ и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140,00 лева и 28,00 лева ДДС.</w:t>
      </w:r>
    </w:p>
    <w:p w:rsidR="00000000" w:rsidDel="00000000" w:rsidP="00000000" w:rsidRDefault="00000000" w:rsidRPr="00000000" w14:paraId="00000030">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№1410/26.06.2019г. е приспадната сума в размер на 314,52 лева.</w:t>
      </w:r>
    </w:p>
    <w:p w:rsidR="00000000" w:rsidDel="00000000" w:rsidP="00000000" w:rsidRDefault="00000000" w:rsidRPr="00000000" w14:paraId="00000031">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№1411/26.06.2019 г., община С.З. предоставя под наем на „***“ ЕООД, общински терен, представляващ позиция 14 по одобрена схема, съществуваща позиция, находяща се северозападната част по бул. „***“ в кръстовището с ул. „***“, върху който наемателят да монтира РИЕ – билборд тип „Пиза“, с едностранна рекламна площ до 12 кв.м. по одобрен проект и издадено разрешение за поставяне. Договорът се сключва за срок от 5г., срещу месечен наем в размер на 227,00 лева и 45,40 лева ДДС.</w:t>
      </w:r>
    </w:p>
    <w:p w:rsidR="00000000" w:rsidDel="00000000" w:rsidP="00000000" w:rsidRDefault="00000000" w:rsidRPr="00000000" w14:paraId="00000032">
      <w:pPr>
        <w:spacing w:after="240" w:lineRule="auto"/>
        <w:ind w:firstLine="709"/>
        <w:jc w:val="both"/>
        <w:rPr>
          <w:sz w:val="24"/>
          <w:szCs w:val="24"/>
          <w:vertAlign w:val="baseline"/>
        </w:rPr>
      </w:pPr>
      <w:r w:rsidDel="00000000" w:rsidR="00000000" w:rsidRPr="00000000">
        <w:rPr>
          <w:sz w:val="24"/>
          <w:szCs w:val="24"/>
          <w:vertAlign w:val="baseline"/>
          <w:rtl w:val="0"/>
        </w:rPr>
        <w:t xml:space="preserve">Съгласно Заповед №10-00-1322 от 16.06.2021г. на кмета на Община С.З., във връзка с Решение №625 по Протокол №15 от заседание на Общински съвет С.З., проведено на 29.10.2020г.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Справка относно подпомагането на бизнеса във връзка с противоепидемичните мерки, съгласно Допълнение към Решение №625 по Протокол №15 от заседание на Общински съвет С.З., проведено на 24.09.2020г., по Договор №1411/26.06.2019г. е приспадната сума в размер на 510,00 лева. </w:t>
      </w:r>
    </w:p>
    <w:p w:rsidR="00000000" w:rsidDel="00000000" w:rsidP="00000000" w:rsidRDefault="00000000" w:rsidRPr="00000000" w14:paraId="00000033">
      <w:pPr>
        <w:spacing w:after="240" w:lineRule="auto"/>
        <w:ind w:firstLine="709"/>
        <w:jc w:val="both"/>
        <w:rPr>
          <w:sz w:val="24"/>
          <w:szCs w:val="24"/>
          <w:vertAlign w:val="baseline"/>
        </w:rPr>
      </w:pPr>
      <w:r w:rsidDel="00000000" w:rsidR="00000000" w:rsidRPr="00000000">
        <w:rPr>
          <w:sz w:val="24"/>
          <w:szCs w:val="24"/>
          <w:vertAlign w:val="baseline"/>
          <w:rtl w:val="0"/>
        </w:rPr>
        <w:t xml:space="preserve">Или по посочените по-горе договори, видно от приложената справка, общата сума за приспадане е в размер на 3768,60 лв. (три хиляди седемстотин и шейсет и осем лева и 60 ст.).</w:t>
      </w:r>
    </w:p>
    <w:p w:rsidR="00000000" w:rsidDel="00000000" w:rsidP="00000000" w:rsidRDefault="00000000" w:rsidRPr="00000000" w14:paraId="00000034">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№1053/18.06.2020г., община С.З. предоставя под наем на „***“ ЕООД, общински терен, представляващ позиция 14 Ц-С по схема, приета с Протокол №45 т.6.3 от 06.11.2020г., находяща се в пешеходната зона по бул. „***“ от ул. „***“ до бул. „***, върху който наемателят да  монтира РИЕ – двустранна касета тип „Сити лайт“, по одобрен типов проект и издадено разрешение за поставяне. Договорът се сключва за срок от 5г., срещу месечен наем в размер на 95,00 лева и 19,00 лева ДДС.</w:t>
      </w:r>
    </w:p>
    <w:p w:rsidR="00000000" w:rsidDel="00000000" w:rsidP="00000000" w:rsidRDefault="00000000" w:rsidRPr="00000000" w14:paraId="00000035">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№1054/18.06.2020г., община С.З. предоставя под наем на „***“ ЕООД, общински терен, представляващ позиция 13 Ц-С по схема, приета с Протокол №45 т.6.3 от 06.11.2020г., находяща се в пешеходната зона по бул. „***“ от ул. „***“ до бул. „***, върху който наемателят да монтира РИЕ– двустранна касета тип „Сити лайт“, по одобрен типов проект и издадено разрешение за поставяне. Договорът се сключва за срок от 5г., срещу месечен наем в размер на 95,00 лева и 19,00 лева ДДС.</w:t>
      </w:r>
    </w:p>
    <w:p w:rsidR="00000000" w:rsidDel="00000000" w:rsidP="00000000" w:rsidRDefault="00000000" w:rsidRPr="00000000" w14:paraId="00000036">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№1055/18.06.2021г., община С.З. предоставя под наем на „***“ ЕООД, общински терен, представляващ позиция 11 Ц-С по схема, приета с Протокол №45 т.6.3 от 06.11.2020г., находяща се в пешеходната зона по бул. „***“ от ул. „***“ до бул. „***, върху който наемателят да монтира РИЕ– двустранна касета тип „Сити лайт“, по одобрен типов проект и издадено разрешение за поставяне. Договорът се сключва за срок от 5г., срещу месечен наем в размер на 95,00 лева и 19,00 лева ДДС.</w:t>
      </w:r>
    </w:p>
    <w:p w:rsidR="00000000" w:rsidDel="00000000" w:rsidP="00000000" w:rsidRDefault="00000000" w:rsidRPr="00000000" w14:paraId="00000037">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№1056/18.06.2020г., община С.З. предоставя под наем на „***“ ЕООД, общински терен, представляващ позиция 9 Ц-С по схема, приета с Протокол №45 т.6.3 от 06.11.2020г., находяща се в пешеходната зона по бул. „***“ от ул. „***“ до бул. „***, върху който наемателят да монтира РИЕ– двустранна касета тип „Сити лайт“, по одобрен типов проект и издадено разрешение за поставяне. Договорът се сключва за срок от 5г., срещу месечен наем в размер на 95,00 лева и 19,00 лева ДДС.</w:t>
      </w:r>
    </w:p>
    <w:p w:rsidR="00000000" w:rsidDel="00000000" w:rsidP="00000000" w:rsidRDefault="00000000" w:rsidRPr="00000000" w14:paraId="00000038">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 1367/30.07.2020г., община С.З. предоставя под наем на „**********“ ЕООД, общински терен, представляващ позиция 58 по схема, приета с Протокол № 12 от 09.04.2020 г., находяща се северозападния ъгъл на бул. „Граф Игнатиев“ и бул. „Св. П. Евтимий“, върху който наемателят да  монтира РИЕ – билборд тип „Пиза“, с рекламна площ до 12 кв.м. по одобрен проект и издадено разрешение за поставяне. Договорът се сключва за срок от 5 год., срещу месечен наем в размер на 227,00 лева и 45,40 лева ДДС. </w:t>
      </w:r>
    </w:p>
    <w:p w:rsidR="00000000" w:rsidDel="00000000" w:rsidP="00000000" w:rsidRDefault="00000000" w:rsidRPr="00000000" w14:paraId="00000039">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№1080/17.06.2021г., община С.З. предоставя под наем на „***“ ЕООД, общински терен, представляващ позиция 22 по схема, приета с Протокол №08 от 24.02.2021г., находяща се на тротоара в югозападната част на кръстовището на бул. „***“ и ул. „***“, върху който наемателят да  монтира РИЕ – двустранна касета тип „Сити лайт“, с рекламна площ до 5 кв.м. по одобрен проект и издадено разрешение за поставяне. Договорът се сключва за срок от 5г., срещу месечен наем в размер на 95,00 лева и 19,00 лева ДДС.</w:t>
      </w:r>
    </w:p>
    <w:p w:rsidR="00000000" w:rsidDel="00000000" w:rsidP="00000000" w:rsidRDefault="00000000" w:rsidRPr="00000000" w14:paraId="0000003A">
      <w:pPr>
        <w:spacing w:after="240" w:lineRule="auto"/>
        <w:ind w:firstLine="709"/>
        <w:jc w:val="both"/>
        <w:rPr>
          <w:sz w:val="24"/>
          <w:szCs w:val="24"/>
          <w:vertAlign w:val="baseline"/>
        </w:rPr>
      </w:pPr>
      <w:r w:rsidDel="00000000" w:rsidR="00000000" w:rsidRPr="00000000">
        <w:rPr>
          <w:sz w:val="24"/>
          <w:szCs w:val="24"/>
          <w:vertAlign w:val="baseline"/>
          <w:rtl w:val="0"/>
        </w:rPr>
        <w:t xml:space="preserve">С Договор №1081/17.06.2021г., община С.З. предоставя под наем на „***“ ЕООД, общински терен, представляващ позиция 15 по схема, приета с Протокол №08 от 24.02.2021г., находяща се в североизточната част на бул. „***“ и ул. „***“, върху който наемателят да монтира РИЕ – билборд тип „Пиза“, с рекламна площ до 5 кв.м. по одобрен проект и издадено разрешение за поставяне. Договорът се сключва за срок от 5г., срещу месечен наем в размер на 227,00 лева и 45,40 лева ДДС.</w:t>
      </w:r>
    </w:p>
    <w:p w:rsidR="00000000" w:rsidDel="00000000" w:rsidP="00000000" w:rsidRDefault="00000000" w:rsidRPr="00000000" w14:paraId="0000003B">
      <w:pPr>
        <w:spacing w:after="240"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C">
      <w:pPr>
        <w:spacing w:after="240" w:lineRule="auto"/>
        <w:ind w:firstLine="709"/>
        <w:jc w:val="both"/>
        <w:rPr>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D">
      <w:pPr>
        <w:spacing w:after="240" w:lineRule="auto"/>
        <w:ind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E">
      <w:pPr>
        <w:spacing w:after="240" w:lineRule="auto"/>
        <w:ind w:firstLine="708"/>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F">
      <w:pPr>
        <w:spacing w:after="240" w:lineRule="auto"/>
        <w:ind w:firstLine="708"/>
        <w:jc w:val="both"/>
        <w:rPr>
          <w:sz w:val="24"/>
          <w:szCs w:val="24"/>
          <w:vertAlign w:val="baseline"/>
        </w:rPr>
      </w:pPr>
      <w:r w:rsidDel="00000000" w:rsidR="00000000" w:rsidRPr="00000000">
        <w:rPr>
          <w:sz w:val="24"/>
          <w:szCs w:val="24"/>
          <w:vertAlign w:val="baseline"/>
          <w:rtl w:val="0"/>
        </w:rPr>
        <w:t xml:space="preserve">Като общински съветник в ОбС С.З. за мандат 2019-2023г., Янко Янков е лице, заемащо висша публична длъжност по смисъла на чл.6, ал.1, т.32 от ЗПКОНПИ. С оглед горното КПКОНПИ е компетентна да разгледа подадения сигнал.</w:t>
      </w:r>
    </w:p>
    <w:p w:rsidR="00000000" w:rsidDel="00000000" w:rsidP="00000000" w:rsidRDefault="00000000" w:rsidRPr="00000000" w14:paraId="00000040">
      <w:pPr>
        <w:spacing w:after="240" w:lineRule="auto"/>
        <w:ind w:firstLine="708"/>
        <w:jc w:val="both"/>
        <w:rPr>
          <w:sz w:val="24"/>
          <w:szCs w:val="24"/>
          <w:vertAlign w:val="baseline"/>
        </w:rPr>
      </w:pPr>
      <w:r w:rsidDel="00000000" w:rsidR="00000000" w:rsidRPr="00000000">
        <w:rPr>
          <w:sz w:val="24"/>
          <w:szCs w:val="24"/>
          <w:vertAlign w:val="baseline"/>
          <w:rtl w:val="0"/>
        </w:rPr>
        <w:t xml:space="preserve">В правомощие на Общинския съвет, съгласно разпоредбата на чл.21, ал.1, т.8 от Закона за местното самоуправление и местната администрация (ЗМСМА) е приемането на решения за придобиване, управление и разпореждане с общинско имущество. Съгласно чл.21, ал.1, т.23 от ЗМСМА общинският съвет решава и други въпроси от местно значение, които не са от изключителната компетентност на други органи. Съгласно чл.33, ал.1, т.1 и т.3 от ЗМСМА общинският съветник има право да бъде избиран в състава на постоянни и временни комисии на съвета, както и да участва в обсъждането и решаването на всички въпроси от компетентността на съвета. На основание чл.36, ал.1, т.1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41">
      <w:pPr>
        <w:spacing w:after="240" w:lineRule="auto"/>
        <w:ind w:firstLine="567"/>
        <w:jc w:val="both"/>
        <w:rPr>
          <w:sz w:val="24"/>
          <w:szCs w:val="24"/>
          <w:vertAlign w:val="baseline"/>
        </w:rPr>
      </w:pPr>
      <w:r w:rsidDel="00000000" w:rsidR="00000000" w:rsidRPr="00000000">
        <w:rPr>
          <w:sz w:val="24"/>
          <w:szCs w:val="24"/>
          <w:vertAlign w:val="baseline"/>
          <w:rtl w:val="0"/>
        </w:rPr>
        <w:t xml:space="preserve">Редът за поставяне на рекламно-информационни елементи върху имоти общинска собственост на територията на Община С.З. е определен в Наредба за рекламната и информационна дейност (НРИД, Наредбата) на територията на община С.З., приета от Общински съвет С.З. с Решение №375 от 30.06.2016г., в сила от 01.08.2016г., изм. с Решение №16 от 07.03.2017г. по адм. дело №461/2016 на Административен съд – С.З., на основание чл.8, ал.2 и ал.4 от Закона за общинската собственост и чл.57 от ЗУТ. Съгласно чл.44 и следващите от НРИД, договор за наем се сключва от кмета на общината по цени на точка за позиция, съгласно тарифата, регламентирана в Приложение 3 на Наредбата.</w:t>
      </w:r>
    </w:p>
    <w:p w:rsidR="00000000" w:rsidDel="00000000" w:rsidP="00000000" w:rsidRDefault="00000000" w:rsidRPr="00000000" w14:paraId="00000042">
      <w:pPr>
        <w:spacing w:after="240" w:lineRule="auto"/>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43">
      <w:pPr>
        <w:spacing w:after="240" w:lineRule="auto"/>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се установи, че Р.Г. е майка на Янко *** Янков, което обуславя свързаност помежду им, по смисъла на §1, т.15, б. „а“ от ДР на ЗПКОНПИ.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44">
      <w:pPr>
        <w:spacing w:after="240" w:lineRule="auto"/>
        <w:ind w:firstLine="567"/>
        <w:jc w:val="both"/>
        <w:rPr>
          <w:sz w:val="24"/>
          <w:szCs w:val="24"/>
          <w:vertAlign w:val="baseline"/>
        </w:rPr>
      </w:pPr>
      <w:r w:rsidDel="00000000" w:rsidR="00000000" w:rsidRPr="00000000">
        <w:rPr>
          <w:sz w:val="24"/>
          <w:szCs w:val="24"/>
          <w:vertAlign w:val="baseline"/>
          <w:rtl w:val="0"/>
        </w:rPr>
        <w:t xml:space="preserve">Съгласно чл.58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Съгласно чл.56 от ЗПКОНПИ, лице, заемащо висша публична длъжност, няма право при изпълнение на задълженията си да гласува в частен интерес. Частният интерес съгласно чл.52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публична длъжност и да води до облага за него или за свързано с него лице.</w:t>
      </w:r>
    </w:p>
    <w:p w:rsidR="00000000" w:rsidDel="00000000" w:rsidP="00000000" w:rsidRDefault="00000000" w:rsidRPr="00000000" w14:paraId="00000045">
      <w:pPr>
        <w:spacing w:after="240" w:lineRule="auto"/>
        <w:ind w:firstLine="708"/>
        <w:jc w:val="both"/>
        <w:rPr>
          <w:sz w:val="24"/>
          <w:szCs w:val="24"/>
          <w:vertAlign w:val="baseline"/>
        </w:rPr>
      </w:pPr>
      <w:r w:rsidDel="00000000" w:rsidR="00000000" w:rsidRPr="00000000">
        <w:rPr>
          <w:sz w:val="24"/>
          <w:szCs w:val="24"/>
          <w:vertAlign w:val="baseline"/>
          <w:rtl w:val="0"/>
        </w:rPr>
        <w:t xml:space="preserve">Янко Янков, в качеството си на общински съветник при ОбС С.З., внасяйки на 14.09.2020г. предложение, заведено под №10-61-508/14.09.2020г. на ОбС С.З., с което предлага Общински съвет С.З. да вземе решение за освобождаване от заплащане на местни такси на 50% за срока на въведеното извънредно положение, и от заплащане на цени за ползване на общински площи за разполагане на временни търговски обекти на РИЕ, е упражнил правомощия по служба, като е участвал в подготовката на акт в частен интерес на свързаното с него лице Р.Г. (майка), едноличен собственик на капитала и управител на „***“ ЕООД. </w:t>
      </w:r>
    </w:p>
    <w:p w:rsidR="00000000" w:rsidDel="00000000" w:rsidP="00000000" w:rsidRDefault="00000000" w:rsidRPr="00000000" w14:paraId="00000046">
      <w:pPr>
        <w:spacing w:after="240" w:lineRule="auto"/>
        <w:ind w:firstLine="708"/>
        <w:jc w:val="both"/>
        <w:rPr>
          <w:sz w:val="24"/>
          <w:szCs w:val="24"/>
          <w:vertAlign w:val="baseline"/>
        </w:rPr>
      </w:pPr>
      <w:r w:rsidDel="00000000" w:rsidR="00000000" w:rsidRPr="00000000">
        <w:rPr>
          <w:sz w:val="24"/>
          <w:szCs w:val="24"/>
          <w:vertAlign w:val="baseline"/>
          <w:rtl w:val="0"/>
        </w:rPr>
        <w:t xml:space="preserve">Янко Янков, в качеството си на общински съветник при ОбС С.З., гласувайки „ЗА“ приемане на Решение №576 по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Протокол №14 от проведено на 24.09.2020г. заседание на Общински съвет С.З., с което на основание чл.21, ал.1, т.23 от ЗМСМА във вр. с чл.8, ал.6 от ЗМДТ, Общински съвет С.З. освобождава от заплащане на местни такси на 50% за срока на въведеното извънредно положение, включително до края на м. юни и действие на съответните противоепидемични мерки, и от заплащане на цени за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ползване на общински площи за разполагане на временни търговски обекти на РИЕ за осъществяване на дейност, е упражнил правомощие по служба в частен интерес на свързаното с него лице</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Р.Г. (майка), едноличен собственик на капитала и управител на „***“ ЕООД.</w:t>
      </w:r>
    </w:p>
    <w:p w:rsidR="00000000" w:rsidDel="00000000" w:rsidP="00000000" w:rsidRDefault="00000000" w:rsidRPr="00000000" w14:paraId="00000047">
      <w:pPr>
        <w:spacing w:after="240" w:lineRule="auto"/>
        <w:ind w:firstLine="709"/>
        <w:jc w:val="both"/>
        <w:rPr>
          <w:sz w:val="24"/>
          <w:szCs w:val="24"/>
          <w:vertAlign w:val="baseline"/>
        </w:rPr>
      </w:pPr>
      <w:r w:rsidDel="00000000" w:rsidR="00000000" w:rsidRPr="00000000">
        <w:rPr>
          <w:sz w:val="24"/>
          <w:szCs w:val="24"/>
          <w:vertAlign w:val="baseline"/>
          <w:rtl w:val="0"/>
        </w:rPr>
        <w:t xml:space="preserve">Янко Янков, в качеството си на общински съветник при ОбС С.З., гласувайки „ЗА“ приемане на Решение №625 по Протокол №15 от проведено на 29.10.2020 г. заседание на Общински съвет С.З., с което на основание чл.21, ал.1, т.8 от ЗМСМА във вр. с чл.8, ал.1 във връзка с ал.4 от ЗОС, Общински съвет С.З. дава съгласие, поради въведеното извънредно положение и противоепидемиологичните мерки във връзка с COVID – 19, дължимите наеми за ползване на общински площи за разполагане на РИЕ, за времето от 01 април 2020г. до 01 юли 2020г. да се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дължат в размер на 50% от договореното между общината и съответния наемател, в случай, че приходите от дейността на наемателя е намаляла за посочения период, постъпилите плащания за посочения период да се прихващат от дължимите наеми за следващи периоди и мораторна лихва за периода да не се дължи, в случай на забава, Янко Янков е упражнил правомощие по служба в частен интерес на свързаното с него лице Р.Г. (майка), едноличен собственик на капитала и управител на „***“ ЕООД. </w:t>
      </w:r>
    </w:p>
    <w:p w:rsidR="00000000" w:rsidDel="00000000" w:rsidP="00000000" w:rsidRDefault="00000000" w:rsidRPr="00000000" w14:paraId="00000048">
      <w:pPr>
        <w:spacing w:after="240" w:lineRule="auto"/>
        <w:ind w:firstLine="709"/>
        <w:jc w:val="both"/>
        <w:rPr>
          <w:sz w:val="24"/>
          <w:szCs w:val="24"/>
          <w:vertAlign w:val="baseline"/>
        </w:rPr>
      </w:pPr>
      <w:r w:rsidDel="00000000" w:rsidR="00000000" w:rsidRPr="00000000">
        <w:rPr>
          <w:sz w:val="24"/>
          <w:szCs w:val="24"/>
          <w:vertAlign w:val="baseline"/>
          <w:rtl w:val="0"/>
        </w:rPr>
        <w:t xml:space="preserve">В случая частният интерес се изразява в набавяне на облага по смисъла на чл.54 от ЗПКОНПИ за Р.Г., едноличен собственик на капитала и управител на „***“ ЕООД. Налице е материална и нематериална облага, като материалната облага се изразява във възможността да бъдат намалени с 50% дължимите наеми за ползване на общински площи за разполагане на РИЕ, за времето от 01 април 2020г. до 01 юли 2020г. Като едноличен собственик на капитала на дружеството безспорно Г. има интерес от взетите с Решение №576 и Решение №625 облекчения. Неминуемо спестените суми от юридическото лице ще рефлектират в патримониума на физическото лице – едноличен собственик на капитала. Нематериалната облага, се изразява в дадените глас, помощ и подкрепа от страна на Янко Янков, създаващи предпоставка за намаляване на наемните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плащания по сключените между Община С.З. и „***“ ЕООД договори.</w:t>
      </w:r>
    </w:p>
    <w:p w:rsidR="00000000" w:rsidDel="00000000" w:rsidP="00000000" w:rsidRDefault="00000000" w:rsidRPr="00000000" w14:paraId="00000049">
      <w:pPr>
        <w:spacing w:after="240" w:lineRule="auto"/>
        <w:ind w:firstLine="709"/>
        <w:jc w:val="both"/>
        <w:rPr>
          <w:sz w:val="24"/>
          <w:szCs w:val="24"/>
          <w:vertAlign w:val="baseline"/>
        </w:rPr>
      </w:pPr>
      <w:r w:rsidDel="00000000" w:rsidR="00000000" w:rsidRPr="00000000">
        <w:rPr>
          <w:sz w:val="24"/>
          <w:szCs w:val="24"/>
          <w:vertAlign w:val="baseline"/>
          <w:rtl w:val="0"/>
        </w:rPr>
        <w:t xml:space="preserve">С внасянето на предложение, заведено под №10-61-508/14.09.2020г. на ОбС С.З., Янко Янков е упражнил правомощие в нарушение на чл.58, изречение първо от ЗПКОНПИ. Нарушението е извършено на 14.09.2020г. в гр. С.З.</w:t>
      </w:r>
    </w:p>
    <w:p w:rsidR="00000000" w:rsidDel="00000000" w:rsidP="00000000" w:rsidRDefault="00000000" w:rsidRPr="00000000" w14:paraId="0000004A">
      <w:pPr>
        <w:spacing w:after="240" w:lineRule="auto"/>
        <w:ind w:firstLine="709"/>
        <w:jc w:val="both"/>
        <w:rPr>
          <w:sz w:val="24"/>
          <w:szCs w:val="24"/>
          <w:vertAlign w:val="baseline"/>
        </w:rPr>
      </w:pPr>
      <w:r w:rsidDel="00000000" w:rsidR="00000000" w:rsidRPr="00000000">
        <w:rPr>
          <w:sz w:val="24"/>
          <w:szCs w:val="24"/>
          <w:vertAlign w:val="baseline"/>
          <w:rtl w:val="0"/>
        </w:rPr>
        <w:t xml:space="preserve">С гласуването на Решение №576 по Протокол №14/24.09.2020г. и Решение №625 по Протокол №15/29.10.2020г. на Общински съвет С.З., Янко Янков е упражнил правомощия в нарушение на чл.56 от ЗПКОНПИ. Нарушенията са извършени съответно на 24.09.2020г. и 29.10.2020г. в гр. С.З.</w:t>
      </w:r>
    </w:p>
    <w:p w:rsidR="00000000" w:rsidDel="00000000" w:rsidP="00000000" w:rsidRDefault="00000000" w:rsidRPr="00000000" w14:paraId="0000004B">
      <w:pPr>
        <w:spacing w:after="240" w:lineRule="auto"/>
        <w:ind w:right="142" w:firstLine="709"/>
        <w:jc w:val="both"/>
        <w:rPr>
          <w:sz w:val="24"/>
          <w:szCs w:val="24"/>
          <w:vertAlign w:val="baseline"/>
        </w:rPr>
      </w:pPr>
      <w:r w:rsidDel="00000000" w:rsidR="00000000" w:rsidRPr="00000000">
        <w:rPr>
          <w:sz w:val="24"/>
          <w:szCs w:val="24"/>
          <w:vertAlign w:val="baseline"/>
          <w:rtl w:val="0"/>
        </w:rPr>
        <w:t xml:space="preserve">С цел предотвратяване на конфликт на интереси при действието на ЗПКОНПИ, законодателят е предвидил механизъм за избягване на конфликт на интереси - самоотвод. Съгласно чл.63, във връзка с чл.65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Правилното и законосъобразно поведение на Янков във случая е било, да си направи самоотвод при внасянето на предложението и гласуване на съответните решения, като уведоми органа по избора за наличие на частен интерес по отношение на „***“ ЕООД.</w:t>
      </w:r>
    </w:p>
    <w:p w:rsidR="00000000" w:rsidDel="00000000" w:rsidP="00000000" w:rsidRDefault="00000000" w:rsidRPr="00000000" w14:paraId="0000004C">
      <w:pPr>
        <w:spacing w:after="240" w:lineRule="auto"/>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нарушението, както и отнемане по чл.81 от ЗПКОНПИ.</w:t>
      </w:r>
    </w:p>
    <w:p w:rsidR="00000000" w:rsidDel="00000000" w:rsidP="00000000" w:rsidRDefault="00000000" w:rsidRPr="00000000" w14:paraId="0000004D">
      <w:pPr>
        <w:spacing w:after="240" w:lineRule="auto"/>
        <w:ind w:firstLine="708"/>
        <w:jc w:val="both"/>
        <w:rPr>
          <w:sz w:val="24"/>
          <w:szCs w:val="24"/>
          <w:vertAlign w:val="baseline"/>
        </w:rPr>
      </w:pPr>
      <w:r w:rsidDel="00000000" w:rsidR="00000000" w:rsidRPr="00000000">
        <w:rPr>
          <w:sz w:val="24"/>
          <w:szCs w:val="24"/>
          <w:vertAlign w:val="baseline"/>
          <w:rtl w:val="0"/>
        </w:rPr>
        <w:t xml:space="preserve">На основание чл.81, ал.1 от ЗПКОНПИ и във връзка с писмо от Постоянната комисия по законност, етика и установяване на конфликт на интереси към Общински съвет С.З., вх. №ЦУ01-22569#15/18.03.2022г. на КПКОНПИ, на отнемане в полза на общината подлежи сума в общ размер на 468,18 лв./четиристотин шейсет и осем лева и 18 ст./, представляваща сбор от полученото от Янков нетно дневно възнаграждение за 14.09.2020г., 24.09.2020г. и 29.10.2020г. - датите, на които същият е извършил нарушенията по чл.56 и чл.58, изр. първо от ЗПКОНПИ.</w:t>
      </w:r>
    </w:p>
    <w:p w:rsidR="00000000" w:rsidDel="00000000" w:rsidP="00000000" w:rsidRDefault="00000000" w:rsidRPr="00000000" w14:paraId="0000004E">
      <w:pPr>
        <w:spacing w:after="240" w:lineRule="auto"/>
        <w:ind w:firstLine="709"/>
        <w:jc w:val="both"/>
        <w:rPr>
          <w:sz w:val="24"/>
          <w:szCs w:val="24"/>
          <w:vertAlign w:val="baseline"/>
        </w:rPr>
      </w:pPr>
      <w:r w:rsidDel="00000000" w:rsidR="00000000" w:rsidRPr="00000000">
        <w:rPr>
          <w:sz w:val="24"/>
          <w:szCs w:val="24"/>
          <w:vertAlign w:val="baseline"/>
          <w:rtl w:val="0"/>
        </w:rPr>
        <w:t xml:space="preserve">На основание чл.81, ал.2 от ЗПКОНПИ, във връзка с приложената по преписката Заповед №10-00-1322 от 16.06.2021г. на кмета на Община С.З., на отнемане в полза на държавата подлежи сбора от приспаднатите суми по 9 от сключените 16 броя договори в изследвания период между Община С.З. и „***“ ЕООД, ведно със сумата на отменена индексация за цялата 2020г., равняваща се на стойност 3768,60 лв. (три хиляди седемстотин и шейсет и осем лева и 60 ст.), представляваща материална облага.</w:t>
      </w:r>
    </w:p>
    <w:p w:rsidR="00000000" w:rsidDel="00000000" w:rsidP="00000000" w:rsidRDefault="00000000" w:rsidRPr="00000000" w14:paraId="0000004F">
      <w:pPr>
        <w:spacing w:after="240" w:lineRule="auto"/>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чл.74 от ЗПКОНПИ, във вр. с чл.171 от ЗПКОНПИ и чл.81, ал.1 и ал.2 от ЗПКОНПИ,</w:t>
      </w:r>
    </w:p>
    <w:p w:rsidR="00000000" w:rsidDel="00000000" w:rsidP="00000000" w:rsidRDefault="00000000" w:rsidRPr="00000000" w14:paraId="00000050">
      <w:pPr>
        <w:spacing w:after="240" w:lineRule="auto"/>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1">
      <w:pPr>
        <w:spacing w:after="240" w:lineRule="auto"/>
        <w:ind w:left="3540" w:right="196"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2">
      <w:pPr>
        <w:spacing w:after="240" w:lineRule="auto"/>
        <w:ind w:right="196" w:firstLine="567"/>
        <w:jc w:val="both"/>
        <w:rPr>
          <w:b w:val="0"/>
          <w:bCs w:val="0"/>
          <w:sz w:val="24"/>
          <w:szCs w:val="24"/>
          <w:highlight w:val="yellow"/>
          <w:vertAlign w:val="baseline"/>
        </w:rPr>
      </w:pPr>
      <w:r w:rsidDel="00000000" w:rsidR="00000000" w:rsidRPr="00000000">
        <w:rPr>
          <w:rtl w:val="0"/>
        </w:rPr>
      </w:r>
    </w:p>
    <w:p w:rsidR="00000000" w:rsidDel="00000000" w:rsidP="00000000" w:rsidRDefault="00000000" w:rsidRPr="00000000" w14:paraId="00000053">
      <w:pPr>
        <w:spacing w:after="240" w:lineRule="auto"/>
        <w:ind w:right="196" w:firstLine="567"/>
        <w:jc w:val="both"/>
        <w:rPr>
          <w:b w:val="0"/>
          <w:bCs w:val="0"/>
          <w:sz w:val="24"/>
          <w:szCs w:val="24"/>
          <w:vertAlign w:val="baseline"/>
        </w:rPr>
      </w:pPr>
      <w:r w:rsidDel="00000000" w:rsidR="00000000" w:rsidRPr="00000000">
        <w:rPr>
          <w:b w:val="1"/>
          <w:bCs w:val="1"/>
          <w:sz w:val="24"/>
          <w:szCs w:val="24"/>
          <w:vertAlign w:val="baseline"/>
          <w:rtl w:val="0"/>
        </w:rPr>
        <w:tab/>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С.З. </w:t>
      </w:r>
      <w:r w:rsidDel="00000000" w:rsidR="00000000" w:rsidRPr="00000000">
        <w:rPr>
          <w:sz w:val="24"/>
          <w:szCs w:val="24"/>
          <w:vertAlign w:val="baseline"/>
          <w:rtl w:val="0"/>
        </w:rPr>
        <w:t xml:space="preserve">и лице, заемащо висша публична длъжност, по смисъла на чл.6, ал.1, т.32 от ЗПКОНПИ за това, че </w:t>
      </w:r>
      <w:r w:rsidDel="00000000" w:rsidR="00000000" w:rsidRPr="00000000">
        <w:rPr>
          <w:color w:val="000000"/>
          <w:sz w:val="24"/>
          <w:szCs w:val="24"/>
          <w:vertAlign w:val="baseline"/>
          <w:rtl w:val="0"/>
        </w:rPr>
        <w:t xml:space="preserve">на</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14.09.2020г. е внесъл предложение, заведено под №10-61-508/14.09.2020г. на ОбС С.З.</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в частен интерес на свързаното с него лице Р.Г.</w:t>
      </w:r>
      <w:r w:rsidDel="00000000" w:rsidR="00000000" w:rsidRPr="00000000">
        <w:rPr>
          <w:b w:val="1"/>
          <w:bCs w:val="1"/>
          <w:sz w:val="24"/>
          <w:szCs w:val="24"/>
          <w:vertAlign w:val="baseline"/>
          <w:rtl w:val="0"/>
        </w:rPr>
        <w:t xml:space="preserve">, с което е нарушил чл.58, изр. първо от ЗПКОНПИ. </w:t>
      </w:r>
      <w:r w:rsidDel="00000000" w:rsidR="00000000" w:rsidRPr="00000000">
        <w:rPr>
          <w:rtl w:val="0"/>
        </w:rPr>
      </w:r>
    </w:p>
    <w:p w:rsidR="00000000" w:rsidDel="00000000" w:rsidP="00000000" w:rsidRDefault="00000000" w:rsidRPr="00000000" w14:paraId="00000054">
      <w:pPr>
        <w:spacing w:after="240" w:lineRule="auto"/>
        <w:ind w:right="196" w:firstLine="567"/>
        <w:jc w:val="both"/>
        <w:rPr>
          <w:sz w:val="24"/>
          <w:szCs w:val="24"/>
          <w:vertAlign w:val="baseline"/>
        </w:rPr>
      </w:pPr>
      <w:r w:rsidDel="00000000" w:rsidR="00000000" w:rsidRPr="00000000">
        <w:rPr>
          <w:b w:val="1"/>
          <w:bCs w:val="1"/>
          <w:sz w:val="24"/>
          <w:szCs w:val="24"/>
          <w:vertAlign w:val="baseline"/>
          <w:rtl w:val="0"/>
        </w:rPr>
        <w:tab/>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с постоянен адрес в град ***, за осъществен конфликт на интереси по чл.52 от ЗПКОНПИ за извършено нарушение на разпоредбата на чл.58, изречение първо от ЗПКОНПИ, в качеството му на </w:t>
      </w:r>
      <w:r w:rsidDel="00000000" w:rsidR="00000000" w:rsidRPr="00000000">
        <w:rPr>
          <w:color w:val="000000"/>
          <w:sz w:val="24"/>
          <w:szCs w:val="24"/>
          <w:shd w:fill="fefefe" w:val="clear"/>
          <w:vertAlign w:val="baseline"/>
          <w:rtl w:val="0"/>
        </w:rPr>
        <w:t xml:space="preserve">общински съветник в Общински съвет С.З.</w:t>
      </w:r>
      <w:r w:rsidDel="00000000" w:rsidR="00000000" w:rsidRPr="00000000">
        <w:rPr>
          <w:sz w:val="24"/>
          <w:szCs w:val="24"/>
          <w:vertAlign w:val="baseline"/>
          <w:rtl w:val="0"/>
        </w:rPr>
        <w:t xml:space="preserve"> и лице, заемащо висша публична длъжност по чл.6, ал.1, т.32 от ЗПКОНПИ.</w:t>
      </w:r>
    </w:p>
    <w:p w:rsidR="00000000" w:rsidDel="00000000" w:rsidP="00000000" w:rsidRDefault="00000000" w:rsidRPr="00000000" w14:paraId="00000055">
      <w:pPr>
        <w:spacing w:after="240" w:lineRule="auto"/>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С.З. </w:t>
      </w:r>
      <w:r w:rsidDel="00000000" w:rsidR="00000000" w:rsidRPr="00000000">
        <w:rPr>
          <w:sz w:val="24"/>
          <w:szCs w:val="24"/>
          <w:vertAlign w:val="baseline"/>
          <w:rtl w:val="0"/>
        </w:rPr>
        <w:t xml:space="preserve">и лице, заемащо висша публична длъжност, по смисъла на чл.6, ал.1, т.32 от ЗПКОНПИ за това, че е </w:t>
      </w:r>
      <w:r w:rsidDel="00000000" w:rsidR="00000000" w:rsidRPr="00000000">
        <w:rPr>
          <w:color w:val="000000"/>
          <w:sz w:val="24"/>
          <w:szCs w:val="24"/>
          <w:vertAlign w:val="baseline"/>
          <w:rtl w:val="0"/>
        </w:rPr>
        <w:t xml:space="preserve">гласувал „за“ </w:t>
      </w:r>
      <w:r w:rsidDel="00000000" w:rsidR="00000000" w:rsidRPr="00000000">
        <w:rPr>
          <w:sz w:val="24"/>
          <w:szCs w:val="24"/>
          <w:vertAlign w:val="baseline"/>
          <w:rtl w:val="0"/>
        </w:rPr>
        <w:t xml:space="preserve">приемане на Решение №576 по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Протокол №14 от проведено на 24.09.2020г. заседание на Общински съвет С.З., в частен интерес на свързаното с него лице Р.Г., с което </w:t>
      </w:r>
      <w:r w:rsidDel="00000000" w:rsidR="00000000" w:rsidRPr="00000000">
        <w:rPr>
          <w:b w:val="1"/>
          <w:bCs w:val="1"/>
          <w:sz w:val="24"/>
          <w:szCs w:val="24"/>
          <w:vertAlign w:val="baseline"/>
          <w:rtl w:val="0"/>
        </w:rPr>
        <w:t xml:space="preserve">е нарушила чл.56 от ЗПКОНПИ</w:t>
      </w:r>
      <w:r w:rsidDel="00000000" w:rsidR="00000000" w:rsidRPr="00000000">
        <w:rPr>
          <w:sz w:val="24"/>
          <w:szCs w:val="24"/>
          <w:vertAlign w:val="baseline"/>
          <w:rtl w:val="0"/>
        </w:rPr>
        <w:t xml:space="preserve">.</w:t>
      </w:r>
    </w:p>
    <w:p w:rsidR="00000000" w:rsidDel="00000000" w:rsidP="00000000" w:rsidRDefault="00000000" w:rsidRPr="00000000" w14:paraId="00000056">
      <w:pPr>
        <w:spacing w:after="240" w:lineRule="auto"/>
        <w:ind w:right="196" w:firstLine="567"/>
        <w:jc w:val="both"/>
        <w:rPr>
          <w:sz w:val="24"/>
          <w:szCs w:val="24"/>
          <w:vertAlign w:val="baseline"/>
        </w:rPr>
      </w:pPr>
      <w:r w:rsidDel="00000000" w:rsidR="00000000" w:rsidRPr="00000000">
        <w:rPr>
          <w:b w:val="1"/>
          <w:bCs w:val="1"/>
          <w:sz w:val="24"/>
          <w:szCs w:val="24"/>
          <w:vertAlign w:val="baseline"/>
          <w:rtl w:val="0"/>
        </w:rPr>
        <w:tab/>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с постоянен адрес в град ***, за осъществен конфликт на интереси по чл.52 от ЗПКОНПИ за извършено нарушение на разпоредбата на чл.56 от ЗПКОНПИ, в качеството му на </w:t>
      </w:r>
      <w:r w:rsidDel="00000000" w:rsidR="00000000" w:rsidRPr="00000000">
        <w:rPr>
          <w:color w:val="000000"/>
          <w:sz w:val="24"/>
          <w:szCs w:val="24"/>
          <w:shd w:fill="fefefe" w:val="clear"/>
          <w:vertAlign w:val="baseline"/>
          <w:rtl w:val="0"/>
        </w:rPr>
        <w:t xml:space="preserve">общински съветник в Общински съвет С.З.</w:t>
      </w:r>
      <w:r w:rsidDel="00000000" w:rsidR="00000000" w:rsidRPr="00000000">
        <w:rPr>
          <w:sz w:val="24"/>
          <w:szCs w:val="24"/>
          <w:vertAlign w:val="baseline"/>
          <w:rtl w:val="0"/>
        </w:rPr>
        <w:t xml:space="preserve"> и лице, заемащо висша публична длъжност по чл.6, ал.1, т.32 от ЗПКОНПИ.</w:t>
      </w:r>
    </w:p>
    <w:p w:rsidR="00000000" w:rsidDel="00000000" w:rsidP="00000000" w:rsidRDefault="00000000" w:rsidRPr="00000000" w14:paraId="00000057">
      <w:pPr>
        <w:spacing w:after="240" w:lineRule="auto"/>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С.З. </w:t>
      </w:r>
      <w:r w:rsidDel="00000000" w:rsidR="00000000" w:rsidRPr="00000000">
        <w:rPr>
          <w:sz w:val="24"/>
          <w:szCs w:val="24"/>
          <w:vertAlign w:val="baseline"/>
          <w:rtl w:val="0"/>
        </w:rPr>
        <w:t xml:space="preserve">и лице, заемащо висша публична длъжност, по смисъла на чл.6, ал.1, т.32 от ЗПКОНПИ за това, че е </w:t>
      </w:r>
      <w:r w:rsidDel="00000000" w:rsidR="00000000" w:rsidRPr="00000000">
        <w:rPr>
          <w:color w:val="000000"/>
          <w:sz w:val="24"/>
          <w:szCs w:val="24"/>
          <w:vertAlign w:val="baseline"/>
          <w:rtl w:val="0"/>
        </w:rPr>
        <w:t xml:space="preserve">гласувал „за“ </w:t>
      </w:r>
      <w:r w:rsidDel="00000000" w:rsidR="00000000" w:rsidRPr="00000000">
        <w:rPr>
          <w:sz w:val="24"/>
          <w:szCs w:val="24"/>
          <w:vertAlign w:val="baseline"/>
          <w:rtl w:val="0"/>
        </w:rPr>
        <w:t xml:space="preserve">приемане на Решение №625 по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Протокол №15 от проведено на 29.10.2020г. заседание на Общински съвет С.З., в частен интерес на свързаното с него лице Р.Г., с което </w:t>
      </w:r>
      <w:r w:rsidDel="00000000" w:rsidR="00000000" w:rsidRPr="00000000">
        <w:rPr>
          <w:b w:val="1"/>
          <w:bCs w:val="1"/>
          <w:sz w:val="24"/>
          <w:szCs w:val="24"/>
          <w:vertAlign w:val="baseline"/>
          <w:rtl w:val="0"/>
        </w:rPr>
        <w:t xml:space="preserve">е нарушила чл.56 от ЗПКОНПИ</w:t>
      </w:r>
      <w:r w:rsidDel="00000000" w:rsidR="00000000" w:rsidRPr="00000000">
        <w:rPr>
          <w:sz w:val="24"/>
          <w:szCs w:val="24"/>
          <w:vertAlign w:val="baseline"/>
          <w:rtl w:val="0"/>
        </w:rPr>
        <w:t xml:space="preserve">.</w:t>
      </w:r>
    </w:p>
    <w:p w:rsidR="00000000" w:rsidDel="00000000" w:rsidP="00000000" w:rsidRDefault="00000000" w:rsidRPr="00000000" w14:paraId="00000058">
      <w:pPr>
        <w:spacing w:after="240" w:lineRule="auto"/>
        <w:ind w:right="196" w:firstLine="567"/>
        <w:jc w:val="both"/>
        <w:rPr>
          <w:sz w:val="24"/>
          <w:szCs w:val="24"/>
          <w:vertAlign w:val="baseline"/>
        </w:rPr>
      </w:pPr>
      <w:r w:rsidDel="00000000" w:rsidR="00000000" w:rsidRPr="00000000">
        <w:rPr>
          <w:b w:val="1"/>
          <w:bCs w:val="1"/>
          <w:sz w:val="24"/>
          <w:szCs w:val="24"/>
          <w:vertAlign w:val="baseline"/>
          <w:rtl w:val="0"/>
        </w:rPr>
        <w:tab/>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с постоянен адрес в град ***, за осъществен конфликт на интереси по чл.52 от ЗПКОНПИ за извършено нарушение на разпоредбата на чл.56 от ЗПКОНПИ, в качеството му на </w:t>
      </w:r>
      <w:r w:rsidDel="00000000" w:rsidR="00000000" w:rsidRPr="00000000">
        <w:rPr>
          <w:color w:val="000000"/>
          <w:sz w:val="24"/>
          <w:szCs w:val="24"/>
          <w:shd w:fill="fefefe" w:val="clear"/>
          <w:vertAlign w:val="baseline"/>
          <w:rtl w:val="0"/>
        </w:rPr>
        <w:t xml:space="preserve">общински съветник в Общински съвет С.З.</w:t>
      </w:r>
      <w:r w:rsidDel="00000000" w:rsidR="00000000" w:rsidRPr="00000000">
        <w:rPr>
          <w:sz w:val="24"/>
          <w:szCs w:val="24"/>
          <w:vertAlign w:val="baseline"/>
          <w:rtl w:val="0"/>
        </w:rPr>
        <w:t xml:space="preserve"> и лице, заемащо висша публична длъжност по чл.6, ал.1, т.32 от ЗПКОНПИ.</w:t>
      </w:r>
    </w:p>
    <w:p w:rsidR="00000000" w:rsidDel="00000000" w:rsidP="00000000" w:rsidRDefault="00000000" w:rsidRPr="00000000" w14:paraId="00000059">
      <w:pPr>
        <w:spacing w:after="240" w:lineRule="auto"/>
        <w:ind w:right="196" w:firstLine="567"/>
        <w:jc w:val="both"/>
        <w:rPr>
          <w:sz w:val="24"/>
          <w:szCs w:val="24"/>
          <w:vertAlign w:val="baseline"/>
        </w:rPr>
      </w:pPr>
      <w:r w:rsidDel="00000000" w:rsidR="00000000" w:rsidRPr="00000000">
        <w:rPr>
          <w:b w:val="1"/>
          <w:bCs w:val="1"/>
          <w:sz w:val="24"/>
          <w:szCs w:val="24"/>
          <w:vertAlign w:val="baseline"/>
          <w:rtl w:val="0"/>
        </w:rPr>
        <w:tab/>
        <w:t xml:space="preserve">ОТНЕМА:</w:t>
      </w:r>
      <w:r w:rsidDel="00000000" w:rsidR="00000000" w:rsidRPr="00000000">
        <w:rPr>
          <w:sz w:val="24"/>
          <w:szCs w:val="24"/>
          <w:vertAlign w:val="baseline"/>
          <w:rtl w:val="0"/>
        </w:rPr>
        <w:t xml:space="preserve"> в полза на общината от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С.З.</w:t>
      </w:r>
      <w:r w:rsidDel="00000000" w:rsidR="00000000" w:rsidRPr="00000000">
        <w:rPr>
          <w:sz w:val="24"/>
          <w:szCs w:val="24"/>
          <w:vertAlign w:val="baseline"/>
          <w:rtl w:val="0"/>
        </w:rPr>
        <w:t xml:space="preserve"> и лице, заемащо висша публична длъжност, по смисъла на чл.6, ал.1, т.32 от ЗПКОНПИ</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с постоянен адрес в град ***, сума в размер на 468,18 лв./четиристотин шейсет и осем лева и 18 ст./, представляваща средно дневно възнаграждение за 14.09.2020г., 24.09.2020г. и 29.10.2020г., получено от деянията, породили конфликт на интереси, на основание чл.81, ал.1 от ЗПКОНПИ.</w:t>
      </w:r>
    </w:p>
    <w:p w:rsidR="00000000" w:rsidDel="00000000" w:rsidP="00000000" w:rsidRDefault="00000000" w:rsidRPr="00000000" w14:paraId="0000005A">
      <w:pPr>
        <w:spacing w:after="240" w:lineRule="auto"/>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 </w:t>
      </w:r>
      <w:r w:rsidDel="00000000" w:rsidR="00000000" w:rsidRPr="00000000">
        <w:rPr>
          <w:color w:val="000000"/>
          <w:sz w:val="24"/>
          <w:szCs w:val="24"/>
          <w:shd w:fill="fefefe" w:val="clear"/>
          <w:vertAlign w:val="baseline"/>
          <w:rtl w:val="0"/>
        </w:rPr>
        <w:t xml:space="preserve">Янко Янков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С.З.</w:t>
      </w:r>
      <w:r w:rsidDel="00000000" w:rsidR="00000000" w:rsidRPr="00000000">
        <w:rPr>
          <w:sz w:val="24"/>
          <w:szCs w:val="24"/>
          <w:vertAlign w:val="baseline"/>
          <w:rtl w:val="0"/>
        </w:rPr>
        <w:t xml:space="preserve"> и лице, заемащо висша публична длъжност, по смисъла на чл.6, ал.1, т.32 от ЗПКОНПИ</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с постоянен адрес в град ***, сума в размер на </w:t>
      </w:r>
      <w:r w:rsidDel="00000000" w:rsidR="00000000" w:rsidRPr="00000000">
        <w:rPr>
          <w:b w:val="1"/>
          <w:bCs w:val="1"/>
          <w:sz w:val="24"/>
          <w:szCs w:val="24"/>
          <w:vertAlign w:val="baseline"/>
          <w:rtl w:val="0"/>
        </w:rPr>
        <w:t xml:space="preserve">3768,60 лв. (три хиляди седемстотин и шейсет и осем лева и 60 ст.)</w:t>
      </w:r>
      <w:r w:rsidDel="00000000" w:rsidR="00000000" w:rsidRPr="00000000">
        <w:rPr>
          <w:sz w:val="24"/>
          <w:szCs w:val="24"/>
          <w:vertAlign w:val="baseline"/>
          <w:rtl w:val="0"/>
        </w:rPr>
        <w:t xml:space="preserve">, представляваща материална облага, реализирана от „***“ ЕООД, собственост на свързаното с него лице по смисъла на §1, т.15, буква „а“ от ДР на ЗПКОНПИ – Р.Г.</w:t>
      </w:r>
    </w:p>
    <w:p w:rsidR="00000000" w:rsidDel="00000000" w:rsidP="00000000" w:rsidRDefault="00000000" w:rsidRPr="00000000" w14:paraId="0000005B">
      <w:pPr>
        <w:spacing w:after="240"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spacing w:after="240" w:lineRule="auto"/>
        <w:ind w:right="196" w:firstLine="567"/>
        <w:jc w:val="both"/>
        <w:rPr>
          <w:b w:val="0"/>
          <w:bCs w:val="0"/>
          <w:sz w:val="24"/>
          <w:szCs w:val="24"/>
          <w:vertAlign w:val="baseline"/>
        </w:rPr>
      </w:pPr>
      <w:r w:rsidDel="00000000" w:rsidR="00000000" w:rsidRPr="00000000">
        <w:rPr>
          <w:sz w:val="24"/>
          <w:szCs w:val="24"/>
          <w:vertAlign w:val="baseline"/>
          <w:rtl w:val="0"/>
        </w:rPr>
        <w:t xml:space="preserve">   Сумата, посочена в настоящото решение, в общ размер на 19 236,78 лв. /деветнавесет хиляди двеста тридесет и шест лева и 78 ст./, следва да се преведе по банкова сметка на КПКОНПИ:</w:t>
      </w:r>
      <w:r w:rsidDel="00000000" w:rsidR="00000000" w:rsidRPr="00000000">
        <w:rPr>
          <w:rtl w:val="0"/>
        </w:rPr>
      </w:r>
    </w:p>
    <w:p w:rsidR="00000000" w:rsidDel="00000000" w:rsidP="00000000" w:rsidRDefault="00000000" w:rsidRPr="00000000" w14:paraId="0000005D">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5E">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5F">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60">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61">
      <w:pPr>
        <w:spacing w:after="240" w:lineRule="auto"/>
        <w:ind w:right="196"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ab/>
        <w:t xml:space="preserve">На основание чл.74, ал.3 от ЗПКОНПИ, в седмодневен срок, считано от датата на уведомяване за решението, сумата от </w:t>
      </w:r>
      <w:r w:rsidDel="00000000" w:rsidR="00000000" w:rsidRPr="00000000">
        <w:rPr>
          <w:sz w:val="24"/>
          <w:szCs w:val="24"/>
          <w:vertAlign w:val="baseline"/>
          <w:rtl w:val="0"/>
        </w:rPr>
        <w:t xml:space="preserve">19 236,78 лв. /деветнадесет хиляди двеста тридесет и шест лева и 78 ст./</w:t>
      </w:r>
      <w:r w:rsidDel="00000000" w:rsidR="00000000" w:rsidRPr="00000000">
        <w:rPr>
          <w:i w:val="1"/>
          <w:iCs w:val="1"/>
          <w:color w:val="000000"/>
          <w:sz w:val="24"/>
          <w:szCs w:val="24"/>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62">
      <w:pPr>
        <w:spacing w:after="240" w:lineRule="auto"/>
        <w:ind w:right="196" w:firstLine="567"/>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63">
      <w:pPr>
        <w:spacing w:after="240" w:lineRule="auto"/>
        <w:ind w:right="196" w:firstLine="567"/>
        <w:jc w:val="both"/>
        <w:rPr>
          <w:sz w:val="24"/>
          <w:szCs w:val="24"/>
          <w:vertAlign w:val="baseline"/>
        </w:rPr>
      </w:pPr>
      <w:r w:rsidDel="00000000" w:rsidR="00000000" w:rsidRPr="00000000">
        <w:rPr>
          <w:sz w:val="24"/>
          <w:szCs w:val="24"/>
          <w:vertAlign w:val="baseline"/>
          <w:rtl w:val="0"/>
        </w:rPr>
        <w:t xml:space="preserve">На основание чл.76, ал.1 от ЗПКОНПИ решението може да се оспори от заинтересованото лице пред Административен съд – С.З. по реда на Административнопроцесуалния кодекс, в 14-дневен срок от съобщаването му.</w:t>
      </w:r>
    </w:p>
    <w:p w:rsidR="00000000" w:rsidDel="00000000" w:rsidP="00000000" w:rsidRDefault="00000000" w:rsidRPr="00000000" w14:paraId="00000064">
      <w:pPr>
        <w:spacing w:after="240" w:lineRule="auto"/>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shd w:fill="fefefe" w:val="clear"/>
          <w:vertAlign w:val="baseline"/>
          <w:rtl w:val="0"/>
        </w:rPr>
        <w:t xml:space="preserve">Янко Янков</w:t>
      </w:r>
      <w:r w:rsidDel="00000000" w:rsidR="00000000" w:rsidRPr="00000000">
        <w:rPr>
          <w:sz w:val="24"/>
          <w:szCs w:val="24"/>
          <w:vertAlign w:val="baseline"/>
          <w:rtl w:val="0"/>
        </w:rPr>
        <w:t xml:space="preserve">, </w:t>
      </w:r>
      <w:r w:rsidDel="00000000" w:rsidR="00000000" w:rsidRPr="00000000">
        <w:rPr>
          <w:color w:val="000000"/>
          <w:sz w:val="24"/>
          <w:szCs w:val="24"/>
          <w:shd w:fill="fefefe" w:val="clear"/>
          <w:vertAlign w:val="baseline"/>
          <w:rtl w:val="0"/>
        </w:rPr>
        <w:t xml:space="preserve">общински съветник при Общински съвет С.З.</w:t>
      </w:r>
      <w:r w:rsidDel="00000000" w:rsidR="00000000" w:rsidRPr="00000000">
        <w:rPr>
          <w:sz w:val="24"/>
          <w:szCs w:val="24"/>
          <w:vertAlign w:val="baseline"/>
          <w:rtl w:val="0"/>
        </w:rPr>
        <w:t xml:space="preserve">, на основание чл.75, т.1 от ЗПКОНПИ.</w:t>
      </w:r>
    </w:p>
    <w:p w:rsidR="00000000" w:rsidDel="00000000" w:rsidP="00000000" w:rsidRDefault="00000000" w:rsidRPr="00000000" w14:paraId="00000065">
      <w:pPr>
        <w:tabs>
          <w:tab w:val="left" w:leader="none" w:pos="6300"/>
        </w:tabs>
        <w:ind w:firstLine="709"/>
        <w:rPr>
          <w:sz w:val="24"/>
          <w:szCs w:val="24"/>
          <w:vertAlign w:val="baseline"/>
        </w:rPr>
      </w:pPr>
      <w:r w:rsidDel="00000000" w:rsidR="00000000" w:rsidRPr="00000000">
        <w:rPr>
          <w:rtl w:val="0"/>
        </w:rPr>
      </w:r>
    </w:p>
    <w:p w:rsidR="00000000" w:rsidDel="00000000" w:rsidP="00000000" w:rsidRDefault="00000000" w:rsidRPr="00000000" w14:paraId="00000066">
      <w:pPr>
        <w:tabs>
          <w:tab w:val="left" w:leader="none" w:pos="6300"/>
        </w:tabs>
        <w:ind w:firstLine="709"/>
        <w:rPr>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68">
      <w:pPr>
        <w:tabs>
          <w:tab w:val="left" w:leader="none" w:pos="63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9">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6A">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B">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6C">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6E">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F">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851"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4">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