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РС-71-23-035</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25.04.2023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за отнемане на незаконно придобитото имущество (КПКОНПИ, Комисията) № КИ-26 от 15.02.2023 г. по сигнал с рег. № ЦУ01/С-71/06.02.2023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Валентин Ревански – кмет на Община Я. за мандат 2019-2023 година.</w:t>
      </w:r>
    </w:p>
    <w:p w:rsidR="00000000" w:rsidDel="00000000" w:rsidP="00000000" w:rsidRDefault="00000000" w:rsidRPr="00000000" w14:paraId="0000000F">
      <w:pPr>
        <w:tabs>
          <w:tab w:val="left" w:leader="none" w:pos="0"/>
        </w:tabs>
        <w:ind w:firstLine="709"/>
        <w:rPr>
          <w:color w:val="000000"/>
          <w:vertAlign w:val="baseline"/>
        </w:rPr>
      </w:pPr>
      <w:r w:rsidDel="00000000" w:rsidR="00000000" w:rsidRPr="00000000">
        <w:rPr>
          <w:color w:val="000000"/>
          <w:vertAlign w:val="baseline"/>
          <w:rtl w:val="0"/>
        </w:rPr>
        <w:t xml:space="preserve">В сигнала се посочва, че хотел „***“ в гр. Я. се намира в имот – публична общинска собственост в парк „***“, гр. Я.. Към хотел „***“ функционира клуб „***“, трайно построен върху поземлен имот – публична общинска собственост с идентификационен номер 87374.524.6, находящ се в парк „***“, гр. Я. Посочва се, че хотелът и клубът са собственост на „***“ ООД, ЕИК ***, като до скоро дружеството е било собственост на самия Валентин Ревански, а в момента същото е собственост на съпругата му – С. Р. и неговия син. </w:t>
      </w:r>
    </w:p>
    <w:p w:rsidR="00000000" w:rsidDel="00000000" w:rsidP="00000000" w:rsidRDefault="00000000" w:rsidRPr="00000000" w14:paraId="00000010">
      <w:pPr>
        <w:tabs>
          <w:tab w:val="left" w:leader="none" w:pos="0"/>
        </w:tabs>
        <w:ind w:firstLine="709"/>
        <w:rPr>
          <w:color w:val="000000"/>
          <w:vertAlign w:val="baseline"/>
        </w:rPr>
      </w:pPr>
      <w:r w:rsidDel="00000000" w:rsidR="00000000" w:rsidRPr="00000000">
        <w:rPr>
          <w:color w:val="000000"/>
          <w:vertAlign w:val="baseline"/>
          <w:rtl w:val="0"/>
        </w:rPr>
        <w:t xml:space="preserve">В сигнала се сочи, че от 11.12.2019 г. до настоящия момент, на основание чл. 56, ал. 2 от Закона за устройство на територията (ЗУТ), на „***“ ООД са издадени разрешения за временно преместваемо съоръжение върху площ от 252 кв.м. в нарушение на ЗУТ, Закона за общинската собственост, Закона за местното самоуправление и местната администрация и Наредбата за реда за придобиване, управление и разпореждане с общинско имущество, приета от Общински съвет Я. Излагат се твърдения, че разпоредбата на чл. 56 от ЗУТ регламентира преместваеми обекти, а не преместваеми съоръжения. Кметът Валентин Ревански е издал Разрешение за поставяне на временно преместваемо съоръжение за клуб „***“ на дружеството „***“ ООД, с пояснение, че същото представлява увеселителен обект с предмет на дейност – търговия. Твърди се, че таксата за ползване на общинския терен, която „***“ ООД заплаща е като за съоръжение, съгласно Наредбата за местните такси на Община Я. за поставяне на шатри, сенници, чадъри, тенти за развлекателна дейност в размер на 1,50 лв./кв.м. или в размер на 378 лв., заплащана месечно за периода 2021-2022 г. от дружеството. Сочи се, че съгласно чл. 21 от същата наредба, дължимата такса за преместваемите обекти с търговска дейност е определена в размер на 37 лв./кв.м. месечно или дължимата такса от „***“ ООД за обекта би следвало да бъде в размер на 9324 лв. месечно. Твърди се, че е налице конфликт на интереси, предвид наличието на частен интерес у Ревански да осигури облага за „***“ ООД, чийто частен интерес се намира в противоречие с публичния, който кметът на Я. е длъжен да защитава, предвид заеманата от него висша публична длъжност.</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color w:val="000000"/>
          <w:vertAlign w:val="baseline"/>
          <w:rtl w:val="0"/>
        </w:rPr>
        <w:t xml:space="preserve">Към сигнала са приложени доказателства, подробно описани в същия.</w:t>
      </w:r>
      <w:r w:rsidDel="00000000" w:rsidR="00000000" w:rsidRPr="00000000">
        <w:rPr>
          <w:vertAlign w:val="baseline"/>
          <w:rtl w:val="0"/>
        </w:rPr>
        <w:t xml:space="preserve">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ЦУ01-1516#1/20.03.2023 г. на КПКОНПИ от председателя на Постоянната комисия по законност, обществен ред и противодействие на корупцията към Общински съвет (ОбС) Я. заверени копия на следните документи: Клетвен лист на Валентин Ревански от 12.11.2019 г.; Удостоверение за избран кмет на община № 1/08.11.2019 г. на Общинска избирателна комисия (ОИК) Я.; Решение № 164-МИ/03.11.2019 г. на ОИК Я.; Разрешение за поставяне на преместваемо съоръжение № РПЧИ-000005/15.05.2020 г. на Община Я.; Заявление с рег. № УТС-00743/14.05.2020 г. на Община Я.; Инвестиционен проект за обект „Преместваемо слънцезащитно съоръжение в ПИ 87374.524.20 – двустранна тента“ с приложения към същото; Удостоверение № 2801-05984/16.03.2020 г. на Община Я.; Писмо с изх. № 2801-06495/26.03.2020 г. на Община Я.; Разрешения за строеж № РС-188/17.12.2020 г., № РС-079/28.04.2021 г. и РС-043/29.03.2022 г. на Община Я.; Схема № 15-280969/23.03.2020 г. на СГКК гр. Я.; Удостоверение № 2801-05982/16.03.2020 г. на Община Я.; Разрешение за поставяне на преместваемо съоръжение № РПЧИ-000015/14.08.2020 г. на Община Я.; Заявление с рег. № УТС-01431/12.08.2020 г. на Община Я.; Заявление с рег. № УТС-01380/07.08.2020 г. на Община Я. с приложения към същото; Разрешение за поставяне на преместваемо съоръжение № РПЧИ-000016/14.08.2020 г. на Община Я.; Заявления с № УТС-01432/12.08.2020 г. и № УТС-01382/07.08.2020 г. на Община Я. с приложения; Договор за временно и безвъзмездно ползване от 16.04.2020 г.; Договор за временно и безвъзмездно ползване от 23.04.2020 г.; Договори за дарение от 13.01.2021 г., 22.06.2021 г., 06.10.2021 г., 21.07.2021 г., 18.11.2022 г., 26.10.2022 г., 21.05.2020 г., 09.12.2020 г., 27.10.2020 г.,04.11.2020 г., 27.01.2020 г., 19.02.2020 г., 23.03.2020 г., 15.04.2020 г., 18.06.2020 г., 08.06.2020 г. и 13.02.2020 г.; Заповеди № ОС/04-00024/17.06.2022 г., № ОС/04-00025/17.06.2022 г., № ОС/04-00026/17.06.2022 г., № ОС/04-00027/17.06.2022 г., № ОС/04-00028/17.06.2022 г., № ОС/04-00030/17.06.2022 г. и № ОС/04-00031/17.06.2022 г. на Община Я.; Договори за покупко-продажба на недвижими имоти от 19.07.2022 г.; Договор за прехвърляне на собственост от 17.12.2020 г.; Обявления с рег. № О-0257/17.05.2016 г. и № О-0353/08.07.2016 г. на Община Я. ведно с приложения и Разрешения за поставяне на временно преместваемо съоръжение № III-11175/02.10.2013 г., № 13165/26.08.2014 г., № 14125/27.08.2015 г. и № 15178/02.09.2016 г. на Община Я., ведно с приложения.</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ТРРЮЛНЦ, Имотен регистър и на интернет страницата на Община Я.</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Валентин Ревански е избран за кмет на Община Я. на изборите за общински съветници и за кметове, произведени на 03.11.2019 г., видно от Удостоверение за избран кмет на община № 1/08.11.2019 г. на ОИК Я., която го обявява за избран кмет на Община Я. със свое Решение № 164-МИ/03.11.2019 година. Ревански е подписал клетвен лист на 12.11.2019 година.</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От извършена справка в НБД „Население“ се установи, че Валентин Ревански е женен за С. А. Р., като двамата имат две деца – Ц. В. Р. и Н. В. Р.</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Извършена е справка в ТРРЮЛНЦ по партидата на Валентин Ревански, от която се установи, че за периода от 12.07.2008 г. до 22.11.2019 г., той е съдружник в „***“ ООД, ЕИК: ***, заедно със съпругата си С. Р., която също е и управител на дружеството от 12.07.2008 година. На 22.11.2019 г., Валентин Ревански е заличен като съдружник в юридическото лице и на негово място е вписан синът му – Ц. Р.</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Предмет на дейност на „***“ ООД е производство на мляко и млечни изделия, хляб и хлебни изделия, покупка на стоки и други вещи с цел препродажба в първоначален, обработен или преработен вид, производство, преработка и търговия с животински и хранителни продукти, брашно, фуражи, зърнени култури и техните производни, производство на стоки с цел продажба, комисионна, спедиционна, складова, лизингова дейност, търговско представителство и посредничество, превозна дейност – превоз на пътници и товари в страната и чужбина, хотелиерство, животновъдство и растениевъдство, ресторантьорство, туристическа дейност, рекламна, информационна, програмна, импресарска дейности, сделки с интелектуална собственост, производство на видео и звукозаписи, издателска и печатарска дейности, покупка, строително проектиране, строеж и обзавеждане на недвижими имоти с цел продажба, внос и износ по предмета на дейност, търговия с промишлени, хранителни и селскостопански стоки в първоначален, обработен или преработен вид в страната и чужбина, откриване на заведения за обществено хранене и други дейности, разрешени от българското законодателство.</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За периода от месец ноември 2019 година до 20.03.2023 г., от Община Я. са издадени следните документи, касаещи „***“ ООД:</w:t>
      </w:r>
    </w:p>
    <w:p w:rsidR="00000000" w:rsidDel="00000000" w:rsidP="00000000" w:rsidRDefault="00000000" w:rsidRPr="00000000" w14:paraId="0000001D">
      <w:pPr>
        <w:numPr>
          <w:ilvl w:val="0"/>
          <w:numId w:val="1"/>
        </w:numPr>
        <w:tabs>
          <w:tab w:val="left" w:leader="none" w:pos="993"/>
        </w:tabs>
        <w:ind w:left="0" w:firstLine="709"/>
        <w:rPr/>
      </w:pPr>
      <w:r w:rsidDel="00000000" w:rsidR="00000000" w:rsidRPr="00000000">
        <w:rPr>
          <w:vertAlign w:val="baseline"/>
          <w:rtl w:val="0"/>
        </w:rPr>
        <w:t xml:space="preserve">По заявление от „***“ ООД с рег. № УТС-00743/14.05.2020 г. на Община Я., е издадено Разрешение за поставяне на преместваемо съоръжение (на основание чл. 56 от ЗУТ) № РПЧИ-000005/15.05.2020 г. за поставяне на слънцезащитни съоръжения – двустранни тенти – 3 броя, в сграда с идентификатор 87374.524.20.9 по КК на гр. Я.;</w:t>
      </w:r>
    </w:p>
    <w:p w:rsidR="00000000" w:rsidDel="00000000" w:rsidP="00000000" w:rsidRDefault="00000000" w:rsidRPr="00000000" w14:paraId="0000001E">
      <w:pPr>
        <w:numPr>
          <w:ilvl w:val="0"/>
          <w:numId w:val="1"/>
        </w:numPr>
        <w:tabs>
          <w:tab w:val="left" w:leader="none" w:pos="993"/>
        </w:tabs>
        <w:ind w:left="0" w:firstLine="709"/>
        <w:rPr/>
      </w:pPr>
      <w:r w:rsidDel="00000000" w:rsidR="00000000" w:rsidRPr="00000000">
        <w:rPr>
          <w:vertAlign w:val="baseline"/>
          <w:rtl w:val="0"/>
        </w:rPr>
        <w:t xml:space="preserve">По заявление от „***“ ООД с рег. № УТС-00484/13.03.2020 г. на Община Я. е издадено Удостоверение с рег. № 2801-05984/16.03.2020 г. в уверение на това, че съгласно Окончателния проект на Общ устройствен план на Община Я., поземлен имот с идентификатор 87374.520.9 по КК на гр. Я., представляващ урбанизирана територия, в който е разположена сграда с идентификатор 87374.520.9.6, се намира в границите на населеното място и попада в устройствена зона за предимно производствени дейности с чисти производства;</w:t>
      </w:r>
    </w:p>
    <w:p w:rsidR="00000000" w:rsidDel="00000000" w:rsidP="00000000" w:rsidRDefault="00000000" w:rsidRPr="00000000" w14:paraId="0000001F">
      <w:pPr>
        <w:numPr>
          <w:ilvl w:val="0"/>
          <w:numId w:val="1"/>
        </w:numPr>
        <w:tabs>
          <w:tab w:val="left" w:leader="none" w:pos="993"/>
        </w:tabs>
        <w:ind w:left="0" w:firstLine="709"/>
        <w:rPr/>
      </w:pPr>
      <w:r w:rsidDel="00000000" w:rsidR="00000000" w:rsidRPr="00000000">
        <w:rPr>
          <w:vertAlign w:val="baseline"/>
          <w:rtl w:val="0"/>
        </w:rPr>
        <w:t xml:space="preserve">По заявление от „***“ ООД с рег. № УТС-00484/13.03.2020 г. на Община Я. до С. Р. е изпратено писмо с изх. № 2801-06495/26.03.2020 г. на Община Я.;</w:t>
      </w:r>
    </w:p>
    <w:p w:rsidR="00000000" w:rsidDel="00000000" w:rsidP="00000000" w:rsidRDefault="00000000" w:rsidRPr="00000000" w14:paraId="00000020">
      <w:pPr>
        <w:numPr>
          <w:ilvl w:val="0"/>
          <w:numId w:val="1"/>
        </w:numPr>
        <w:tabs>
          <w:tab w:val="left" w:leader="none" w:pos="993"/>
        </w:tabs>
        <w:ind w:left="0" w:firstLine="709"/>
        <w:rPr/>
      </w:pPr>
      <w:r w:rsidDel="00000000" w:rsidR="00000000" w:rsidRPr="00000000">
        <w:rPr>
          <w:vertAlign w:val="baseline"/>
          <w:rtl w:val="0"/>
        </w:rPr>
        <w:t xml:space="preserve">Разрешения за строеж № РС-188/17.12.2020 г., № РС-079/28.04.2021 г. и № РС-043/29.03.2022 г., касаещи съответно имоти с идентификатори 87374.524.20.9.1, 87374.520.167.6 и 87374.520.167;</w:t>
      </w:r>
    </w:p>
    <w:p w:rsidR="00000000" w:rsidDel="00000000" w:rsidP="00000000" w:rsidRDefault="00000000" w:rsidRPr="00000000" w14:paraId="00000021">
      <w:pPr>
        <w:numPr>
          <w:ilvl w:val="0"/>
          <w:numId w:val="1"/>
        </w:numPr>
        <w:tabs>
          <w:tab w:val="left" w:leader="none" w:pos="993"/>
        </w:tabs>
        <w:ind w:left="0" w:firstLine="709"/>
        <w:rPr/>
      </w:pPr>
      <w:r w:rsidDel="00000000" w:rsidR="00000000" w:rsidRPr="00000000">
        <w:rPr>
          <w:vertAlign w:val="baseline"/>
          <w:rtl w:val="0"/>
        </w:rPr>
        <w:t xml:space="preserve">По заявление от „***“ ООД с рег. № УТС-00485/13.03.2020 г. на Община Я. е издадено Удостоверение с рег. № 2801-05982/16.03.2020 г. в уверение на това, че съгласно Окончателния проект на Общ устройствен план на Община Я., сграда с идентификатор 87374.524.20.9 по КК на гр. Я., предвидена за обществено – обслужващи дейности, попада в строителните граници на населеното място;</w:t>
      </w:r>
    </w:p>
    <w:p w:rsidR="00000000" w:rsidDel="00000000" w:rsidP="00000000" w:rsidRDefault="00000000" w:rsidRPr="00000000" w14:paraId="00000022">
      <w:pPr>
        <w:numPr>
          <w:ilvl w:val="0"/>
          <w:numId w:val="1"/>
        </w:numPr>
        <w:tabs>
          <w:tab w:val="left" w:leader="none" w:pos="993"/>
        </w:tabs>
        <w:ind w:left="0" w:firstLine="709"/>
        <w:rPr/>
      </w:pPr>
      <w:r w:rsidDel="00000000" w:rsidR="00000000" w:rsidRPr="00000000">
        <w:rPr>
          <w:vertAlign w:val="baseline"/>
          <w:rtl w:val="0"/>
        </w:rPr>
        <w:t xml:space="preserve">По заявление от „***“ ООД с рег. № УТС-01431/12.08.2020 г. на Община Я., е издадено Разрешение за поставяне на преместваемо съоръжение (на основание чл. 56 от ЗУТ) № РПЧИ-000015/14.08.2020 г. за поставяне на склад, в поземлен имот с идентификатор 87374.520.9 по КК на гр. Я.;</w:t>
      </w:r>
    </w:p>
    <w:p w:rsidR="00000000" w:rsidDel="00000000" w:rsidP="00000000" w:rsidRDefault="00000000" w:rsidRPr="00000000" w14:paraId="00000023">
      <w:pPr>
        <w:numPr>
          <w:ilvl w:val="0"/>
          <w:numId w:val="1"/>
        </w:numPr>
        <w:tabs>
          <w:tab w:val="left" w:leader="none" w:pos="993"/>
        </w:tabs>
        <w:ind w:left="0" w:firstLine="709"/>
        <w:rPr/>
      </w:pPr>
      <w:r w:rsidDel="00000000" w:rsidR="00000000" w:rsidRPr="00000000">
        <w:rPr>
          <w:vertAlign w:val="baseline"/>
          <w:rtl w:val="0"/>
        </w:rPr>
        <w:t xml:space="preserve">По заявление от „***“ ООД с рег. № УТС-01432/12.08.2020 г. на Община Я., е издадено Разрешение за поставяне на преместваемо съоръжение (на основание чл. 56 от ЗУТ) № РПЧИ-000016/14.08.2020 г. за поставяне на склад, в поземлен имот с идентификатор 87374.520.9 по КК на гр. Я..</w:t>
      </w:r>
    </w:p>
    <w:p w:rsidR="00000000" w:rsidDel="00000000" w:rsidP="00000000" w:rsidRDefault="00000000" w:rsidRPr="00000000" w14:paraId="00000024">
      <w:pPr>
        <w:tabs>
          <w:tab w:val="left" w:leader="none" w:pos="993"/>
        </w:tabs>
        <w:ind w:firstLine="709"/>
        <w:rPr>
          <w:vertAlign w:val="baseline"/>
        </w:rPr>
      </w:pPr>
      <w:r w:rsidDel="00000000" w:rsidR="00000000" w:rsidRPr="00000000">
        <w:rPr>
          <w:vertAlign w:val="baseline"/>
          <w:rtl w:val="0"/>
        </w:rPr>
        <w:t xml:space="preserve">Всички горепосочени документи са подписани от главния архитект на Община Я..</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Установи се, че „***“ ООД периодично дарява или предоставя за временно безвъзмездно ползване на Община Я. движими вещи, които обстоятелства са обективирани в договори от 16.04.2020 г., 23.04.2020 г., 13.01.2021 г., 22.06.2021 г., 06.10.2021 г., 21.07.2021 г., 06.10.2021 г., 17.11.2022 г., 26.10.2022 г., 21.05.2020 г., 20.05.2020 г., 09.12.2020 г., 27.10.2020 г. и 04.11.2020 година.</w:t>
      </w:r>
    </w:p>
    <w:p w:rsidR="00000000" w:rsidDel="00000000" w:rsidP="00000000" w:rsidRDefault="00000000" w:rsidRPr="00000000" w14:paraId="00000026">
      <w:pPr>
        <w:ind w:firstLine="709"/>
        <w:rPr>
          <w:b w:val="0"/>
          <w:bCs w:val="0"/>
          <w:vertAlign w:val="baseline"/>
        </w:rPr>
      </w:pPr>
      <w:r w:rsidDel="00000000" w:rsidR="00000000" w:rsidRPr="00000000">
        <w:rPr>
          <w:b w:val="1"/>
          <w:bCs w:val="1"/>
          <w:vertAlign w:val="baseline"/>
          <w:rtl w:val="0"/>
        </w:rPr>
        <w:t xml:space="preserve">С Договор за дарение рег. № ДГ/01-00010 от 27.01.2020 г. на Община Я. Валентин Ревански дарява на Община Я. 13 броя осветителни тела на обща стойност 2041,00 лева. За общината договорът е подписан от заместник-кмета М. К.</w:t>
      </w:r>
      <w:r w:rsidDel="00000000" w:rsidR="00000000" w:rsidRPr="00000000">
        <w:rPr>
          <w:rtl w:val="0"/>
        </w:rPr>
      </w:r>
    </w:p>
    <w:p w:rsidR="00000000" w:rsidDel="00000000" w:rsidP="00000000" w:rsidRDefault="00000000" w:rsidRPr="00000000" w14:paraId="00000027">
      <w:pPr>
        <w:ind w:firstLine="709"/>
        <w:rPr>
          <w:vertAlign w:val="baseline"/>
        </w:rPr>
      </w:pPr>
      <w:r w:rsidDel="00000000" w:rsidR="00000000" w:rsidRPr="00000000">
        <w:rPr>
          <w:b w:val="1"/>
          <w:bCs w:val="1"/>
          <w:vertAlign w:val="baseline"/>
          <w:rtl w:val="0"/>
        </w:rPr>
        <w:t xml:space="preserve">Между С. Р., като представител на „***“ ООД и Валентин Ревански, като кмет на Община Я. са сключени следните договори за дарение:</w:t>
      </w:r>
      <w:r w:rsidDel="00000000" w:rsidR="00000000" w:rsidRPr="00000000">
        <w:rPr>
          <w:rtl w:val="0"/>
        </w:rPr>
      </w:r>
    </w:p>
    <w:p w:rsidR="00000000" w:rsidDel="00000000" w:rsidP="00000000" w:rsidRDefault="00000000" w:rsidRPr="00000000" w14:paraId="00000028">
      <w:pPr>
        <w:numPr>
          <w:ilvl w:val="0"/>
          <w:numId w:val="2"/>
        </w:numPr>
        <w:tabs>
          <w:tab w:val="left" w:leader="none" w:pos="993"/>
        </w:tabs>
        <w:ind w:left="0" w:firstLine="709"/>
        <w:rPr/>
      </w:pPr>
      <w:r w:rsidDel="00000000" w:rsidR="00000000" w:rsidRPr="00000000">
        <w:rPr>
          <w:vertAlign w:val="baseline"/>
          <w:rtl w:val="0"/>
        </w:rPr>
        <w:t xml:space="preserve">Договор за дарение с рег. № ДГ/0100032/19.02.2020 г. на Община Я., с който дружеството дарява на общината безусловно, веднага и безвъзмездно сума в размер на 16 200,00 лева с вкл. ДДС;</w:t>
      </w:r>
    </w:p>
    <w:p w:rsidR="00000000" w:rsidDel="00000000" w:rsidP="00000000" w:rsidRDefault="00000000" w:rsidRPr="00000000" w14:paraId="00000029">
      <w:pPr>
        <w:numPr>
          <w:ilvl w:val="0"/>
          <w:numId w:val="2"/>
        </w:numPr>
        <w:tabs>
          <w:tab w:val="left" w:leader="none" w:pos="993"/>
        </w:tabs>
        <w:ind w:left="0" w:firstLine="709"/>
        <w:rPr/>
      </w:pPr>
      <w:r w:rsidDel="00000000" w:rsidR="00000000" w:rsidRPr="00000000">
        <w:rPr>
          <w:vertAlign w:val="baseline"/>
          <w:rtl w:val="0"/>
        </w:rPr>
        <w:t xml:space="preserve">Договор за дарение с рег. № ДГ/0100046/23.03.2020 г. на Община Я., с който дружеството дарява на общината безусловно, веднага и безвъзмездно прожектори на обща стойност 387,40 лева;</w:t>
      </w:r>
    </w:p>
    <w:p w:rsidR="00000000" w:rsidDel="00000000" w:rsidP="00000000" w:rsidRDefault="00000000" w:rsidRPr="00000000" w14:paraId="0000002A">
      <w:pPr>
        <w:numPr>
          <w:ilvl w:val="0"/>
          <w:numId w:val="2"/>
        </w:numPr>
        <w:tabs>
          <w:tab w:val="left" w:leader="none" w:pos="993"/>
        </w:tabs>
        <w:ind w:left="0" w:firstLine="709"/>
        <w:rPr/>
      </w:pPr>
      <w:r w:rsidDel="00000000" w:rsidR="00000000" w:rsidRPr="00000000">
        <w:rPr>
          <w:vertAlign w:val="baseline"/>
          <w:rtl w:val="0"/>
        </w:rPr>
        <w:t xml:space="preserve">Договор за дарение с рег. № ДГ/0100054/15.04.2020 г. на Община Я., с който дружеството дарява на общината безусловно, веднага и безвъзмездно 4 бр. двойни рогатки и 4 бр. поцинковани стълбове на обща стойност 1060,00 лева;</w:t>
      </w:r>
    </w:p>
    <w:p w:rsidR="00000000" w:rsidDel="00000000" w:rsidP="00000000" w:rsidRDefault="00000000" w:rsidRPr="00000000" w14:paraId="0000002B">
      <w:pPr>
        <w:numPr>
          <w:ilvl w:val="0"/>
          <w:numId w:val="2"/>
        </w:numPr>
        <w:tabs>
          <w:tab w:val="left" w:leader="none" w:pos="993"/>
        </w:tabs>
        <w:ind w:left="0" w:firstLine="709"/>
        <w:rPr/>
      </w:pPr>
      <w:r w:rsidDel="00000000" w:rsidR="00000000" w:rsidRPr="00000000">
        <w:rPr>
          <w:vertAlign w:val="baseline"/>
          <w:rtl w:val="0"/>
        </w:rPr>
        <w:t xml:space="preserve">Договор за дарение с рег. № ДГ/0100071/18.06.2020 г. на Община Я., с който дружеството дарява на общината безусловно, веднага и безвъзмездно 2 бр. фонтани на обща стойност 3209,83 лева;</w:t>
      </w:r>
    </w:p>
    <w:p w:rsidR="00000000" w:rsidDel="00000000" w:rsidP="00000000" w:rsidRDefault="00000000" w:rsidRPr="00000000" w14:paraId="0000002C">
      <w:pPr>
        <w:numPr>
          <w:ilvl w:val="0"/>
          <w:numId w:val="2"/>
        </w:numPr>
        <w:tabs>
          <w:tab w:val="left" w:leader="none" w:pos="993"/>
        </w:tabs>
        <w:ind w:left="0" w:firstLine="709"/>
        <w:rPr/>
      </w:pPr>
      <w:r w:rsidDel="00000000" w:rsidR="00000000" w:rsidRPr="00000000">
        <w:rPr>
          <w:vertAlign w:val="baseline"/>
          <w:rtl w:val="0"/>
        </w:rPr>
        <w:t xml:space="preserve">Договор за дарение с рег. № ДГ/0100068/08.06.2020 г. на Община Я., с който дружеството дарява на общината безусловно, веднага и безвъзмездно 4 бр. външна соларна лампа на обща стойност 232,87 лева;</w:t>
      </w:r>
    </w:p>
    <w:p w:rsidR="00000000" w:rsidDel="00000000" w:rsidP="00000000" w:rsidRDefault="00000000" w:rsidRPr="00000000" w14:paraId="0000002D">
      <w:pPr>
        <w:numPr>
          <w:ilvl w:val="0"/>
          <w:numId w:val="2"/>
        </w:numPr>
        <w:tabs>
          <w:tab w:val="left" w:leader="none" w:pos="993"/>
        </w:tabs>
        <w:ind w:left="0" w:firstLine="709"/>
        <w:rPr/>
      </w:pPr>
      <w:r w:rsidDel="00000000" w:rsidR="00000000" w:rsidRPr="00000000">
        <w:rPr>
          <w:vertAlign w:val="baseline"/>
          <w:rtl w:val="0"/>
        </w:rPr>
        <w:t xml:space="preserve">Договор за дарение с рег. № ДГ/0100021/13.02.2020 г. на Община Я., с който дружеството дарява на общината безусловно, веднага и безвъзмездно строителни материали на обща стойност 1688,24 лева.</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На 17.06.2022 г. от заместник-кмета на Община Я. са издадени 7 бр. заповеди – № ОС/04-00024, № ОС/04-00025, № ОС/04-00026, № ОС/04-00027, № ОС/04-00028, № ОС/04-00030 и № ОС/04-00031, с които дружеството „***“ ООД е определено за спечелило търг с тайно наддаване за продажба на недвижими имоти – общинска собственост съответно за имоти с идентификатори: 87374.520.139, 87374.520.140, 87374.520.141, 87374.520.142, 87374.520.130, 87374.520.131 и 87374.520.132. В съответствие с издадените заповеди между „***“ ООД, представлявано от С. Р. и заместник-кмета на Община Я. – М. К., са сключени договори за покупко-продажба на описаните по-горе недвижими имоти – Договори с рег. № ДГ/05-000160/19.07.2022 г., № ДГ/05-000161/19.07.2022 г., № ДГ/05-000162/19.07.2022 г., № ДГ/05-000156/19.07.2022 г., № ДГ/05-000157/19.07.2022 г., № ДГ/05-000158/19.07.2022 г. и № ДГ/05-000159/19.07.2022 година. </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Между М. К., в качеството му на заместник-кмет на Община Я. и „***“ ООД, представлявано от С. Р., е сключен и Договор за прехвърляне на собственост с рег. № ДГ/05-000228/17.12.2020 г. на Община Я., според който общината продава на дружеството общински терен от 646 кв. м., получени от 5 кв. м. от ПИ 87374.520.157, целият с площ от 3 787 кв. м. и 641 кв. м. от ПИ 87374.520.170, целият с площ 966 кв. м., който терен е включен в ПИ с проектен идентификатор 87374.520.167 за сумата от 15 720,00 лв. с ДДС.</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Главният архитект на Община Я. е издал на „***“ ООД разрешения за поставяне на преместваемо съоръжение (на основание чл. 56 от ЗУТ и ползване на общински терен по ЗМДТ) № 21007/30.11.2022 г. и № 18418/11.12.2019 г. за поставяне на преместваем увеселителн обект, както и Разрешение за поставяне на преместваемо съоръжение (на основание чл. 56 от ЗУТ) № РПЧИ-000001/21.02.2020 г. за поставяне на слънцезащитно съоръжение от сглобяеми елементи и остъкляване на тераса.</w:t>
      </w:r>
    </w:p>
    <w:p w:rsidR="00000000" w:rsidDel="00000000" w:rsidP="00000000" w:rsidRDefault="00000000" w:rsidRPr="00000000" w14:paraId="00000031">
      <w:pPr>
        <w:ind w:firstLine="709"/>
        <w:rPr>
          <w:vertAlign w:val="baseline"/>
        </w:rPr>
      </w:pPr>
      <w:r w:rsidDel="00000000" w:rsidR="00000000" w:rsidRPr="00000000">
        <w:rPr>
          <w:rtl w:val="0"/>
        </w:rPr>
      </w:r>
    </w:p>
    <w:p w:rsidR="00000000" w:rsidDel="00000000" w:rsidP="00000000" w:rsidRDefault="00000000" w:rsidRPr="00000000" w14:paraId="00000032">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3">
      <w:pPr>
        <w:ind w:firstLine="709"/>
        <w:rPr>
          <w:i w:val="0"/>
          <w:iCs w:val="0"/>
          <w:vertAlign w:val="baseline"/>
        </w:rPr>
      </w:pPr>
      <w:r w:rsidDel="00000000" w:rsidR="00000000" w:rsidRPr="00000000">
        <w:rPr>
          <w:rtl w:val="0"/>
        </w:rPr>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Валентин Ревански, в качеството му на кмет на Община Я.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 При наличието на лице, заемащо висша публична длъжност като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релевантен частен интерес, при наличието на който следва да е станало това, който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 </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От представените по преписката документи се установи, че Валентин Ревански е сключил с Община Я. Договор за дарение с рег. № ДГ/01-00010 от 27.01.2020 г., с който дарява на общината 13 броя осветителни тела на обща стойност 2041,00 лева. Описаният договор е сключен от Ревански в качеството му на физическо лице, а не на лице, заемащо висша публична длъжност по смисъла на чл. 6, ал. 1, т. 32 от ЗПКОНПИ. С оглед на това, че в конкретната ситуация, при сключване на горепосочения договор не се установява наличието на лице, заемащо висша публична длъжност, не е възможно и да бъде установен конфликт на интереси по отношение на Ревански.</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Установи се, че С. Р. е съпруга на Валентин Ревански, а Ц. Р. е техен син, което поражда свързаност помежду им по смисъла на § 1, т. 15, б. „а“ от ДР на ЗПКОНПИ. В същото време С. Р. и Ц. Р. са съдружници в „***“ ООД, ЕИК: ***. </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В релевантния за производството период по чл. 73 от ЗПКОНПИ, в качеството си на кмет на Община Я. и съответно лице, заемащо висша публична по смисъла на чл. 6, ал. 1, т. 32 от ЗПКОНПИ, Валентин Ревански сключва със „***“ ООД, представлявано от С. Р., договори за дарение с рег. № ДГ/0100032/19.02.2020 г., № ДГ/0100046/23.03.2020 г., № ДГ/0100054/15.04.2020 г., № ДГ/0100071/18.06.2020 г., № ДГ/0100068/08.06.2020 г. и № ДГ/0100021/13.02.2020 г., с които действия упражнява свои правомощия по служба. Безспорен е и фактът, че С. Р., като негова съпруга, е свързано с него лице по смисъла на § 1, т. 15, б. „а“ от ДР на ЗПКОНПИ. Според изброените по-горе договори обаче Община Я. е в качеството на „дарен“. По своята правна същност договорът за дарение е едностранен и безвъзмезден договор, по силата на който дарителят безвъзмездно, веднага и безвъзвратно отстъпва в собственост на дарения подареното, като със стойността на последното имуществото на дарителя се намалява, а това на дарения се увеличава. Посоченото дотук изключва възможността за получаване на облага – с материален или нематериален характер, от свързаното с него лице и негова съпруга С. Р. и съответно от представляваното от нея търговско дружество – „***“ ООД. Напротив, в конкретния случай имуществото на юридическото лице намалява, а това на Община Я. се увеличава реципрочно. Липсата на възможност за получаване на облага от свързаното с Ревански лице и за него самия, обуславя и невъзможността за наличие на частен интерес от упражнените от него правомощия по служба.</w:t>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Във връзка с изложеното, при сключването на подробно описаните по-горе договори за дарение са налице само две от предпоставките за „конфликт на интереси“ по отношение на Валентин Ревански, в качеството му на кмет на Община Я.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C">
      <w:pPr>
        <w:ind w:firstLine="709"/>
        <w:rPr>
          <w:vertAlign w:val="baseline"/>
        </w:rPr>
      </w:pPr>
      <w:r w:rsidDel="00000000" w:rsidR="00000000" w:rsidRPr="00000000">
        <w:rPr>
          <w:vertAlign w:val="baseline"/>
          <w:rtl w:val="0"/>
        </w:rPr>
        <w:t xml:space="preserve">Относно издадените 7 броя заповеди – № ОС/04-00024, № ОС/04-00025, № ОС/04-00026, № ОС/04-00027, № ОС/04-00028, № ОС/04-00030 и № ОС/04-00031, всичките от 17.06.2022 г., с които дружеството „***“ ООД е определено за спечелило търг с тайно наддаване за продажба на недвижими имоти – общинска собственост и сключените въз основа на тях договори за покупко-продажба с рег. № ДГ/05-000160, № ДГ/05-000161, № ДГ/05-000162, № ДГ/05-000156, № ДГ/05-000157, № ДГ/05-000158 и № ДГ/05-000159, всичките от 19.07.2022 г., то същите са издадени, респ. за общината договорите са подписани, от заместник-кмета на Община Я. – М. К.. В тази връзка Валентин Ревански не е упражнил свои правомощия по служба.</w:t>
      </w:r>
    </w:p>
    <w:p w:rsidR="00000000" w:rsidDel="00000000" w:rsidP="00000000" w:rsidRDefault="00000000" w:rsidRPr="00000000" w14:paraId="0000003D">
      <w:pPr>
        <w:ind w:firstLine="709"/>
        <w:rPr>
          <w:vertAlign w:val="baseline"/>
        </w:rPr>
      </w:pPr>
      <w:r w:rsidDel="00000000" w:rsidR="00000000" w:rsidRPr="00000000">
        <w:rPr>
          <w:vertAlign w:val="baseline"/>
          <w:rtl w:val="0"/>
        </w:rPr>
        <w:t xml:space="preserve">Валентин Ревански не е упражнил правомощия по служба, в качеството си на кмет на Община Я. и във връзка с издадените на „***“ ООД разрешения за поставяне на преместваеми съоръжения на основание чл. 56 от ЗУТ – № РПЧИ-000005/15.05.2020 г., № РПЧИ-000015/14.08.2020 г., № РПЧИ-000016/14.08.2020 г., № 21007/30.11.2022 г., № 18418/11.12.2019 г. и № РПЧИ-000001/21.02.2020 г., които са издадени по компетентност от главния архитект на Община Я.. Същото е валидно и по отношение на издадените на „***“ ООД от Община Я. разрешения за строеж № РС-188/17.12.2020 г., № РС-079/28.04.2021 г. и № РС-043/29.03.2022 г., удостоверения с рег. № 2801-05984/16.03.2020 г. и  № 2801-05982/16.03.2020 г. и писмо с изх. № 2801-06495/26.03.2020 г. на Община Я.. </w:t>
      </w:r>
    </w:p>
    <w:p w:rsidR="00000000" w:rsidDel="00000000" w:rsidP="00000000" w:rsidRDefault="00000000" w:rsidRPr="00000000" w14:paraId="0000003E">
      <w:pPr>
        <w:ind w:firstLine="709"/>
        <w:rPr>
          <w:vertAlign w:val="baseline"/>
        </w:rPr>
      </w:pPr>
      <w:r w:rsidDel="00000000" w:rsidR="00000000" w:rsidRPr="00000000">
        <w:rPr>
          <w:vertAlign w:val="baseline"/>
          <w:rtl w:val="0"/>
        </w:rPr>
        <w:t xml:space="preserve">Липсата на упражнени правомощия по служба от лицето, заемащо висша публична длъжност е предпоставка и за липсата на конфликт на интереси по отношение на същото.</w:t>
      </w:r>
    </w:p>
    <w:p w:rsidR="00000000" w:rsidDel="00000000" w:rsidP="00000000" w:rsidRDefault="00000000" w:rsidRPr="00000000" w14:paraId="0000003F">
      <w:pPr>
        <w:rPr>
          <w:vertAlign w:val="baseline"/>
        </w:rPr>
      </w:pPr>
      <w:r w:rsidDel="00000000" w:rsidR="00000000" w:rsidRPr="00000000">
        <w:rPr>
          <w:vertAlign w:val="baseline"/>
          <w:rtl w:val="0"/>
        </w:rPr>
        <w:t xml:space="preserve">Предвид изложеното, на основание чл. 74, ал. 1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0">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41">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2">
      <w:pPr>
        <w:ind w:firstLine="709"/>
        <w:rPr>
          <w:b w:val="0"/>
          <w:bCs w:val="0"/>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Валентин Ревански, ЕГН ***, в качеството му на кмет на Община Я. и в това му качество лице, заемащо висша публична длъжност по смисъла на чл. 6, ал. 1, т. 32 от ЗПКОНПИ, във връзка със сключени договори за дарение с рег. № ДГ/0100032/19.02.2020 г., № ДГ/0100046/23.03.2020 г., № ДГ/0100054/15.04.2020 г., № ДГ/0100071/18.06.2020 г., № ДГ/0100068/08.06.2020 г. и № ДГ/0100021/13.02.2020 г. на Община Я., поради липса на негов или на свързано с него лице частен интерес.</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Валентин Ревански, ЕГН ***, в качеството му на кмет на Община Я. и в това му качество лице, заемащо висша публична длъжност по смисъла на чл. 6, ал. 1, т. 32 от ЗПКОНПИ, във връзка с издадени заповеди № ОС/04-00024, № ОС/04-00025, № ОС/04-00026, № ОС/04-00027, № ОС/04-00028, № ОС/04-00030 и № ОС/04-00031, всичките от 17.06.2022 г., сключени договори за покупко-продажба с рег. № ДГ/05-000160, № ДГ/05-000161, № ДГ/05-000162, № ДГ/05-000156, № ДГ/05-000157, № ДГ/05-000158 и № ДГ/05-000159, всичките от 19.07.2022 г., издадени разрешения за поставяне на преместваеми съоръжения на основание чл. 56 от ЗУТ – № РПЧИ-000005/15.05.2020 г., № РПЧИ-000015/14.08.2020 г., № РПЧИ-000016/14.08.2020 г., № 21007/30.11.2022 г., № 18418/11.12.2019 г. и № РПЧИ-000001/21.02.2020 г., разрешения за строеж № РС-188/17.12.2020 г., № РС-079/28.04.2021 г. и № РС-043/29.03.2022 г., удостоверения с рег. № 2801-05984/16.03.2020 г. и  № 2801-05982/16.03.2020 г. и писмо с изх. № 2801-06495/26.03.2020 г. на Община Я., поради липса на упражнени правомощия във връзка със заеманата от него висша публична длъжност.</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tabs>
          <w:tab w:val="left" w:leader="none" w:pos="426"/>
        </w:tabs>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Препис от Решението да се изпрати на Окръжна прокуратура Я., с оглед преценка за реализиране на правомощията ѝ по чл. 76, ал. 2 от ЗПКОНПИ. </w:t>
      </w:r>
    </w:p>
    <w:p w:rsidR="00000000" w:rsidDel="00000000" w:rsidP="00000000" w:rsidRDefault="00000000" w:rsidRPr="00000000" w14:paraId="00000049">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ЗАМЕСТНИК-ПРЕДСЕДАТЕЛ:……(П)……..../АНТОН СЛАВЧЕВ /</w:t>
      </w: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2">
      <w:pPr>
        <w:ind w:left="708" w:firstLine="708"/>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3">
      <w:pPr>
        <w:ind w:firstLine="0"/>
        <w:jc w:val="left"/>
        <w:rPr>
          <w:u w:val="single"/>
          <w:vertAlign w:val="baseline"/>
        </w:rPr>
      </w:pPr>
      <w:r w:rsidDel="00000000" w:rsidR="00000000" w:rsidRPr="00000000">
        <w:rPr>
          <w:rtl w:val="0"/>
        </w:rPr>
      </w:r>
    </w:p>
    <w:sectPr>
      <w:headerReference r:id="rId6" w:type="first"/>
      <w:footerReference r:id="rId7" w:type="default"/>
      <w:pgSz w:h="15840" w:w="12240" w:orient="portrait"/>
      <w:pgMar w:bottom="1135"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5">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6">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8">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9">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