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РС-439-24-027</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24.03.2025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КИ-238/17.06.2024 г. на Комисия за противодействие на корупцията (КПК) по сигнал с рег. № С-439/03.06.2024 г., към който са приобщени производства, регистрирани с вх. № № С-411/27.05.2024 г., С-412/27.05.2024г. и КПК-7834-4/29.10.2024 година. </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Жельо  Вардунски - кмет на Община К., за мандати 2019 – 2023 г. и 2023 – 2027 г. и Радослав Балтаджиев - общински съветник и Председател на Общински свет К., за мандати 2019 – 2023 г. и 2023 – 2027 г.</w:t>
      </w:r>
    </w:p>
    <w:p w:rsidR="00000000" w:rsidDel="00000000" w:rsidP="00000000" w:rsidRDefault="00000000" w:rsidRPr="00000000" w14:paraId="0000000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Жельо Вардунски в качеството си на кмет на Община К. е сключвал договори с дружеството „*******“ ЕООД, представлявано от съпругата му С. В.. Посочва се, че единият договор, сключен на 05.03.2020 г. между общината и „*******“ ЕООД, е за учредяване на безвъзмездно право на прокарване на елемент от техническата инфраструктура – водопровод в полза на дружеството, а другият, представляващ тристранен договор за изграждане и присъединяване на водоснабдителни и/или канализационни системи между ВиК Б. ЕАД, Община К. и  *******“ ЕООД, е сключен на 20.04.20**** г. </w:t>
      </w:r>
    </w:p>
    <w:p w:rsidR="00000000" w:rsidDel="00000000" w:rsidP="00000000" w:rsidRDefault="00000000" w:rsidRPr="00000000" w14:paraId="0000001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Радослав Балтаджиев се твърди, че като общински съветник и председател на ОбС К. е участвал при приемането и гласуването на Решение по т. ** от Протокол № ******2023 г. на ОбС К. за продажба на недвижим имот, частна общинска собственост по плана на с. П. и., общ. К., с площ 11171 кв. м. Заявлението за интерес към имота е подадено от „Ф. П.“ ООД, а заповедта за продажбата на имота (Заповед № ******09.2023 г. на кмета на Община К.) е на името на „К. И.“ ООД. Твърди се, че и двете дружества са собственост на С. Ш., с която Балтаджиев живее от години на семейни начала във фактическо съжителство, имат общо дете, а от 20**** г. и сключен граждански брак. В сигнала се посочва още, че по същия начин „К. И.“ ООД придобива собствеността и върху друг общински имот по Кадастралната карта и Кадастралните регистри на с. Ч. в., Община К. – по Заявление на дружеството „Ф. БГ“ ЕООД за интерес към имота и решение на ОбС К., на което общинският съветник и председател на ОбС К. Балтаджиев гласува в полза на дружеството на съпругата си.</w:t>
        <w:tab/>
      </w:r>
    </w:p>
    <w:p w:rsidR="00000000" w:rsidDel="00000000" w:rsidP="00000000" w:rsidRDefault="00000000" w:rsidRPr="00000000" w14:paraId="00000011">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От председателя на Постоянната комисия по Закона за противодействие на корупцията и отнемане на незаконно придобитото имущество при Общински свет К. са изискани и получени с писмо с вх. № КПК-7834-2/11.07.2024 г. на КПК копия на следните документи: Клетвен лист на Жельо Вардунски и Удостоверение № ***/03.11.2023 г. на Общинска избирателна комисия (ОИК) К.; Клетвен лист на Жельо  Вардунски и Удостоверение № */31.10.2019 г. на ОИК К.; Удостоверение № ***/03.11.2023 г. на ОИК К. за избран общински съветник на Радослав Балтаджиев и клетвен лист; Решение № * по Протокол № */06.11.2023 г. на Общински съвет (ОбС) К. за избор на Радослав Балтаджиев за председател на ОбС К.; Решение № * по Протокол № */08.11.2019 г.  на ОбС К. за избор на Радослав Балтаджиев за председател на ОбС К.; Договор за изграждане и присъединяване на водоснабдителни и/или канализационни системи № ** от 20.04.20**** година; Списък на общинските съветници, присъствалите на проведено на 27.07.2023 г. заседание на ОбС К.; Протокол № ** от проведено заседание на ОбС К. на 27.07.2023 година; Решение по т. ** от Протокол № **/27.07.2023 година; Списък с поименно гласуване по т. ** от Протокол № **/27.07.2023 година; Заявление от „Ф. БГ“ ЕООД, рег. № *******/26.06.2023 г. на Община К.; Заповед № ******09.2023 г. на кмета на Община К.; Докладна записка от кмета на Община К. вх. № ***/11.07.2023 г. на ОбС К. (изх. № ***/10.07.2023 г. на Община К.); АКТ № **** за частна общинска собственост; Скица № 417/2023 г. на УПИ, кв. 8 по плана на с. П. и., Община К., Област Б.; Удостоверение за данъчна оценка; Експертна оценка за определяне на пазарна оценка на поземлен имот; Заявление от „Ф. БГ“ ЕООД, рег. № ******/13.07.2021 г. на Община К.. Докладна записка от кмета на Община К. вх. № ****/09.09.2021 г. (изх. № *******/08.09.2021 г. на Община К.) на ОбС К.; АКТ №  *** за частна общинска собственост; Скица на поземлен имот № ********/20.07.2017 г., идентификатор *******, с. Ч. в., Община К., Област Б.; Удостоверение за данъчна оценка; Експертна оценка; Протокол № **** от проведено на 30.09.2021 г. заседание на ОбС К.; Списък на общинските съветници, присъствалите на проведено на 30.09.2021 г. заседание на ОбС К.; Решение по т. ** от Протокол № ****/30.09.2021 година; Списък с поименно гласуване по т. ** от Протокол № ****/30.09.2021 година; Заповед № ******/23.11.2021 г. на кмета на Община К.; Договор за покупко-продажба на недвижим имот от 17.12.2021 г. вх. рег. № ******/29.12.2021 г. на Службата по вписвания гр. Б..</w:t>
        <w:tab/>
      </w:r>
    </w:p>
    <w:p w:rsidR="00000000" w:rsidDel="00000000" w:rsidP="00000000" w:rsidRDefault="00000000" w:rsidRPr="00000000" w14:paraId="00000012">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писмо вх. № КПК-7834-15/17.02.2025 г. на КПК от председателя на Постоянната комисия по закона за противодействие на корупцията и отнемане на незаконно придобитото имущество при Общински свет К. са получени заверения копия на следните документи: Служебна бележка, изх. № *******/12.02.2025 г. на Община К., за получено нетно дневно възнаграждение за 20.04.20**** г. от Жельо Вардунски – кмет на Общината; Служебна бележка, изх. № ******/12.02.2025 г. на Община К., за получено нетно дневно възнаграждение за ****.2023 г. от Радослав Балтаджиев – общински съветник и председател на ОбС К.; Заповед № № ******/21.10.2021 г., *****/10.11.2021 г., ******/17.08.2023 г. и ******/04.09.2023 г. на Кмета на Община К.; Протокол на Комисия за проведен търг от *****.2021 г. и Протокол на Комисия за проведен търг от ***.2023 година.</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писмо вътрешен № КПК-7834-****/19.03. 2025 г. на КПК от директора на дирекция „Публичен регистър“ към КПК, са представени заверени копия на подадени от Радослав Балтаджиев ежегодни декларации за имущество и интереси за 2021 г., 2022 г. и 2023 година.</w:t>
      </w:r>
    </w:p>
    <w:p w:rsidR="00000000" w:rsidDel="00000000" w:rsidP="00000000" w:rsidRDefault="00000000" w:rsidRPr="00000000" w14:paraId="00000014">
      <w:pPr>
        <w:tabs>
          <w:tab w:val="left" w:leader="none" w:pos="709"/>
          <w:tab w:val="left" w:leader="none" w:pos="3528"/>
        </w:tabs>
        <w:jc w:val="both"/>
        <w:rPr>
          <w:color w:val="ff0000"/>
          <w:vertAlign w:val="baseline"/>
        </w:rPr>
      </w:pPr>
      <w:r w:rsidDel="00000000" w:rsidR="00000000" w:rsidRPr="00000000">
        <w:rPr>
          <w:color w:val="ff0000"/>
          <w:vertAlign w:val="baseline"/>
          <w:rtl w:val="0"/>
        </w:rPr>
        <w:t xml:space="preserve"> </w:t>
      </w:r>
    </w:p>
    <w:p w:rsidR="00000000" w:rsidDel="00000000" w:rsidP="00000000" w:rsidRDefault="00000000" w:rsidRPr="00000000" w14:paraId="00000015">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са извършени справки в Регистър НБД „Население“, Търговския регистър и регистър на юридическите лица с нестопанска цел (ТРРЮЛНЦ), електронната страница на Община К., електронната страница на Общинската избирателна комисия К. и в „Имотен регистър“ на Агенцията по вписванията.</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90 ал. 5 от ЗПК, с покана с изх. № КПК-7834-11/06.02.2025 г. на КПК, Жельо Вардунски в качеството му на кмет на Община К. и лице, заемащо публична длъжност по чл. 6, ал. 1, т. 32 от ЗПК, е поканен за изслушване пред Комисията на 17.02.2025 година.</w:t>
      </w:r>
    </w:p>
    <w:p w:rsidR="00000000" w:rsidDel="00000000" w:rsidP="00000000" w:rsidRDefault="00000000" w:rsidRPr="00000000" w14:paraId="00000017">
      <w:pPr>
        <w:tabs>
          <w:tab w:val="left" w:leader="none" w:pos="426"/>
          <w:tab w:val="left" w:leader="none" w:pos="709"/>
        </w:tabs>
        <w:jc w:val="both"/>
        <w:rPr>
          <w:vertAlign w:val="baseline"/>
        </w:rPr>
      </w:pPr>
      <w:r w:rsidDel="00000000" w:rsidR="00000000" w:rsidRPr="00000000">
        <w:rPr>
          <w:vertAlign w:val="baseline"/>
          <w:rtl w:val="0"/>
        </w:rPr>
        <w:tab/>
        <w:tab/>
        <w:t xml:space="preserve">На насроченото на 17.02.2025 г. от 10.30 часа изслушване Жельо Вардунски се явява лично и с упълномощен представител адвокат М. К. – АК-Б..</w:t>
      </w:r>
    </w:p>
    <w:p w:rsidR="00000000" w:rsidDel="00000000" w:rsidP="00000000" w:rsidRDefault="00000000" w:rsidRPr="00000000" w14:paraId="00000018">
      <w:pPr>
        <w:tabs>
          <w:tab w:val="left" w:leader="none" w:pos="426"/>
          <w:tab w:val="left" w:leader="none" w:pos="709"/>
        </w:tabs>
        <w:jc w:val="both"/>
        <w:rPr>
          <w:vertAlign w:val="baseline"/>
        </w:rPr>
      </w:pPr>
      <w:r w:rsidDel="00000000" w:rsidR="00000000" w:rsidRPr="00000000">
        <w:rPr>
          <w:color w:val="ff0000"/>
          <w:vertAlign w:val="baseline"/>
          <w:rtl w:val="0"/>
        </w:rPr>
        <w:tab/>
        <w:tab/>
      </w:r>
      <w:r w:rsidDel="00000000" w:rsidR="00000000" w:rsidRPr="00000000">
        <w:rPr>
          <w:vertAlign w:val="baseline"/>
          <w:rtl w:val="0"/>
        </w:rPr>
        <w:t xml:space="preserve">На заседание на комисията от 17.02.2025 г., обективирано в т. 3 от Протокол № 82 от същата дата, Жельо Вардунски посочи, че като кмет на Община К., сключва всеки месец типови договори, като всичките гласят едно и също - фирмата или лицето, което иска да бъде доставена вода до двора му или до обекта му се задължава да проектира, да съгласува договорите, да построи съоръжението и след неговото узаконяване, то да бъде предадено безвъзмездно на Община К.. Твърди, че посочения в неговия случай процесен договор е трябвало да бъде сключен и не вижда някаква корупционна практика за получаване на средства на фирмата на неговата съпруга, като сочи, че фирмата на съпругата му инвестира доста усилия и средства и ги дарява на Община К.. Визира, че водопроводът е за производствени нужди и съпругата му трябва да изчака с инвестиционните си намерения няколко години, докато евентуално се откаже или му изтече мандата, във връзка с обстоятелството, че е кмет на Община К.. </w:t>
      </w:r>
      <w:r w:rsidDel="00000000" w:rsidR="00000000" w:rsidRPr="00000000">
        <w:rPr>
          <w:u w:val="single"/>
          <w:vertAlign w:val="baseline"/>
          <w:rtl w:val="0"/>
        </w:rPr>
        <w:t xml:space="preserve">Сочи, че изграждането на водопровод до имота, собственост на търговското дружество на съпругата му завишава и данъчната оценка на имота,</w:t>
      </w:r>
      <w:r w:rsidDel="00000000" w:rsidR="00000000" w:rsidRPr="00000000">
        <w:rPr>
          <w:vertAlign w:val="baseline"/>
          <w:rtl w:val="0"/>
        </w:rPr>
        <w:t xml:space="preserve"> съответно и приходите в общината под формата на местни данъци и такси.</w:t>
        <w:tab/>
        <w:tab/>
      </w:r>
    </w:p>
    <w:p w:rsidR="00000000" w:rsidDel="00000000" w:rsidP="00000000" w:rsidRDefault="00000000" w:rsidRPr="00000000" w14:paraId="00000019">
      <w:pPr>
        <w:tabs>
          <w:tab w:val="left" w:leader="none" w:pos="426"/>
          <w:tab w:val="left" w:leader="none" w:pos="709"/>
        </w:tabs>
        <w:jc w:val="both"/>
        <w:rPr>
          <w:vertAlign w:val="baseline"/>
        </w:rPr>
      </w:pPr>
      <w:r w:rsidDel="00000000" w:rsidR="00000000" w:rsidRPr="00000000">
        <w:rPr>
          <w:vertAlign w:val="baseline"/>
          <w:rtl w:val="0"/>
        </w:rPr>
        <w:tab/>
        <w:tab/>
        <w:t xml:space="preserve">Адв. М. К. посочи, че съществените елементи в започналото производство са стриктно по нормите на приложимия закон и последователната безпротиворечива практика на Комисията за противодействие на корупцията, действаща по реда на Закона за противодействие на корупцията и отнемане на незаконно придобитото имущество (ЗПКОНПИ) и Закона за противодействие на корупцията (ЗПК). Визира като безспорен факта, че Вардунски е лице, заемащо публична длъжност, и че липсва частен интерес, липсва обогатяване на трето лице. както и на Жельо Вардунски. Твърди за наличие на публичен интерес, като с това условно наименование има предвид постигнатата полза за Община К. и нейното развитие чрез безвъзмездното придобиване на разработен и изграден водопровод и канализация за сметка на сключения договор. Правният и икономически анализ на договора - предмет на проверката сочи, че той е безвъзмезден по отношение на общината. В патримониума на същата влиза имущество на ориентировъчна стойност около 60-70 хиляди лева с ДДС, което имущество е за сметка на инвеститора ,.*******“ ЕООД, на което съпругата на Ж. Вардунски е управител и едноличен собственик. Твърди за липса на частен интерес от страна на „*******“ ЕООД, съпругата на Вардунски, или самият Вардунски, след като стойностен актив излиза във вид на парични средства от патримониума на „*******“ ЕООД и се превръща във вид на дълготраен актив в патримониума на Община К. От съдържанието на договора, сключен от Вардунски, публичният субект - Община К. има едно единствено задължение - да изпълни компетентността си по закон, разрешавайки едно строителство. Тази компетентност и тези задължения са извлечени изобщо от статута на общината като публичен субект и представляват същностна нейна компетентност, в която присъствието или наличието на участие в нея на Вардунски не съставлява релевантен факт. Който и да би бил кмет на тази община, той следва да преследва тези интереси, да се задоволяват интересите на частните субекти чрез разрешаване на законно строителство.</w:t>
      </w:r>
      <w:r w:rsidDel="00000000" w:rsidR="00000000" w:rsidRPr="00000000">
        <w:rPr>
          <w:color w:val="ff0000"/>
          <w:vertAlign w:val="baseline"/>
          <w:rtl w:val="0"/>
        </w:rPr>
        <w:t xml:space="preserve"> </w:t>
      </w:r>
      <w:r w:rsidDel="00000000" w:rsidR="00000000" w:rsidRPr="00000000">
        <w:rPr>
          <w:vertAlign w:val="baseline"/>
          <w:rtl w:val="0"/>
        </w:rPr>
        <w:t xml:space="preserve">Посочва, че липсва облага във връзка с изграждането на водопровода и канализацията от „*******“ ЕООД, където последното става потребител на ВиК услуги от страна на „ВиК“ ЕАД Б. - другото, участващо в договора лице, като по силата на ползването на тези активи, вече собствени на Община К., </w:t>
      </w:r>
      <w:r w:rsidDel="00000000" w:rsidR="00000000" w:rsidRPr="00000000">
        <w:rPr>
          <w:u w:val="single"/>
          <w:vertAlign w:val="baseline"/>
          <w:rtl w:val="0"/>
        </w:rPr>
        <w:t xml:space="preserve">придобива услуги, тоест - извеждане на канални води, както и доставка на стоки във вид на чиста вода</w:t>
      </w:r>
      <w:r w:rsidDel="00000000" w:rsidR="00000000" w:rsidRPr="00000000">
        <w:rPr>
          <w:vertAlign w:val="baseline"/>
          <w:rtl w:val="0"/>
        </w:rPr>
        <w:t xml:space="preserve">, но това е при текущите пазарни цени, които „ВиК“ ЕАД Б. предлага. Тоест, създавайки този водопровод по никакъв начин това лице не се вмества в хипотезата на чл. 72 от ЗПК, а именно да получава привилегировани услуги безплатно или на цени по-ниски от пазарните. Във с връзка с изложеното посочва, че не е налице и хипотезата на чл. 77. ал. 3 от ЗПК, като Вардунски по никакъв начин няма такава правна привръзка към това дружество. С оглед доказателствата по цялата преписка представя и иска да се приеме договор за дарение между физическото лице Жельо Вардунски и Община К.. Като съществени доказателствени факти счита, че следва да се обследват в производството стойността на придобития актив, която може да бъде получена с рекапитулация от „*******'' ЕООД, което ще установи стойността, на която е изградено това ВиК съоръжение и ще докаже стойността, с която Община К. се е обогатила. На второ място, ще се докаже и стойността на имуществото, което е излязло от патримониума на „*******“ ЕООД и срещу това излизане на един вид имущество, не е получено нищо насреща. Тоест, няма как да е реализиран частен интерес. </w:t>
      </w:r>
    </w:p>
    <w:p w:rsidR="00000000" w:rsidDel="00000000" w:rsidP="00000000" w:rsidRDefault="00000000" w:rsidRPr="00000000" w14:paraId="0000001A">
      <w:pPr>
        <w:tabs>
          <w:tab w:val="left" w:leader="none" w:pos="426"/>
          <w:tab w:val="left" w:leader="none" w:pos="709"/>
        </w:tabs>
        <w:jc w:val="both"/>
        <w:rPr>
          <w:vertAlign w:val="baseline"/>
        </w:rPr>
      </w:pPr>
      <w:r w:rsidDel="00000000" w:rsidR="00000000" w:rsidRPr="00000000">
        <w:rPr>
          <w:vertAlign w:val="baseline"/>
          <w:rtl w:val="0"/>
        </w:rPr>
        <w:tab/>
        <w:tab/>
        <w:t xml:space="preserve">След проведеното изслушване Жельо Вардунски представя договор за Дарение № ***/24 година на Община К. от 09.08.24 г., регистриран с вх. № КПК-7834-**/17.02.2025 г. на КПК както и писмено възражение с вх. № КПК-7834-19/24.02.2025 г. на КПК и приложени към него доказателства, подкрепящи изложеното от него и упълномощения му представител на проведеното изслушване, като прилага: Писмо от Вик Б.-ЕАД; Писмо от Община К.; Рекапитулация от „*******“ ЕООД; Договор за присъединяване на дружество „С.“ ООД, </w:t>
      </w:r>
      <w:r w:rsidDel="00000000" w:rsidR="00000000" w:rsidRPr="00000000">
        <w:rPr>
          <w:u w:val="single"/>
          <w:vertAlign w:val="baseline"/>
          <w:rtl w:val="0"/>
        </w:rPr>
        <w:t xml:space="preserve">Справки за повишената стойност на двата имота - на „*******“ ЕООД и на „С.“ ООД,</w:t>
      </w:r>
      <w:r w:rsidDel="00000000" w:rsidR="00000000" w:rsidRPr="00000000">
        <w:rPr>
          <w:vertAlign w:val="baseline"/>
          <w:rtl w:val="0"/>
        </w:rPr>
        <w:t xml:space="preserve"> и повишените данъчни приходи. Отново сочи за липса частен интерес при сключването на Договор № **/20.04.20**** г., и твърди, че не са налице елементите на дефиницията по чл. 71 от ЗПК, а именно сключването не е довело до облага, защото с изграждането на съоръжението Община К. безвъзмездно го е придобила, а от друга страна „*******“ ЕООД го е дарило на общината, като срещу това е получила възможност за доставка на стоки и услуги от ВИК Б. ЕАД, но на цените за всички останали клиенти - утвърдените от КЕВР нормативни цени за доставка на вода, извеждане и пречистване на канални води. Поради това, с изграждането на съоръжението „*******“ ЕООД е получило възможност да ползва комунални доставки, наравно с всеки друг субект и при същите условия, само че за сметка на едно ощетяване - извършена инвестиция, вложени средства от около 10 000 лева в полза и като дарение за общината. Визира се, че за Община К. е налице доказана имуществена полза в няколко насоки: Без да дава собствени средства получава в собственост безвъзмездно ВИК съоръжение от „*******“ ЕООД; Поради наличието на комунално захранване за този имот на „*******“ ЕООД е увеличена данъчната оценка и приходите от местни данъци са увеличени - увеличението е в пъти, а това са увеличени разходи за „*******“ ЕООД.  Всички ползи от тази инвестиция са за Община К., както и дарението от Вардунски за общината с цел изграждането на паметника на Цар Иван - Александър в местността на с. Р.. Визира се, че в рамките на поетите задължения по представения по преписката тристранен договор, Жельо Вардунски е изпълнявал законово вменените му функции на кмет на община по Закона за устройство на територията - даване на административни разрешения за строителство и постигане на целите за развитието на общината, и че законовите ограничения по ЗПК са единствено свързани с нарушението на общата правна и морална норма за забрана на злоупотреба с положение и конкретните негови забрани за наличие на частен интерес и облага, каквито в този казус липсват. </w:t>
      </w:r>
    </w:p>
    <w:p w:rsidR="00000000" w:rsidDel="00000000" w:rsidP="00000000" w:rsidRDefault="00000000" w:rsidRPr="00000000" w14:paraId="0000001B">
      <w:pPr>
        <w:tabs>
          <w:tab w:val="left" w:leader="none" w:pos="426"/>
          <w:tab w:val="left" w:leader="none" w:pos="709"/>
        </w:tabs>
        <w:jc w:val="both"/>
        <w:rPr>
          <w:vertAlign w:val="baseline"/>
        </w:rPr>
      </w:pPr>
      <w:r w:rsidDel="00000000" w:rsidR="00000000" w:rsidRPr="00000000">
        <w:rPr>
          <w:rtl w:val="0"/>
        </w:rPr>
      </w:r>
    </w:p>
    <w:p w:rsidR="00000000" w:rsidDel="00000000" w:rsidP="00000000" w:rsidRDefault="00000000" w:rsidRPr="00000000" w14:paraId="0000001C">
      <w:pPr>
        <w:tabs>
          <w:tab w:val="left" w:leader="none" w:pos="426"/>
          <w:tab w:val="left" w:leader="none" w:pos="709"/>
        </w:tabs>
        <w:jc w:val="both"/>
        <w:rPr>
          <w:vertAlign w:val="baseline"/>
        </w:rPr>
      </w:pPr>
      <w:r w:rsidDel="00000000" w:rsidR="00000000" w:rsidRPr="00000000">
        <w:rPr>
          <w:vertAlign w:val="baseline"/>
          <w:rtl w:val="0"/>
        </w:rPr>
        <w:tab/>
        <w:tab/>
        <w:t xml:space="preserve">На основание чл. 90 ал. 5 от ЗПК, с покана с изх. № КПК-7834-12/06.02.2025 г. на КПК, Радослав Балтаджиев в качеството му на общински съветник в Общински свет К. и лице, заемащо публична длъжност по чл. 6, ал. 1, т. 32 от ЗПК, е поканен за изслушване пред Комисията на 17.02.2025 година.</w:t>
      </w:r>
    </w:p>
    <w:p w:rsidR="00000000" w:rsidDel="00000000" w:rsidP="00000000" w:rsidRDefault="00000000" w:rsidRPr="00000000" w14:paraId="0000001D">
      <w:pPr>
        <w:tabs>
          <w:tab w:val="left" w:leader="none" w:pos="426"/>
          <w:tab w:val="left" w:leader="none" w:pos="709"/>
        </w:tabs>
        <w:jc w:val="both"/>
        <w:rPr>
          <w:vertAlign w:val="baseline"/>
        </w:rPr>
      </w:pPr>
      <w:r w:rsidDel="00000000" w:rsidR="00000000" w:rsidRPr="00000000">
        <w:rPr>
          <w:vertAlign w:val="baseline"/>
          <w:rtl w:val="0"/>
        </w:rPr>
        <w:tab/>
        <w:tab/>
        <w:t xml:space="preserve">На насроченото на 17.02.2025 г. от 10.45 часа изслушване Радослав Балтаджиев се явява лично и с упълномощен представител адвокат М. К. – АК-Б.</w:t>
      </w:r>
    </w:p>
    <w:p w:rsidR="00000000" w:rsidDel="00000000" w:rsidP="00000000" w:rsidRDefault="00000000" w:rsidRPr="00000000" w14:paraId="0000001E">
      <w:pPr>
        <w:tabs>
          <w:tab w:val="left" w:leader="none" w:pos="426"/>
          <w:tab w:val="left" w:leader="none" w:pos="709"/>
        </w:tabs>
        <w:jc w:val="both"/>
        <w:rPr>
          <w:vertAlign w:val="baseline"/>
        </w:rPr>
      </w:pPr>
      <w:r w:rsidDel="00000000" w:rsidR="00000000" w:rsidRPr="00000000">
        <w:rPr>
          <w:vertAlign w:val="baseline"/>
          <w:rtl w:val="0"/>
        </w:rPr>
        <w:tab/>
        <w:tab/>
        <w:t xml:space="preserve">На заседание на комисията от 17.02.2025 г., обективирано в т. 4 от Протокол № 82 от същата дата, Радослав Балтаджиев посочи, че в общинския съвет е практика за продажбата на общинско имущество да има внесено някакво заявление, което е до кмета на общината и е за инвестиционно намерение. След това кметът на общината подготвя докладна записка, която да се предложи за гласуване на общинския съвет - дали да разреши въобще да бъде предложен на публичен търг даден имот или да не бъде предложен, като съответно докладната записка е окомплектована с документи. Единият от документите, който е неразделна част от докладната записка е оценка от независим оценител. Потвърждава негово гласуване „за“, да бъде пуснат за продажба този конкретно имот, както и гласуването му по внасяни подобни докладни на сесии - има между 10 и 15 такива почти всеки месец.</w:t>
      </w:r>
    </w:p>
    <w:p w:rsidR="00000000" w:rsidDel="00000000" w:rsidP="00000000" w:rsidRDefault="00000000" w:rsidRPr="00000000" w14:paraId="0000001F">
      <w:pPr>
        <w:tabs>
          <w:tab w:val="left" w:leader="none" w:pos="426"/>
          <w:tab w:val="left" w:leader="none" w:pos="709"/>
        </w:tabs>
        <w:jc w:val="both"/>
        <w:rPr>
          <w:vertAlign w:val="baseline"/>
        </w:rPr>
      </w:pPr>
      <w:r w:rsidDel="00000000" w:rsidR="00000000" w:rsidRPr="00000000">
        <w:rPr>
          <w:vertAlign w:val="baseline"/>
          <w:rtl w:val="0"/>
        </w:rPr>
        <w:tab/>
        <w:tab/>
        <w:t xml:space="preserve">Адв. М. К. визира обстоятелствата, че Радослав Балтаджиев е общински съветник и председател на Общинския съвет К. и посоченото лице е жена, с която Балтаджиев живее на семейни начала и имат дете. Посочва липсата на частен интерес. Твърди, че е важно да подчертае ограничението, което е същността на предстоящия силогизъм в този процес, а това е, че гласуваното Решение е за включване в Програмата за разпореждане с имоти на два определени недвижими имота, което е различно от сключване на договор за продаване на общински имот. Твърди, че това е друга административна процедура, от която следва един много тежък процес на разпореждане с общински имот, който започва след първото Решение - да се включи в програмата за разпореждане. Сочи, че Балтаджиев не участва, нито се твърди, нито се доказва да е участвал в процедурата по продажба, в издаване на Заповедта за сключване на договор и в самото сключване на договор. Единствено при гласуване на решението за включване в инвестиционната програма, в първия случай от присъствалите 15 общински съветници, гласуват „за“ 15, „въздържали се“ и „против“ няма. Във втория случай, който с на 27.07.2023 г. - 15 души присъстват, гласуват „за“ 15 и отново няма „въздържали се“ и „против“, т. е. гласът на Балтаджиев няма как да повлияе на взетото решение, макар че е доказано, че и той е сред гласувалите „за“, но неговият глас не е причината за постигане на това решение. С оглед на това твърди, че взетото Решение няма как да е в частен интерес, защото касае единствено възможността този имот да бъде практически и юридически продаден, но не касае възможността той да бъде купен от фирмата, на която живеещата с Балтаджиев дама е управител. Подчертава, че в единия случай тя е само управител, в другия случай е и съдружник, но, когато е заявила инвестиционен интерес тази фирма, въз основа на който се е стигнало до въпросното решение за включване в програмата за разпореждане, няма как някой да им е дал обещание, възможност, гаранция, че те ще бъдат бъдещите купувачи на имота, защото стигаме до ограничението, защото следва една тежка процедура по провеждане на публичен търг с открито наддаване, за която всеки уведомен по реда на наредбата и на закона, има право да участва. На този търг са участвали съответните две компании, очевидно са го спечелили, очевидно са сключили договор и е издадена заповед за продажба на имота в тяхна полза, но това вече е станало въз основа на съвсем друга процедура, нямаща нищо общо с предпоставките за извършването й. Твърди, че липсва възможност да се формулира хипотеза на облага, тъй като продажбата е започнала въз основа на оценка от избран и оторизиран оценител, дал първоначалната пазарна цена - цена, която е минимално възможната да бъде закупен имотът. Според адв. К. обследването на въпроса дали и как Балтаджиев е нарушил нормите на ЗПК в съответствие с избягване на конфликта на интереси, следва да бъде фокусиран именно върху характера и смисъла на взетите решения, за които той е гласувал. В заключение посочва, че е налице единствената предпоставка за конфликт на интереси, а именно Балтаджиев е лице, заемащо публична длъжност, но няма частен интерес във връзка с тези две решения и не е постигната никаква облага по смисъла на нормата на чл. 72 от Закона. Не е налице и хипотезата на свързаност, определена в допълнителните разпоредби на Закона за противодействие на корупцията.</w:t>
      </w:r>
    </w:p>
    <w:p w:rsidR="00000000" w:rsidDel="00000000" w:rsidP="00000000" w:rsidRDefault="00000000" w:rsidRPr="00000000" w14:paraId="00000020">
      <w:pPr>
        <w:tabs>
          <w:tab w:val="left" w:leader="none" w:pos="426"/>
          <w:tab w:val="left" w:leader="none" w:pos="709"/>
        </w:tabs>
        <w:jc w:val="both"/>
        <w:rPr>
          <w:vertAlign w:val="baseline"/>
        </w:rPr>
      </w:pPr>
      <w:r w:rsidDel="00000000" w:rsidR="00000000" w:rsidRPr="00000000">
        <w:rPr>
          <w:vertAlign w:val="baseline"/>
          <w:rtl w:val="0"/>
        </w:rPr>
        <w:tab/>
        <w:tab/>
        <w:t xml:space="preserve">На зададен уточняващ въпрос, свързан със заявлението за интерес от закупуване на общинския поземлен имот и стартиране на процедура по гласуване и обявяване провеждането на търг, и конкретно дали Балтаджиев е познавал едноличния собственик на дружеството-заявител К. Д., и кое е наложило жената, с която Балтаджиев живее на съпружески начала да стане съдружник в същото това дружество,</w:t>
      </w:r>
      <w:r w:rsidDel="00000000" w:rsidR="00000000" w:rsidRPr="00000000">
        <w:rPr>
          <w:color w:val="ff0000"/>
          <w:vertAlign w:val="baseline"/>
          <w:rtl w:val="0"/>
        </w:rPr>
        <w:t xml:space="preserve"> </w:t>
      </w:r>
      <w:r w:rsidDel="00000000" w:rsidR="00000000" w:rsidRPr="00000000">
        <w:rPr>
          <w:vertAlign w:val="baseline"/>
          <w:rtl w:val="0"/>
        </w:rPr>
        <w:t xml:space="preserve">във времеви период, предхождаш времето на сключване на окончателен договор за покупко-продажба на общинския имот, Радослав</w:t>
      </w:r>
      <w:r w:rsidDel="00000000" w:rsidR="00000000" w:rsidRPr="00000000">
        <w:rPr>
          <w:color w:val="ff0000"/>
          <w:vertAlign w:val="baseline"/>
          <w:rtl w:val="0"/>
        </w:rPr>
        <w:t xml:space="preserve"> </w:t>
      </w:r>
      <w:r w:rsidDel="00000000" w:rsidR="00000000" w:rsidRPr="00000000">
        <w:rPr>
          <w:vertAlign w:val="baseline"/>
          <w:rtl w:val="0"/>
        </w:rPr>
        <w:t xml:space="preserve">Балтаджиев отговори, че познава К. Д., и посочи, че Община К. е малка община, инвеститорите ги познават всичките лично, както и че инвеститорите правят срещи с председателя на общинския съвет или с някои от общинските съветници, или с кмета, за дадено тяхно инвестиционно намерение. Посочи, че жената с която живее на семейно начала също познава Данчев и </w:t>
      </w:r>
      <w:r w:rsidDel="00000000" w:rsidR="00000000" w:rsidRPr="00000000">
        <w:rPr>
          <w:u w:val="single"/>
          <w:vertAlign w:val="baseline"/>
          <w:rtl w:val="0"/>
        </w:rPr>
        <w:t xml:space="preserve">са имали някакви разговори и са си направили някакво инвестиционно намерение, което могат да реализират заедно. Сочи, че Данчев и дружества, които се управляват от С. Ш. са имали много инвестиционни намерения на територията на Община К., пускали са преди това и други заявления, но не са участвали на търговете, в които са виждали може би цена или нещо друго, което не ги е интересувало, като не биха се облагодетелствали. </w:t>
      </w:r>
      <w:r w:rsidDel="00000000" w:rsidR="00000000" w:rsidRPr="00000000">
        <w:rPr>
          <w:rtl w:val="0"/>
        </w:rPr>
      </w:r>
    </w:p>
    <w:p w:rsidR="00000000" w:rsidDel="00000000" w:rsidP="00000000" w:rsidRDefault="00000000" w:rsidRPr="00000000" w14:paraId="00000021">
      <w:pPr>
        <w:tabs>
          <w:tab w:val="left" w:leader="none" w:pos="426"/>
          <w:tab w:val="left" w:leader="none" w:pos="709"/>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ab/>
        <w:tab/>
        <w:t xml:space="preserve">След проведеното изслушване Радослав Балтаджиев представя писмено възражение с вх. № КПК-7834-**/21.02.2025 г. и приложени към него доказателства, подкрепящи изложеното от него и адв. К. на проведеното изслушване, като прилага копия на документи по отношение на проведени Тръжни процедура за ПИ с идентификатор ******* в с. Ч. в. и Тръжна процедура за УПИ кв. 8 по плана на с. П. и. Изложени са твърдения за липса на „частен интерес“ при осъщественото от Балтаджиев гласуване на двете решения, тъй като не са налице елементите на дефиницията по чл. 71 от ЗПК, а именно сключването не е довело до облага. Посочва се, че Радослав Балтаджиев участва като общински съветник само в първия етап на процедурите при вземането на решение на ОбС К. за включване на даден имот в списъка за разпореждане с общински имоти. По отношение на инвестиционното намерение от двете фирми за двата имота, се посочва, че правното значение е единствено да сезира ОбС К. с въпроса да включи или да не включи имотите за разпореждане, но не представлява пристъпване към юридическо разпореждане, а само начало на процеса, в който има два отделни етапа. Гласуването от страна на Балтаджиев е посочено, като извършено в рамките на закона и при липса на частен интерес от упражненото от него гласуване, тъй като Решението на ОбС К. не води до облага, а е предпоставка за провеждане в случая на една продан на общински имоти и слага началото на една поредица от правни действия, които дават възможност на всеки един субект да придобие имотите. Твърди се и за липса на свързаност по дефиницията на т. 9 от ДР на ЗПК. На следващо място в депозираното Възражение, подробно са обсъдени следващите етапи от провеждане на процедурата, като се сочи, че Балтаджиев няма никакво участие, от което според адв. К. следва липса на облага. Сочи се, че Балтаджиев няма никакво участие и при сключването на договорите за продажба на процесните имоти, от което е направен извод за липса на частен интерес. Посочва се обстоятелството, че с релевантните за настоящото административно производство решенията на ОбС К., в които участва Балтаджиев, са създали предпоставката за провеждане на публичен търг. В заключение Балтаджиев допълва, че относно придобиване на част от капитала на фирма „К. И.“ ООД от жената, с която живея на семейни начала, не е следил и не е знаел, че това ще се случи. Последното обстоятелство не е било проява на някаква възмездност заради някакво осигуряване на облага, каквото възможно съмнение или подозрение е логично да възникне. Категорично отрича да е имало каквато и да е уговорка за прехвърляне на дялове ако „К. И.“ ООД купи имот от Община К.</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color w:val="ff0000"/>
          <w:vertAlign w:val="baselin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5">
      <w:pPr>
        <w:ind w:firstLine="566"/>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26">
      <w:pPr>
        <w:ind w:firstLine="566"/>
        <w:jc w:val="both"/>
        <w:rPr>
          <w:vertAlign w:val="baseline"/>
        </w:rPr>
      </w:pPr>
      <w:r w:rsidDel="00000000" w:rsidR="00000000" w:rsidRPr="00000000">
        <w:rPr>
          <w:vertAlign w:val="baseline"/>
          <w:rtl w:val="0"/>
        </w:rPr>
        <w:tab/>
        <w:t xml:space="preserve">Жельо  Вардунски е избран за кмет на Община К. за мандати 2019 - 2023 г. и 2023 - 2027 г., видно от Удостоверение № */31.10.2019 г. и  № ***/03.11.2023 г. на   Общинска избирателна комисия К. и подписани от Вардунски клетвени листа.</w:t>
      </w:r>
    </w:p>
    <w:p w:rsidR="00000000" w:rsidDel="00000000" w:rsidP="00000000" w:rsidRDefault="00000000" w:rsidRPr="00000000" w14:paraId="00000027">
      <w:pPr>
        <w:ind w:firstLine="566"/>
        <w:jc w:val="both"/>
        <w:rPr>
          <w:vertAlign w:val="baseline"/>
        </w:rPr>
      </w:pPr>
      <w:r w:rsidDel="00000000" w:rsidR="00000000" w:rsidRPr="00000000">
        <w:rPr>
          <w:vertAlign w:val="baseline"/>
          <w:rtl w:val="0"/>
        </w:rPr>
        <w:tab/>
        <w:t xml:space="preserve">От извършена справка в Регистър НБД „Население“ по отношение на Жельо  Вардунски става ясно, че е съпруг на С. В. (акт за брак № ******.1988 г.) и имат общи син и дъщеря.</w:t>
      </w:r>
    </w:p>
    <w:p w:rsidR="00000000" w:rsidDel="00000000" w:rsidP="00000000" w:rsidRDefault="00000000" w:rsidRPr="00000000" w14:paraId="00000028">
      <w:pPr>
        <w:ind w:firstLine="566"/>
        <w:jc w:val="both"/>
        <w:rPr>
          <w:vertAlign w:val="baseline"/>
        </w:rPr>
      </w:pPr>
      <w:r w:rsidDel="00000000" w:rsidR="00000000" w:rsidRPr="00000000">
        <w:rPr>
          <w:vertAlign w:val="baseline"/>
          <w:rtl w:val="0"/>
        </w:rPr>
        <w:tab/>
        <w:t xml:space="preserve">От извършена справка в ТРРЮЛНЦ по партидата на </w:t>
      </w:r>
      <w:r w:rsidDel="00000000" w:rsidR="00000000" w:rsidRPr="00000000">
        <w:rPr>
          <w:b w:val="1"/>
          <w:bCs w:val="1"/>
          <w:vertAlign w:val="baseline"/>
          <w:rtl w:val="0"/>
        </w:rPr>
        <w:t xml:space="preserve">С. В. се установи, че тя е едноличен собственик на капитала и управител на „*******“ ЕООД ЕИК *******</w:t>
      </w:r>
      <w:r w:rsidDel="00000000" w:rsidR="00000000" w:rsidRPr="00000000">
        <w:rPr>
          <w:vertAlign w:val="baseline"/>
          <w:rtl w:val="0"/>
        </w:rPr>
        <w:t xml:space="preserve">. Същото е с предмет на дейност: Тъpгoвия c вcякaкъв вид cтoки oт coбcтвeнo пpoизвoдcтвo, зaкупeни c цeл пpoдaжбa в пьpвoнaчaлeн, пpepaбoтeн или oбpaбoтeн вид, кoмиcиoнни, cпeдициoни, cклaдoви cдeлки, тьpгoвcкo пpeдcтaвитeлcтвo и пocpeдничecтвo, вaлутни cдeлки, пpeвoзни, xoтeлиepcки, туpиcтичecки, peклaмни, инфopмaциoнни, пpoгpaмни, импpecapcки или дpуги уcлуги, cдeлки c интeлeктуaлнa coбcтвeнocт, пoкупкa, cтpoeж или oбзaвeждaнe нa нeдвижими имoти c цeл пpoдaжбa.</w:t>
      </w:r>
    </w:p>
    <w:p w:rsidR="00000000" w:rsidDel="00000000" w:rsidP="00000000" w:rsidRDefault="00000000" w:rsidRPr="00000000" w14:paraId="00000029">
      <w:pPr>
        <w:ind w:firstLine="566"/>
        <w:jc w:val="both"/>
        <w:rPr>
          <w:vertAlign w:val="baseline"/>
        </w:rPr>
      </w:pPr>
      <w:r w:rsidDel="00000000" w:rsidR="00000000" w:rsidRPr="00000000">
        <w:rPr>
          <w:vertAlign w:val="baseline"/>
          <w:rtl w:val="0"/>
        </w:rPr>
        <w:tab/>
        <w:t xml:space="preserve">На 20.04.20**** г. на основание чл. 8 от Наредба № */**.09.04 г. за условията и реда за присъединяване на потребителите и за ползване на водоснабдителни и канализационни системи е сключен Договор № ** за изграждане и присъединяване на водоснабдителни и/или канализационни системи между Община К., „*******“ ЕООД ЕИК ******* и „В. и к.“ ЕАД. Чрез визирания договор се уреждат отношенията между Община К. – „Собственик“ на новопроектираното ВиК съоръжение, „*******“ ЕООД – „Инвеститор“ и „В. и к.“ ЕАД – „Оператор“ в процеса на съгласуване на инвестиционния проект в частта, касаеща водоснабдяването и/или отводняването на нов обект в поземлен имот, който не е водоснабден и/или отводнен - УПИ VII - 321012, ПИ с идентификатор *******, кв. 321, местност „П. с.“ по одобрен ПУП - ПРЗ за част от стопански двор, гр. К.. Сочи се, че за водоснабдяването и/или отводняването на обекта е необходимо изграждането на нови ВиК съоръжения – „Уличен водопровод по одобрен ПУП - ПРЗ за част от стопански двор, гр. К., местност „П. с.“. Визира се, че изпълнението на задълженията по този договор е необходима предпоставка за сключване на договор за присъединяване на недвижими имоти и потребители на вода към водопроводните и/или канализационните системи и за предоставяне на услугите водоснабдяване (по смисъла на чл. 5, ал. 1 от Наредба № 4 от **.09.2004 г. за условията и реда за присъединяване иа потребителите и за ползване на водоснабдителните и канализационни системи) и канализация (по смисъла на чл. 5, ал. 2 от Наредба № 4) за обекта. Договорът влиза в сила от датата иа подписването му. В частта „Права и задължения на Инвеститора“ е посочено, че той се задължава да изгради за своя сметка описаните по-горе ВиК съоръжения с цел водоснабдяване и/или отводняване на посочения обект. За изграденото съоръжение „Инвеститорът“ няма да има вещни или финансови претенции към „Собственика и „Оператора“. Задължава се да изпълни всички действия по изграждането на съоръженията до издаването на Разрешение за ползване и въвеждането им в експлоатация по предвидения в закона ред, както и да се снабди с Разрешение за строеж на ВиК съоръженията, предмет на настоящия договор в срок до две години, считано от датата па влизането му в сила. Предаването на съоръженията след въвеждането им в експлоатация от ‚Инвеститора“ на „Собственика“ става по реда на чл. 198п от Закона за водите (ЗВ).</w:t>
      </w:r>
    </w:p>
    <w:p w:rsidR="00000000" w:rsidDel="00000000" w:rsidP="00000000" w:rsidRDefault="00000000" w:rsidRPr="00000000" w14:paraId="0000002A">
      <w:pPr>
        <w:ind w:firstLine="566"/>
        <w:jc w:val="both"/>
        <w:rPr>
          <w:vertAlign w:val="baseline"/>
        </w:rPr>
      </w:pPr>
      <w:r w:rsidDel="00000000" w:rsidR="00000000" w:rsidRPr="00000000">
        <w:rPr>
          <w:vertAlign w:val="baseline"/>
          <w:rtl w:val="0"/>
        </w:rPr>
        <w:tab/>
        <w:t xml:space="preserve">В частта  „Права и задължения на Собственика“ е посочено, че общината е собственик на новоизграденото съоръжение, съгласно регламента на ЗВ, </w:t>
      </w:r>
      <w:r w:rsidDel="00000000" w:rsidR="00000000" w:rsidRPr="00000000">
        <w:rPr>
          <w:b w:val="1"/>
          <w:bCs w:val="1"/>
          <w:vertAlign w:val="baseline"/>
          <w:rtl w:val="0"/>
        </w:rPr>
        <w:t xml:space="preserve">като се задължава</w:t>
      </w:r>
      <w:r w:rsidDel="00000000" w:rsidR="00000000" w:rsidRPr="00000000">
        <w:rPr>
          <w:vertAlign w:val="baseline"/>
          <w:rtl w:val="0"/>
        </w:rPr>
        <w:t xml:space="preserve"> да издаде Разрешение за строеж за обекта само след издаване на строително разрешение за изграждане на довеждащи ВиК проводи, към които обектът ще бъде включен. Предаването на съоръженията след въвеждането им в експлоатация от „Собственика“ на „Оператора“ става по реда на чл. 198п от Закона за водите.</w:t>
      </w:r>
    </w:p>
    <w:p w:rsidR="00000000" w:rsidDel="00000000" w:rsidP="00000000" w:rsidRDefault="00000000" w:rsidRPr="00000000" w14:paraId="0000002B">
      <w:pPr>
        <w:ind w:firstLine="566"/>
        <w:jc w:val="both"/>
        <w:rPr>
          <w:vertAlign w:val="baseline"/>
        </w:rPr>
      </w:pPr>
      <w:r w:rsidDel="00000000" w:rsidR="00000000" w:rsidRPr="00000000">
        <w:rPr>
          <w:vertAlign w:val="baseline"/>
          <w:rtl w:val="0"/>
        </w:rPr>
        <w:tab/>
        <w:t xml:space="preserve">За представител на Община К. </w:t>
      </w:r>
      <w:r w:rsidDel="00000000" w:rsidR="00000000" w:rsidRPr="00000000">
        <w:rPr>
          <w:b w:val="1"/>
          <w:bCs w:val="1"/>
          <w:vertAlign w:val="baseline"/>
          <w:rtl w:val="0"/>
        </w:rPr>
        <w:t xml:space="preserve">договорът е подписал Жельо Вардунски, в качеството му на кмет на Общината,</w:t>
      </w:r>
      <w:r w:rsidDel="00000000" w:rsidR="00000000" w:rsidRPr="00000000">
        <w:rPr>
          <w:vertAlign w:val="baseline"/>
          <w:rtl w:val="0"/>
        </w:rPr>
        <w:t xml:space="preserve"> за представител на „</w:t>
      </w:r>
      <w:r w:rsidDel="00000000" w:rsidR="00000000" w:rsidRPr="00000000">
        <w:rPr>
          <w:b w:val="1"/>
          <w:bCs w:val="1"/>
          <w:vertAlign w:val="baseline"/>
          <w:rtl w:val="0"/>
        </w:rPr>
        <w:t xml:space="preserve">*******“ ЕООД ЕИК ******* подпис е положила С. В.</w:t>
      </w:r>
      <w:r w:rsidDel="00000000" w:rsidR="00000000" w:rsidRPr="00000000">
        <w:rPr>
          <w:vertAlign w:val="baseline"/>
          <w:rtl w:val="0"/>
        </w:rPr>
        <w:t xml:space="preserve">, в качеството й на управител на същото. Г. Т. също е подписал процесния Договор, в качеството му на изпълнителен директор на „В. и к.“ ЕАД.</w:t>
      </w:r>
    </w:p>
    <w:p w:rsidR="00000000" w:rsidDel="00000000" w:rsidP="00000000" w:rsidRDefault="00000000" w:rsidRPr="00000000" w14:paraId="0000002C">
      <w:pPr>
        <w:ind w:firstLine="566"/>
        <w:jc w:val="both"/>
        <w:rPr>
          <w:b w:val="0"/>
          <w:bCs w:val="0"/>
          <w:vertAlign w:val="baseline"/>
        </w:rPr>
      </w:pPr>
      <w:r w:rsidDel="00000000" w:rsidR="00000000" w:rsidRPr="00000000">
        <w:rPr>
          <w:vertAlign w:val="baseline"/>
          <w:rtl w:val="0"/>
        </w:rPr>
        <w:tab/>
        <w:t xml:space="preserve">От извършена справка в „Имотен регистър“ към Агенцията по вписванията по идентификатор ******* се установи, че поземленият имот е с площ 2978 кв. м., с начин на ползване: за друг вид производствен, складов обект. В част „Б“ от справката, съдържаща данни за собственика и за признаването и прехвърлянето на правото на собственост на поземления имот е </w:t>
      </w:r>
      <w:r w:rsidDel="00000000" w:rsidR="00000000" w:rsidRPr="00000000">
        <w:rPr>
          <w:b w:val="1"/>
          <w:bCs w:val="1"/>
          <w:vertAlign w:val="baseline"/>
          <w:rtl w:val="0"/>
        </w:rPr>
        <w:t xml:space="preserve">посочено, че  собственик на имота от 2019 г.</w:t>
      </w:r>
      <w:r w:rsidDel="00000000" w:rsidR="00000000" w:rsidRPr="00000000">
        <w:rPr>
          <w:vertAlign w:val="baseline"/>
          <w:rtl w:val="0"/>
        </w:rPr>
        <w:t xml:space="preserve"> е </w:t>
      </w:r>
      <w:r w:rsidDel="00000000" w:rsidR="00000000" w:rsidRPr="00000000">
        <w:rPr>
          <w:b w:val="1"/>
          <w:bCs w:val="1"/>
          <w:vertAlign w:val="baseline"/>
          <w:rtl w:val="0"/>
        </w:rPr>
        <w:t xml:space="preserve">„*******“ ЕООД ЕИК *******, </w:t>
      </w:r>
      <w:r w:rsidDel="00000000" w:rsidR="00000000" w:rsidRPr="00000000">
        <w:rPr>
          <w:vertAlign w:val="baseline"/>
          <w:rtl w:val="0"/>
        </w:rPr>
        <w:t xml:space="preserve">след сключен договор за покупко-продажба с „Б***** 2008“ ООД. В част „Г“ съдържаща данни за ипотеките по отношение на поземлен имот с идентификатор ******* се установява, че е учредена договорна ипотека, вписана под том 8, 26/20**** година в Службата по вписвания гр. Б. вх. № **873/20**** г. и номер от описна книга **** от 01.12.20**** г. с кредитор „Ю. Б.“ АД. Като </w:t>
      </w:r>
      <w:r w:rsidDel="00000000" w:rsidR="00000000" w:rsidRPr="00000000">
        <w:rPr>
          <w:b w:val="1"/>
          <w:bCs w:val="1"/>
          <w:vertAlign w:val="baseline"/>
          <w:rtl w:val="0"/>
        </w:rPr>
        <w:t xml:space="preserve">ипотекарен длъжник е посочено дружество „*******“ ЕООД ЕИК *******.</w:t>
      </w:r>
      <w:r w:rsidDel="00000000" w:rsidR="00000000" w:rsidRPr="00000000">
        <w:rPr>
          <w:rtl w:val="0"/>
        </w:rPr>
      </w:r>
    </w:p>
    <w:p w:rsidR="00000000" w:rsidDel="00000000" w:rsidP="00000000" w:rsidRDefault="00000000" w:rsidRPr="00000000" w14:paraId="0000002D">
      <w:pPr>
        <w:ind w:firstLine="566"/>
        <w:jc w:val="both"/>
        <w:rPr>
          <w:vertAlign w:val="baseline"/>
        </w:rPr>
      </w:pPr>
      <w:r w:rsidDel="00000000" w:rsidR="00000000" w:rsidRPr="00000000">
        <w:rPr>
          <w:vertAlign w:val="baseline"/>
          <w:rtl w:val="0"/>
        </w:rPr>
        <w:tab/>
      </w:r>
    </w:p>
    <w:p w:rsidR="00000000" w:rsidDel="00000000" w:rsidP="00000000" w:rsidRDefault="00000000" w:rsidRPr="00000000" w14:paraId="0000002E">
      <w:pPr>
        <w:ind w:firstLine="566"/>
        <w:jc w:val="both"/>
        <w:rPr>
          <w:vertAlign w:val="baseline"/>
        </w:rPr>
      </w:pPr>
      <w:r w:rsidDel="00000000" w:rsidR="00000000" w:rsidRPr="00000000">
        <w:rPr>
          <w:vertAlign w:val="baseline"/>
          <w:rtl w:val="0"/>
        </w:rPr>
        <w:tab/>
        <w:t xml:space="preserve">Радослав Балтаджиев е избран за общински съветник в Общински свет К. за мандат 2023 – 2027 г. видно от Удостоверение № 412/03.11.2023 г. на Общинска избирателна комисия К.. С Решение № 1 по Протокол № 1/06.11.2023 г. на Общински свет К. Радослав Балтаджиев е избран за председател на ОбС К..</w:t>
      </w:r>
    </w:p>
    <w:p w:rsidR="00000000" w:rsidDel="00000000" w:rsidP="00000000" w:rsidRDefault="00000000" w:rsidRPr="00000000" w14:paraId="0000002F">
      <w:pPr>
        <w:ind w:firstLine="566"/>
        <w:jc w:val="both"/>
        <w:rPr>
          <w:b w:val="0"/>
          <w:bCs w:val="0"/>
          <w:vertAlign w:val="baseline"/>
        </w:rPr>
      </w:pPr>
      <w:r w:rsidDel="00000000" w:rsidR="00000000" w:rsidRPr="00000000">
        <w:rPr>
          <w:vertAlign w:val="baseline"/>
          <w:rtl w:val="0"/>
        </w:rPr>
        <w:tab/>
        <w:t xml:space="preserve">От извършена справка в Регистър НБД „Население“ се установява, че </w:t>
      </w:r>
      <w:r w:rsidDel="00000000" w:rsidR="00000000" w:rsidRPr="00000000">
        <w:rPr>
          <w:b w:val="1"/>
          <w:bCs w:val="1"/>
          <w:vertAlign w:val="baseline"/>
          <w:rtl w:val="0"/>
        </w:rPr>
        <w:t xml:space="preserve">Радослав Балтаджиев</w:t>
      </w:r>
      <w:r w:rsidDel="00000000" w:rsidR="00000000" w:rsidRPr="00000000">
        <w:rPr>
          <w:vertAlign w:val="baseline"/>
          <w:rtl w:val="0"/>
        </w:rPr>
        <w:t xml:space="preserve"> и </w:t>
      </w:r>
      <w:r w:rsidDel="00000000" w:rsidR="00000000" w:rsidRPr="00000000">
        <w:rPr>
          <w:b w:val="1"/>
          <w:bCs w:val="1"/>
          <w:vertAlign w:val="baseline"/>
          <w:rtl w:val="0"/>
        </w:rPr>
        <w:t xml:space="preserve">С. Ш.</w:t>
      </w:r>
      <w:r w:rsidDel="00000000" w:rsidR="00000000" w:rsidRPr="00000000">
        <w:rPr>
          <w:vertAlign w:val="baseline"/>
          <w:rtl w:val="0"/>
        </w:rPr>
        <w:t xml:space="preserve"> имат общо дете – П. Б., както и че същите имат един и същ настоящ адрес от </w:t>
      </w:r>
      <w:r w:rsidDel="00000000" w:rsidR="00000000" w:rsidRPr="00000000">
        <w:rPr>
          <w:b w:val="1"/>
          <w:bCs w:val="1"/>
          <w:vertAlign w:val="baseline"/>
          <w:rtl w:val="0"/>
        </w:rPr>
        <w:t xml:space="preserve">06.02.2023 година.</w:t>
      </w:r>
      <w:r w:rsidDel="00000000" w:rsidR="00000000" w:rsidRPr="00000000">
        <w:rPr>
          <w:rtl w:val="0"/>
        </w:rPr>
      </w:r>
    </w:p>
    <w:p w:rsidR="00000000" w:rsidDel="00000000" w:rsidP="00000000" w:rsidRDefault="00000000" w:rsidRPr="00000000" w14:paraId="00000030">
      <w:pPr>
        <w:ind w:firstLine="566"/>
        <w:jc w:val="both"/>
        <w:rPr>
          <w:vertAlign w:val="baseline"/>
        </w:rPr>
      </w:pPr>
      <w:r w:rsidDel="00000000" w:rsidR="00000000" w:rsidRPr="00000000">
        <w:rPr>
          <w:b w:val="1"/>
          <w:bCs w:val="1"/>
          <w:vertAlign w:val="baseline"/>
          <w:rtl w:val="0"/>
        </w:rPr>
        <w:t xml:space="preserve">   </w:t>
      </w:r>
      <w:r w:rsidDel="00000000" w:rsidR="00000000" w:rsidRPr="00000000">
        <w:rPr>
          <w:vertAlign w:val="baseline"/>
          <w:rtl w:val="0"/>
        </w:rPr>
        <w:t xml:space="preserve">От дирекция „Публичен регистър“ при КПК са изискани и с писмо вътр. № КПК-7834-****/19.03.2025 г. на КПК са получени ежегодните декларации за имущество и интереси на Радослав Балтаджиев, подадени в качеството му на общински съветник в ОбС К. за 2021 г., 2022 г. и 2023 година. Във получените ежегодни декларации по чл. 35, ал. 1, т. 2 от ЗПКОНПИ (отм.), регистрирани с вх. № Г****/27.04.20**** г. и № Г****/10.05.2023 г. на КПКОНПИ и по чл. 49, ал. 1, т. 2 от ЗПК, регистрирана с вх. № Г****/08.05.2024 г. на КПК, е видно, че във всяка една от тях на страница 2, в графа „данни за съпруга/та и за лицата, с които се намират във фактическо съжителство на съпружески начала“, Балтаджиев е посочил С. Ш.</w:t>
      </w:r>
    </w:p>
    <w:p w:rsidR="00000000" w:rsidDel="00000000" w:rsidP="00000000" w:rsidRDefault="00000000" w:rsidRPr="00000000" w14:paraId="00000031">
      <w:pPr>
        <w:ind w:firstLine="566"/>
        <w:jc w:val="both"/>
        <w:rPr>
          <w:vertAlign w:val="baseline"/>
        </w:rPr>
      </w:pPr>
      <w:r w:rsidDel="00000000" w:rsidR="00000000" w:rsidRPr="00000000">
        <w:rPr>
          <w:vertAlign w:val="baseline"/>
          <w:rtl w:val="0"/>
        </w:rPr>
        <w:tab/>
        <w:t xml:space="preserve">На 13.07.2021 г. в Община К. е постъпило Заявление, регистрирано с вх. № ****** от „Ф. БГ“ ЕООД, чрез което е изразено желание за закупуване на общински поземлен имот с идентификатор *******, находящ се в землището на с. Ч. в., Община К.</w:t>
      </w:r>
    </w:p>
    <w:p w:rsidR="00000000" w:rsidDel="00000000" w:rsidP="00000000" w:rsidRDefault="00000000" w:rsidRPr="00000000" w14:paraId="00000032">
      <w:pPr>
        <w:ind w:firstLine="566"/>
        <w:jc w:val="both"/>
        <w:rPr>
          <w:vertAlign w:val="baseline"/>
        </w:rPr>
      </w:pPr>
      <w:r w:rsidDel="00000000" w:rsidR="00000000" w:rsidRPr="00000000">
        <w:rPr>
          <w:vertAlign w:val="baseline"/>
          <w:rtl w:val="0"/>
        </w:rPr>
        <w:tab/>
        <w:t xml:space="preserve">От Протокол № ****, обективиращ проведено на 30.09.2021 г. заседание на Общински свет К. се установява, че под точка № ** от дневния ред на заседанието е визирана Докладна записка от Жельо Вардунски – кмет на Община К., с която общинският съвет е уведомен за получено в общината Заявление с вх. № ******/13.07.2021 г. от „Ф. БГ“ ЕООД ЕИК ******, в което е изразено желание за закупуване на поземлен имот, находящ се в землището на с. Ч. в., Община К., Област Б. и с идентификатор ******* по Кадастрална карта и Кадастрални регистри на с. Ч. в.. Сочи се също, че по силата на Акт за частна общинска собственост (АЧОС) № *****от 07.08.2017 г., Община К. е собственик на ПИ с идентификатор ******* в местността „С. Г.“, по Кадастрална карта и Кадастрални регистри на с. Ч. в., Община К., с площ 35 287 (тридесет и пет хиляди двеста осемдесет и седем) кв. м. и с начин на трайно ползване: „Неизползвана нива“. </w:t>
      </w:r>
    </w:p>
    <w:p w:rsidR="00000000" w:rsidDel="00000000" w:rsidP="00000000" w:rsidRDefault="00000000" w:rsidRPr="00000000" w14:paraId="00000033">
      <w:pPr>
        <w:ind w:firstLine="566"/>
        <w:jc w:val="both"/>
        <w:rPr>
          <w:vertAlign w:val="baseline"/>
        </w:rPr>
      </w:pPr>
      <w:r w:rsidDel="00000000" w:rsidR="00000000" w:rsidRPr="00000000">
        <w:rPr>
          <w:vertAlign w:val="baseline"/>
          <w:rtl w:val="0"/>
        </w:rPr>
        <w:tab/>
        <w:t xml:space="preserve">След проведено поименно гласуване от общинските съветници с 13 (тринадесет) гласа „за“, нула гласа „против“ и нула гласа „въздържал се“, на основание чл. 21, ал 1 от Закона за местното самоуправление и местната администрация (ЗМСМА), чл. 35, ал. 1 от Закона за общинската собственост (ЗОС) и във връзка с чл. 54 от Наредбата за реда за придобиване, управление и разпореждане с общинско имущество (НРПУРОИ) е прието решение, да се включи в „Програмата за управление и разпореждане с общинска собственост на Община К. за 2021 година“ в раздел „I. Общински имоти, които Община К. има намерение да предложи за продажба“ нов имот, както следва: ПИ с идентификатор *******, по Кадастрална карта и Кадастрални регистри на с. Ч. в., Община К., Област Б., с площ 35 287 (тридесет и пет хиляди двеста осемдесет и седем) кв. м., с начин на трайно ползване „Неизползвана нива“. Имотът се намира в местността „С. Г.“, при граници на имота: *****.50.50, *****.10.419, *****.50.62, ******50.61, ******.50.23. Посочва се провеждането на публичен търг с тайно наддаване за продажба на недвижим имот - частна общинска собственост, по Кадастрална карта и Кадастрални регистри на с. Ч. в., Община К., Област Б., при начална тръжна цена и стъпка за наддаване както следва: ПИ с идентификатор *******. в местността „С. Г.“, по Кадастрална карта и Кадастрални регистри на с. Ч. в., Община К., Област Б., с площ 35 287 кв.м., с начин на трайно ползване „Неизползвана нива“,  АЧОС № *****/07.08.2017 година. Началната тръжна цена е определена в размер на 25 410.00 (двадесет и пет хиляди и четиристотин и десет) лева, без ДДС, съгласно експертна оценка. Стъпката за наддаване е в размер на 10 % от началната тръжна цена - 2 541.00 (две хиляди петстотин четиридесет и един) лева. Сочи се, че предложенията за наддаване в търга, не могат да бъдат по-малки от 10 % от първоначалната тръжна цена и депозитът за участие в търга е в размер на 2 541.00 (две хиляди петстотин четиридесет и един) лева. Възлага се на Кмета на Община К. да организира и проведе търга и да сключи договор за покупко-продажба при описаните условия със спечелилия.</w:t>
      </w:r>
    </w:p>
    <w:p w:rsidR="00000000" w:rsidDel="00000000" w:rsidP="00000000" w:rsidRDefault="00000000" w:rsidRPr="00000000" w14:paraId="00000034">
      <w:pPr>
        <w:ind w:firstLine="566"/>
        <w:jc w:val="both"/>
        <w:rPr>
          <w:vertAlign w:val="baseline"/>
        </w:rPr>
      </w:pPr>
      <w:r w:rsidDel="00000000" w:rsidR="00000000" w:rsidRPr="00000000">
        <w:rPr>
          <w:vertAlign w:val="baseline"/>
          <w:rtl w:val="0"/>
        </w:rPr>
        <w:tab/>
        <w:t xml:space="preserve">От получен по административната преписка Списък за поименно гласуване от страна на общинските съветници от Общински свет К. е видно, че Радослав Балтаджиев е </w:t>
      </w:r>
      <w:r w:rsidDel="00000000" w:rsidR="00000000" w:rsidRPr="00000000">
        <w:rPr>
          <w:b w:val="1"/>
          <w:bCs w:val="1"/>
          <w:vertAlign w:val="baseline"/>
          <w:rtl w:val="0"/>
        </w:rPr>
        <w:t xml:space="preserve">гласувал „за“</w:t>
      </w:r>
      <w:r w:rsidDel="00000000" w:rsidR="00000000" w:rsidRPr="00000000">
        <w:rPr>
          <w:vertAlign w:val="baseline"/>
          <w:rtl w:val="0"/>
        </w:rPr>
        <w:t xml:space="preserve"> взетото Решение по т. ** от Протокол № ****/30.09.2021 година.</w:t>
      </w:r>
    </w:p>
    <w:p w:rsidR="00000000" w:rsidDel="00000000" w:rsidP="00000000" w:rsidRDefault="00000000" w:rsidRPr="00000000" w14:paraId="00000035">
      <w:pPr>
        <w:ind w:firstLine="566"/>
        <w:jc w:val="both"/>
        <w:rPr>
          <w:vertAlign w:val="baseline"/>
        </w:rPr>
      </w:pPr>
      <w:r w:rsidDel="00000000" w:rsidR="00000000" w:rsidRPr="00000000">
        <w:rPr>
          <w:vertAlign w:val="baseline"/>
          <w:rtl w:val="0"/>
        </w:rPr>
        <w:tab/>
        <w:t xml:space="preserve">Със Заповед № РД-09-1**7/23.11.2021 г. на кмета на Община К. в изпълнение на Решение по т. ** от Протокол № ****/30.09.2021 г. на ОбС К., относно продажба на недвижим имот - частна общинска собственост по плана на с. Ч. в. Община К., Област Б. е открита процедура по провеждане на публичен търг с тайно наддаване.</w:t>
      </w:r>
    </w:p>
    <w:p w:rsidR="00000000" w:rsidDel="00000000" w:rsidP="00000000" w:rsidRDefault="00000000" w:rsidRPr="00000000" w14:paraId="00000036">
      <w:pPr>
        <w:ind w:firstLine="566"/>
        <w:jc w:val="both"/>
        <w:rPr>
          <w:vertAlign w:val="baseline"/>
        </w:rPr>
      </w:pPr>
      <w:r w:rsidDel="00000000" w:rsidR="00000000" w:rsidRPr="00000000">
        <w:rPr>
          <w:vertAlign w:val="baseline"/>
          <w:rtl w:val="0"/>
        </w:rPr>
        <w:tab/>
        <w:t xml:space="preserve">Търгът е проведен на 16.11.2021 г. от Комисията, назначена със Заповед № РД-******/10.11.2023 г. на кмета на Община К.. Резултатите от проведения търг са отразени в Протокол на комисията от 16.11.2021 г., в който е посочено, че на първо място е класиран участникът „Ф. БГ“ ЕООД, с предложена цена 27 951 (двадесет и седем хиляди деветстотин и петдесет и един) лв. без ДДС, за ПИ с идентификатор *******, в местността „С. Г.“ по Кадастрална карта и Кадастралните регистри на с. Ч. в., Община К., Област Б., с площ 35 287 кв. м., с начин на трайно ползване „Неизползвана нива“, при граници на имота: *****.50.50, *****.10.419, *****.50.62, ******.50.61, *****.50.23.    </w:t>
      </w:r>
    </w:p>
    <w:p w:rsidR="00000000" w:rsidDel="00000000" w:rsidP="00000000" w:rsidRDefault="00000000" w:rsidRPr="00000000" w14:paraId="00000037">
      <w:pPr>
        <w:ind w:firstLine="566"/>
        <w:jc w:val="both"/>
        <w:rPr>
          <w:vertAlign w:val="baseline"/>
        </w:rPr>
      </w:pPr>
      <w:r w:rsidDel="00000000" w:rsidR="00000000" w:rsidRPr="00000000">
        <w:rPr>
          <w:vertAlign w:val="baseline"/>
          <w:rtl w:val="0"/>
        </w:rPr>
        <w:tab/>
        <w:t xml:space="preserve">Предвид изложеното и на основание чл. **, ал. 2 от ЗМСМА и чл. 86, ал. 2 от НРПУРОИ и резултатите от проведения публичен търг с тайно наддаване за продажба на недвижим имот - частна общинска собственост са обявени резултатите от търга за посочения по-горе поземлен имот, като класиран на първо място и определен за спечелил е „Ф. БГ“ ЕООД, с предложена крайна тръжна цена - 27 951 (двадесет и седем хиляди деветстотин и петдесет и един) лв. без ДДС. Със същата Заповед е определено поземленият имот да се продаде на „Ф. БГ“ ЕООД ЕИК ******, представлявано от управителя А. М..</w:t>
      </w:r>
    </w:p>
    <w:p w:rsidR="00000000" w:rsidDel="00000000" w:rsidP="00000000" w:rsidRDefault="00000000" w:rsidRPr="00000000" w14:paraId="00000038">
      <w:pPr>
        <w:ind w:firstLine="566"/>
        <w:jc w:val="both"/>
        <w:rPr>
          <w:vertAlign w:val="baseline"/>
        </w:rPr>
      </w:pPr>
      <w:r w:rsidDel="00000000" w:rsidR="00000000" w:rsidRPr="00000000">
        <w:rPr>
          <w:vertAlign w:val="baseline"/>
          <w:rtl w:val="0"/>
        </w:rPr>
        <w:tab/>
        <w:t xml:space="preserve">На 17.12.2021 г. между Община К. и „Ф. БГ“ ЕООД е сключен договор за покупко-продажба на недвижим имот - частна общинска собственост, по Кадастрална Карта и Кадастрални Регистри на с. Ч. в., Община К., Област Б., за поземлен имот (ПИ) с идентификатор *******. в местността „С. Г.“, с площ 35 287 кв.м., с начин на трайно ползване „Неизползвана нива“,  АЧОС № 1 726/07.08.2017 г., за сума в размер на 27 951 лв. без ДДС. За общината подпис е положил Жельо Вардунски – кмет на Община К., а за „Ф. БГ“ ЕООД П. М.– пълномощник на А. М. - управител.</w:t>
      </w:r>
    </w:p>
    <w:p w:rsidR="00000000" w:rsidDel="00000000" w:rsidP="00000000" w:rsidRDefault="00000000" w:rsidRPr="00000000" w14:paraId="00000039">
      <w:pPr>
        <w:ind w:firstLine="566"/>
        <w:jc w:val="both"/>
        <w:rPr>
          <w:vertAlign w:val="baseline"/>
        </w:rPr>
      </w:pPr>
      <w:r w:rsidDel="00000000" w:rsidR="00000000" w:rsidRPr="00000000">
        <w:rPr>
          <w:vertAlign w:val="baseline"/>
          <w:rtl w:val="0"/>
        </w:rPr>
        <w:tab/>
      </w:r>
    </w:p>
    <w:p w:rsidR="00000000" w:rsidDel="00000000" w:rsidP="00000000" w:rsidRDefault="00000000" w:rsidRPr="00000000" w14:paraId="0000003A">
      <w:pPr>
        <w:ind w:firstLine="566"/>
        <w:jc w:val="both"/>
        <w:rPr>
          <w:vertAlign w:val="baseline"/>
        </w:rPr>
      </w:pPr>
      <w:r w:rsidDel="00000000" w:rsidR="00000000" w:rsidRPr="00000000">
        <w:rPr>
          <w:b w:val="1"/>
          <w:bCs w:val="1"/>
          <w:vertAlign w:val="baseline"/>
          <w:rtl w:val="0"/>
        </w:rPr>
        <w:t xml:space="preserve">На 26.06.2023 г. </w:t>
      </w:r>
      <w:r w:rsidDel="00000000" w:rsidR="00000000" w:rsidRPr="00000000">
        <w:rPr>
          <w:vertAlign w:val="baseline"/>
          <w:rtl w:val="0"/>
        </w:rPr>
        <w:t xml:space="preserve">в Община К. е постъпило Заявление, регистрирано с вх. № ******* от А. М.– управител на „Ф. БГ“ ЕООД ЕИК ******, чрез което е изразено желание за закупуване на общински имот УПИ I, кв. 8 в с. П. и., Община К.</w:t>
      </w:r>
    </w:p>
    <w:p w:rsidR="00000000" w:rsidDel="00000000" w:rsidP="00000000" w:rsidRDefault="00000000" w:rsidRPr="00000000" w14:paraId="0000003B">
      <w:pPr>
        <w:ind w:firstLine="566"/>
        <w:jc w:val="both"/>
        <w:rPr>
          <w:vertAlign w:val="baseline"/>
        </w:rPr>
      </w:pPr>
      <w:r w:rsidDel="00000000" w:rsidR="00000000" w:rsidRPr="00000000">
        <w:rPr>
          <w:vertAlign w:val="baseline"/>
          <w:rtl w:val="0"/>
        </w:rPr>
        <w:tab/>
        <w:t xml:space="preserve">От Протокол № **, обективиращ проведено на 27.07.2023 г. заседание на Общински свет К. се установява, че под точка № ** от дневния ред на заседанието, е посочена </w:t>
      </w:r>
      <w:r w:rsidDel="00000000" w:rsidR="00000000" w:rsidRPr="00000000">
        <w:rPr>
          <w:b w:val="1"/>
          <w:bCs w:val="1"/>
          <w:vertAlign w:val="baseline"/>
          <w:rtl w:val="0"/>
        </w:rPr>
        <w:t xml:space="preserve">Докладна записка от Жельо Вардунски – кмет на Община К., с която общинският съвет е уведомен за получено в общината Заявление с вх. № *******/26.06.2023 г. от „Ф. БГ“ ЕООД ЕИК ******</w:t>
      </w:r>
      <w:r w:rsidDel="00000000" w:rsidR="00000000" w:rsidRPr="00000000">
        <w:rPr>
          <w:vertAlign w:val="baseline"/>
          <w:rtl w:val="0"/>
        </w:rPr>
        <w:t xml:space="preserve">, чрез управителя си А. М., </w:t>
      </w:r>
      <w:r w:rsidDel="00000000" w:rsidR="00000000" w:rsidRPr="00000000">
        <w:rPr>
          <w:b w:val="1"/>
          <w:bCs w:val="1"/>
          <w:vertAlign w:val="baseline"/>
          <w:rtl w:val="0"/>
        </w:rPr>
        <w:t xml:space="preserve">с изразено желание за закупуване на общински имот УПИ I, кв. 8 в с. П. и., Община К.</w:t>
      </w:r>
      <w:r w:rsidDel="00000000" w:rsidR="00000000" w:rsidRPr="00000000">
        <w:rPr>
          <w:vertAlign w:val="baseline"/>
          <w:rtl w:val="0"/>
        </w:rPr>
        <w:t xml:space="preserve">. След направено поименно гласуване от общинските съветници с 15 (петнадесет) гласа „за“, нула гласа „против“ и нула гласа „въздържал се“, на основание чл. 21, ал 1 от ЗМСМА, чл. 35, ал. 1 от ЗО и във връзка с чл. 54 от НРПУРОИ е прието решение, да се включи в „Програмата за управление и разпореждане с общинска собственост на Община К. за 2023 г.“ в раздел „I Общински имоти, които Община К. има намерение да предложи  за продажба“ нов имот – УПИ I, квартал 8, по плана на с. П. и., целият с площ 11 171 (единадесет хиляди стои и седемдесет и един) кв. м., предназначение на имота – </w:t>
      </w:r>
      <w:r w:rsidDel="00000000" w:rsidR="00000000" w:rsidRPr="00000000">
        <w:rPr>
          <w:b w:val="1"/>
          <w:bCs w:val="1"/>
          <w:vertAlign w:val="baseline"/>
          <w:rtl w:val="0"/>
        </w:rPr>
        <w:t xml:space="preserve">„за жилищно строителство“,</w:t>
      </w:r>
      <w:r w:rsidDel="00000000" w:rsidR="00000000" w:rsidRPr="00000000">
        <w:rPr>
          <w:vertAlign w:val="baseline"/>
          <w:rtl w:val="0"/>
        </w:rPr>
        <w:t xml:space="preserve"> граници и съседи на имота: изток - УПИ П, запад - улица, север - улица, юг - улица; АЧОС № ***** от 04.07.2023 г. Като т. „II“ е решено да се проведе публичен търг за продажба на недвижим имот – частна общинска собственост, по плана на с. П. и., Община К., Област Б., при начална тръжна цена и стъпка за наддаване на УПИ I, квартал 8 (осем), по плана на с. П. и., с начална тръжна цена – 15,710 (петнадесет хиляди седемстотин и десет) лв. без ДДС, съгласно експертна оценка. Стъпка за наддаване 10 % от началната тръжна цена -157.100 (сто петдесет и седем хиляди и сто) лева. Предложенията за наддаване в търга, не могат да бъдат по-малки от 10 % от първоначалната тръжна цена. Като т. „III“ е решено да се възложи на кмета на Община К. да организира и проведе търга, и да сключи договор за покупко-продажба при описаните условия със спечелилия участник.</w:t>
      </w:r>
    </w:p>
    <w:p w:rsidR="00000000" w:rsidDel="00000000" w:rsidP="00000000" w:rsidRDefault="00000000" w:rsidRPr="00000000" w14:paraId="0000003C">
      <w:pPr>
        <w:ind w:firstLine="566"/>
        <w:jc w:val="both"/>
        <w:rPr>
          <w:b w:val="0"/>
          <w:bCs w:val="0"/>
          <w:vertAlign w:val="baseline"/>
        </w:rPr>
      </w:pPr>
      <w:r w:rsidDel="00000000" w:rsidR="00000000" w:rsidRPr="00000000">
        <w:rPr>
          <w:vertAlign w:val="baseline"/>
          <w:rtl w:val="0"/>
        </w:rPr>
        <w:tab/>
        <w:t xml:space="preserve">От получен по административната преписка Списък за поименно гласуване от страна на общинските съветници от Общински свет К. е видно, </w:t>
      </w:r>
      <w:r w:rsidDel="00000000" w:rsidR="00000000" w:rsidRPr="00000000">
        <w:rPr>
          <w:b w:val="1"/>
          <w:bCs w:val="1"/>
          <w:vertAlign w:val="baseline"/>
          <w:rtl w:val="0"/>
        </w:rPr>
        <w:t xml:space="preserve">че Радослав Балтаджиев е гласувал „за“ взетото Решение по т. ** от Протокол № **/27.07.2023 година.</w:t>
      </w:r>
      <w:r w:rsidDel="00000000" w:rsidR="00000000" w:rsidRPr="00000000">
        <w:rPr>
          <w:rtl w:val="0"/>
        </w:rPr>
      </w:r>
    </w:p>
    <w:p w:rsidR="00000000" w:rsidDel="00000000" w:rsidP="00000000" w:rsidRDefault="00000000" w:rsidRPr="00000000" w14:paraId="0000003D">
      <w:pPr>
        <w:ind w:firstLine="566"/>
        <w:jc w:val="both"/>
        <w:rPr>
          <w:vertAlign w:val="baseline"/>
        </w:rPr>
      </w:pPr>
      <w:r w:rsidDel="00000000" w:rsidR="00000000" w:rsidRPr="00000000">
        <w:rPr>
          <w:vertAlign w:val="baseline"/>
          <w:rtl w:val="0"/>
        </w:rPr>
        <w:t xml:space="preserve">На 17.08.2023 г. е съставен Констативен протокол за оповестяване на информация за провеждане на тръжна процедура – публичен търг, посочващ, че на интернет страницата на Община К. и информационно табло в сградата на общината е публикувана Заповед № РД-*****/17.08.2023 г. на кмета на Община К., с която е открита тръжна процедура – публичен търг с тайно наддаване за продажба на недвижим имот – частна общинска собственост - У ПИ I, квартал 8 (осем), по плана на с. П. и., целият с площ 11 171 (единадесет хиляди сто седемдесет и един) кв.м. Предназначение на недвижимия имот: „за жилищно строителство“. Граници и съседи на имота: изток - УПИII, запад - улица, север - улица, юг - улица; АЧОС № ***** от 04.07.2023г. Търгът за продажбата на УПИ I, квартал 8 (осем), по плана на с. П. и., ще се проведе в гр. К., в сградата на общинска администрация К., на 05.09.2023 година от 10:00 часа. </w:t>
      </w:r>
    </w:p>
    <w:p w:rsidR="00000000" w:rsidDel="00000000" w:rsidP="00000000" w:rsidRDefault="00000000" w:rsidRPr="00000000" w14:paraId="0000003E">
      <w:pPr>
        <w:ind w:firstLine="566"/>
        <w:jc w:val="both"/>
        <w:rPr>
          <w:vertAlign w:val="baseline"/>
        </w:rPr>
      </w:pPr>
      <w:r w:rsidDel="00000000" w:rsidR="00000000" w:rsidRPr="00000000">
        <w:rPr>
          <w:b w:val="1"/>
          <w:bCs w:val="1"/>
          <w:vertAlign w:val="baseline"/>
          <w:rtl w:val="0"/>
        </w:rPr>
        <w:t xml:space="preserve">На 04.09.2023 г. </w:t>
      </w:r>
      <w:r w:rsidDel="00000000" w:rsidR="00000000" w:rsidRPr="00000000">
        <w:rPr>
          <w:vertAlign w:val="baseline"/>
          <w:rtl w:val="0"/>
        </w:rPr>
        <w:t xml:space="preserve">в Община К. е постъпило </w:t>
      </w:r>
      <w:r w:rsidDel="00000000" w:rsidR="00000000" w:rsidRPr="00000000">
        <w:rPr>
          <w:b w:val="1"/>
          <w:bCs w:val="1"/>
          <w:vertAlign w:val="baseline"/>
          <w:rtl w:val="0"/>
        </w:rPr>
        <w:t xml:space="preserve">Заявление от „К. И.“ ЕООД</w:t>
      </w:r>
      <w:r w:rsidDel="00000000" w:rsidR="00000000" w:rsidRPr="00000000">
        <w:rPr>
          <w:vertAlign w:val="baseline"/>
          <w:rtl w:val="0"/>
        </w:rPr>
        <w:t xml:space="preserve">, представлявано от </w:t>
      </w:r>
      <w:r w:rsidDel="00000000" w:rsidR="00000000" w:rsidRPr="00000000">
        <w:rPr>
          <w:b w:val="1"/>
          <w:bCs w:val="1"/>
          <w:vertAlign w:val="baseline"/>
          <w:rtl w:val="0"/>
        </w:rPr>
        <w:t xml:space="preserve">управителя С. Ш.</w:t>
      </w:r>
      <w:r w:rsidDel="00000000" w:rsidR="00000000" w:rsidRPr="00000000">
        <w:rPr>
          <w:vertAlign w:val="baseline"/>
          <w:rtl w:val="0"/>
        </w:rPr>
        <w:t xml:space="preserve"> за участие в публичен търг с тайно наддаване за продажба на недвижим имот, представляващ: УПИ I, квартал 8 (осем), по плана на с. П. и. целия с площ 11 171 (единадесет хиляди стои и седемдесет и един) кв. м., с предназначени – „за жилищно строителство“.</w:t>
      </w:r>
    </w:p>
    <w:p w:rsidR="00000000" w:rsidDel="00000000" w:rsidP="00000000" w:rsidRDefault="00000000" w:rsidRPr="00000000" w14:paraId="0000003F">
      <w:pPr>
        <w:ind w:firstLine="566"/>
        <w:jc w:val="both"/>
        <w:rPr>
          <w:vertAlign w:val="baseline"/>
        </w:rPr>
      </w:pPr>
      <w:r w:rsidDel="00000000" w:rsidR="00000000" w:rsidRPr="00000000">
        <w:rPr>
          <w:vertAlign w:val="baseline"/>
          <w:rtl w:val="0"/>
        </w:rPr>
        <w:t xml:space="preserve">На същата дата</w:t>
      </w:r>
      <w:r w:rsidDel="00000000" w:rsidR="00000000" w:rsidRPr="00000000">
        <w:rPr>
          <w:b w:val="1"/>
          <w:bCs w:val="1"/>
          <w:vertAlign w:val="baseline"/>
          <w:rtl w:val="0"/>
        </w:rPr>
        <w:t xml:space="preserve"> 04.09.2023 г. С. Ш.</w:t>
      </w:r>
      <w:r w:rsidDel="00000000" w:rsidR="00000000" w:rsidRPr="00000000">
        <w:rPr>
          <w:vertAlign w:val="baseline"/>
          <w:rtl w:val="0"/>
        </w:rPr>
        <w:t xml:space="preserve">,</w:t>
      </w:r>
      <w:r w:rsidDel="00000000" w:rsidR="00000000" w:rsidRPr="00000000">
        <w:rPr>
          <w:b w:val="1"/>
          <w:bCs w:val="1"/>
          <w:vertAlign w:val="baseline"/>
          <w:rtl w:val="0"/>
        </w:rPr>
        <w:t xml:space="preserve"> в качеството си на управител на „К. И.“ ЕООД</w:t>
      </w:r>
      <w:r w:rsidDel="00000000" w:rsidR="00000000" w:rsidRPr="00000000">
        <w:rPr>
          <w:vertAlign w:val="baseline"/>
          <w:rtl w:val="0"/>
        </w:rPr>
        <w:t xml:space="preserve"> </w:t>
      </w:r>
      <w:r w:rsidDel="00000000" w:rsidR="00000000" w:rsidRPr="00000000">
        <w:rPr>
          <w:b w:val="1"/>
          <w:bCs w:val="1"/>
          <w:vertAlign w:val="baseline"/>
          <w:rtl w:val="0"/>
        </w:rPr>
        <w:t xml:space="preserve">е подписала декларация за извършен от нея предварителен оглед</w:t>
      </w:r>
      <w:r w:rsidDel="00000000" w:rsidR="00000000" w:rsidRPr="00000000">
        <w:rPr>
          <w:vertAlign w:val="baseline"/>
          <w:rtl w:val="0"/>
        </w:rPr>
        <w:t xml:space="preserve"> на УПИ I, квартал 8 (осем), по плана на с. П. и., във връзка с участие в търг с тайно наддаване за поземления имота.</w:t>
      </w:r>
    </w:p>
    <w:p w:rsidR="00000000" w:rsidDel="00000000" w:rsidP="00000000" w:rsidRDefault="00000000" w:rsidRPr="00000000" w14:paraId="00000040">
      <w:pPr>
        <w:ind w:firstLine="566"/>
        <w:jc w:val="both"/>
        <w:rPr>
          <w:vertAlign w:val="baseline"/>
        </w:rPr>
      </w:pPr>
      <w:r w:rsidDel="00000000" w:rsidR="00000000" w:rsidRPr="00000000">
        <w:rPr>
          <w:b w:val="1"/>
          <w:bCs w:val="1"/>
          <w:vertAlign w:val="baseline"/>
          <w:rtl w:val="0"/>
        </w:rPr>
        <w:t xml:space="preserve">На 04.09.2023 г.</w:t>
      </w:r>
      <w:r w:rsidDel="00000000" w:rsidR="00000000" w:rsidRPr="00000000">
        <w:rPr>
          <w:vertAlign w:val="baseline"/>
          <w:rtl w:val="0"/>
        </w:rPr>
        <w:t xml:space="preserve"> във връзка с участието в търга с тайно наддаване за поземлен имот, собственост на Община К. </w:t>
      </w:r>
      <w:r w:rsidDel="00000000" w:rsidR="00000000" w:rsidRPr="00000000">
        <w:rPr>
          <w:b w:val="1"/>
          <w:bCs w:val="1"/>
          <w:vertAlign w:val="baseline"/>
          <w:rtl w:val="0"/>
        </w:rPr>
        <w:t xml:space="preserve">С. Ш., в качеството си на управител на „К. И.“ ЕООД, подава четири броя декларации</w:t>
      </w:r>
      <w:r w:rsidDel="00000000" w:rsidR="00000000" w:rsidRPr="00000000">
        <w:rPr>
          <w:vertAlign w:val="baseline"/>
          <w:rtl w:val="0"/>
        </w:rPr>
        <w:t xml:space="preserve">, в които посочва, че представляваното от нея Дружество, не е обявено в несъстоятелност и не се намира в производство по несъстоятелност, не е осъдено за банкрут, не е в ликвидация, няма парични задължения към държавата, установени с влязъл в сила акт на компетентен орган, няма задължения към осигурителни фондове, не е лишена от правото да упражнява търговска дейност, не е осъдена с влязла в сила присъда за престъпление против собствеността или против стопанството, запозната е с Регламента за участие в публичния търг, съответстваш на Наредбата за реда за придобиване, управление и разпореждане с общинско имущество на Община К., както и дава съгласие личните й данни да бъдат обработвани и съхранявани от Община К.  </w:t>
      </w:r>
    </w:p>
    <w:p w:rsidR="00000000" w:rsidDel="00000000" w:rsidP="00000000" w:rsidRDefault="00000000" w:rsidRPr="00000000" w14:paraId="00000041">
      <w:pPr>
        <w:ind w:firstLine="566"/>
        <w:jc w:val="both"/>
        <w:rPr>
          <w:b w:val="0"/>
          <w:bCs w:val="0"/>
          <w:vertAlign w:val="baseline"/>
        </w:rPr>
      </w:pPr>
      <w:r w:rsidDel="00000000" w:rsidR="00000000" w:rsidRPr="00000000">
        <w:rPr>
          <w:b w:val="1"/>
          <w:bCs w:val="1"/>
          <w:vertAlign w:val="baseline"/>
          <w:rtl w:val="0"/>
        </w:rPr>
        <w:t xml:space="preserve">С. Ш.</w:t>
      </w:r>
      <w:r w:rsidDel="00000000" w:rsidR="00000000" w:rsidRPr="00000000">
        <w:rPr>
          <w:vertAlign w:val="baseline"/>
          <w:rtl w:val="0"/>
        </w:rPr>
        <w:t xml:space="preserve">, </w:t>
      </w:r>
      <w:r w:rsidDel="00000000" w:rsidR="00000000" w:rsidRPr="00000000">
        <w:rPr>
          <w:b w:val="1"/>
          <w:bCs w:val="1"/>
          <w:vertAlign w:val="baseline"/>
          <w:rtl w:val="0"/>
        </w:rPr>
        <w:t xml:space="preserve">в качеството си на управител на „К. И.“ ЕООД на 04.09.2023 г. подписва подадено до Община К. Наддавателно предложение</w:t>
      </w:r>
      <w:r w:rsidDel="00000000" w:rsidR="00000000" w:rsidRPr="00000000">
        <w:rPr>
          <w:vertAlign w:val="baseline"/>
          <w:rtl w:val="0"/>
        </w:rPr>
        <w:t xml:space="preserve"> за участие в публичен търг с тайно наддаване за продажба на недвижим имот - частна общинска собственост, в което е посочено, че Дружеството предлага 1 (една) брой стъпки за наддаване с крайна тръжна цена в размер на 172 810 (сто седемдесет и две хиляди осемстотин и десет) лева.</w:t>
      </w:r>
      <w:r w:rsidDel="00000000" w:rsidR="00000000" w:rsidRPr="00000000">
        <w:rPr>
          <w:rtl w:val="0"/>
        </w:rPr>
      </w:r>
    </w:p>
    <w:p w:rsidR="00000000" w:rsidDel="00000000" w:rsidP="00000000" w:rsidRDefault="00000000" w:rsidRPr="00000000" w14:paraId="00000042">
      <w:pPr>
        <w:ind w:firstLine="566"/>
        <w:jc w:val="both"/>
        <w:rPr>
          <w:vertAlign w:val="baseline"/>
        </w:rPr>
      </w:pPr>
      <w:r w:rsidDel="00000000" w:rsidR="00000000" w:rsidRPr="00000000">
        <w:rPr>
          <w:vertAlign w:val="baseline"/>
          <w:rtl w:val="0"/>
        </w:rPr>
        <w:t xml:space="preserve"> Със Заповед № ******09.2023 г. на кмета на Община К. в изпълнение на Решение по т. ** от Протокол № **/27.07.2023 г. на ОбС К., със Заповед № РД-09-617/ 17.08.2023 г. на кмета на Община К., относно продажба на недвижим имот частна общинска собственост по плана на с. П. и. Община К., Област Б., е открита процедура по провеждане на публичен търг е тайно наддаване.</w:t>
      </w:r>
    </w:p>
    <w:p w:rsidR="00000000" w:rsidDel="00000000" w:rsidP="00000000" w:rsidRDefault="00000000" w:rsidRPr="00000000" w14:paraId="00000043">
      <w:pPr>
        <w:ind w:firstLine="566"/>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Търгът е проведен на 05.09.2023 г. </w:t>
      </w:r>
      <w:r w:rsidDel="00000000" w:rsidR="00000000" w:rsidRPr="00000000">
        <w:rPr>
          <w:vertAlign w:val="baseline"/>
          <w:rtl w:val="0"/>
        </w:rPr>
        <w:t xml:space="preserve">от комисията, назначена със Заповед № РД-*****/04.09.2023 г. на кмета на Община К.. Резултатите от проведения търг са отразени в Протокол на комисията от 07.09.2023 г., от който е видно, че </w:t>
      </w:r>
      <w:r w:rsidDel="00000000" w:rsidR="00000000" w:rsidRPr="00000000">
        <w:rPr>
          <w:b w:val="1"/>
          <w:bCs w:val="1"/>
          <w:vertAlign w:val="baseline"/>
          <w:rtl w:val="0"/>
        </w:rPr>
        <w:t xml:space="preserve">на първо място е класиран</w:t>
      </w:r>
      <w:r w:rsidDel="00000000" w:rsidR="00000000" w:rsidRPr="00000000">
        <w:rPr>
          <w:vertAlign w:val="baseline"/>
          <w:rtl w:val="0"/>
        </w:rPr>
        <w:t xml:space="preserve"> </w:t>
      </w:r>
      <w:r w:rsidDel="00000000" w:rsidR="00000000" w:rsidRPr="00000000">
        <w:rPr>
          <w:b w:val="1"/>
          <w:bCs w:val="1"/>
          <w:u w:val="single"/>
          <w:vertAlign w:val="baseline"/>
          <w:rtl w:val="0"/>
        </w:rPr>
        <w:t xml:space="preserve">единственият участник</w:t>
      </w:r>
      <w:r w:rsidDel="00000000" w:rsidR="00000000" w:rsidRPr="00000000">
        <w:rPr>
          <w:u w:val="single"/>
          <w:vertAlign w:val="baseline"/>
          <w:rtl w:val="0"/>
        </w:rPr>
        <w:t xml:space="preserve"> </w:t>
      </w:r>
      <w:r w:rsidDel="00000000" w:rsidR="00000000" w:rsidRPr="00000000">
        <w:rPr>
          <w:b w:val="1"/>
          <w:bCs w:val="1"/>
          <w:u w:val="single"/>
          <w:vertAlign w:val="baseline"/>
          <w:rtl w:val="0"/>
        </w:rPr>
        <w:t xml:space="preserve">„К. И.“ ЕООД</w:t>
      </w:r>
      <w:r w:rsidDel="00000000" w:rsidR="00000000" w:rsidRPr="00000000">
        <w:rPr>
          <w:b w:val="1"/>
          <w:bCs w:val="1"/>
          <w:vertAlign w:val="baseline"/>
          <w:rtl w:val="0"/>
        </w:rPr>
        <w:t xml:space="preserve"> ЕИК ******, </w:t>
      </w:r>
      <w:r w:rsidDel="00000000" w:rsidR="00000000" w:rsidRPr="00000000">
        <w:rPr>
          <w:b w:val="1"/>
          <w:bCs w:val="1"/>
          <w:u w:val="single"/>
          <w:vertAlign w:val="baseline"/>
          <w:rtl w:val="0"/>
        </w:rPr>
        <w:t xml:space="preserve">представлявано от С. Ш.</w:t>
      </w:r>
      <w:r w:rsidDel="00000000" w:rsidR="00000000" w:rsidRPr="00000000">
        <w:rPr>
          <w:b w:val="1"/>
          <w:bCs w:val="1"/>
          <w:vertAlign w:val="baseline"/>
          <w:rtl w:val="0"/>
        </w:rPr>
        <w:t xml:space="preserve">,</w:t>
      </w:r>
      <w:r w:rsidDel="00000000" w:rsidR="00000000" w:rsidRPr="00000000">
        <w:rPr>
          <w:vertAlign w:val="baseline"/>
          <w:rtl w:val="0"/>
        </w:rPr>
        <w:t xml:space="preserve"> с предложена цена 172 810 (сто седемдесет и две хиляди осемстотин и десет) лв. без ДДС, за УПИ I, квартал 8 по плана на с П. и., с площ 11 171 (единадесет хиляди сто седемдесет и един) кв. метра. Предназначението на недвижимия имот е „За жилищно строителство“. Предвид изложеното и на основание чл. **, ал. 2 от ЗМСМА и чл. 86, ал. 2 от НРПУРОИ и резултатите от проведения публичен търг с тайно наддаване за продажба на недвижим имот - частна общинска собственост, по плана на с. П. и., Община К., отразени в Протокол на назначената със Заповед № РД-**** от 04.09.2023 г. на кмета на Община К. са обявени резултатите от проведения на 05.09.2023 г. публичен търг с тайно наддаване за визирания поземлен имот, като класиран на първо място и определен за спечелил търга е „К. И.“ ЕООД, с предложена крайна тръжна цена - 172 810.00 (сто седемдесет и два осемстотин и десет) лв. без ДДС. Със същата Заповед е определено да се продаде на „К. И.“ ЕООД ЕИК ******, представлявано от С. Ш., гореописания поземлен имот.</w:t>
      </w:r>
    </w:p>
    <w:p w:rsidR="00000000" w:rsidDel="00000000" w:rsidP="00000000" w:rsidRDefault="00000000" w:rsidRPr="00000000" w14:paraId="00000044">
      <w:pPr>
        <w:ind w:firstLine="566"/>
        <w:jc w:val="both"/>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На 10.10.2023 г.</w:t>
      </w:r>
      <w:r w:rsidDel="00000000" w:rsidR="00000000" w:rsidRPr="00000000">
        <w:rPr>
          <w:vertAlign w:val="baseline"/>
          <w:rtl w:val="0"/>
        </w:rPr>
        <w:t xml:space="preserve">, на основание чл, 88, ал. 1 от НРПУРОИ и Заповед № РД-***** от 15.09.2023 г. на Кмета на Община К. за определяне на спечелил търга за продажба на недвижим имот - частна общинска собственост, обявен в изпълнение на Решение по т. ** от Протокол № ** от 27.07.2023г. на Общински съвет - К., по реда на чл. 35, ал.1 от Закона за общинската собственост, </w:t>
      </w:r>
      <w:r w:rsidDel="00000000" w:rsidR="00000000" w:rsidRPr="00000000">
        <w:rPr>
          <w:b w:val="1"/>
          <w:bCs w:val="1"/>
          <w:vertAlign w:val="baseline"/>
          <w:rtl w:val="0"/>
        </w:rPr>
        <w:t xml:space="preserve">е сключен Договор за покупко-продажба, регистриран в Службата по вписванията под № *****/10.10.21023 г., за УПИ 1 квартал 8 по плана на с. П. и., целият с площ 11 171 (единадесет хиляди сто седемдесет и един) кв.м, с предназначение на недвижимия имот: „За жилищно строителство“ между Община К., и „К. И.“ ООД</w:t>
      </w:r>
      <w:r w:rsidDel="00000000" w:rsidR="00000000" w:rsidRPr="00000000">
        <w:rPr>
          <w:vertAlign w:val="baseline"/>
          <w:rtl w:val="0"/>
        </w:rPr>
        <w:t xml:space="preserve">. Договорът е подписан за Община К. от П. В. – за кмет на Общината и С. Ш. – управител на „К. И.“ ООД.</w:t>
      </w:r>
    </w:p>
    <w:p w:rsidR="00000000" w:rsidDel="00000000" w:rsidP="00000000" w:rsidRDefault="00000000" w:rsidRPr="00000000" w14:paraId="00000045">
      <w:pPr>
        <w:ind w:firstLine="720"/>
        <w:jc w:val="both"/>
        <w:rPr>
          <w:vertAlign w:val="baseline"/>
        </w:rPr>
      </w:pPr>
      <w:r w:rsidDel="00000000" w:rsidR="00000000" w:rsidRPr="00000000">
        <w:rPr>
          <w:vertAlign w:val="baseline"/>
          <w:rtl w:val="0"/>
        </w:rPr>
        <w:t xml:space="preserve">От извършена справка в ТРРЮЛНЦ по партидата </w:t>
      </w:r>
      <w:r w:rsidDel="00000000" w:rsidR="00000000" w:rsidRPr="00000000">
        <w:rPr>
          <w:b w:val="1"/>
          <w:bCs w:val="1"/>
          <w:vertAlign w:val="baseline"/>
          <w:rtl w:val="0"/>
        </w:rPr>
        <w:t xml:space="preserve">на „Ф. БГ“ ЕООД</w:t>
      </w:r>
      <w:r w:rsidDel="00000000" w:rsidR="00000000" w:rsidRPr="00000000">
        <w:rPr>
          <w:vertAlign w:val="baseline"/>
          <w:rtl w:val="0"/>
        </w:rPr>
        <w:t xml:space="preserve"> ЕИК ****** се установи, че управител на дружеството е А. М.и </w:t>
      </w:r>
      <w:r w:rsidDel="00000000" w:rsidR="00000000" w:rsidRPr="00000000">
        <w:rPr>
          <w:b w:val="1"/>
          <w:bCs w:val="1"/>
          <w:vertAlign w:val="baseline"/>
          <w:rtl w:val="0"/>
        </w:rPr>
        <w:t xml:space="preserve">едноличен собственик на капитала К. Д.</w:t>
      </w:r>
      <w:r w:rsidDel="00000000" w:rsidR="00000000" w:rsidRPr="00000000">
        <w:rPr>
          <w:vertAlign w:val="baseline"/>
          <w:rtl w:val="0"/>
        </w:rPr>
        <w:t xml:space="preserve">. Предметът на дейност на дружеството е: Покупка на стоки или други вещи с цел да ги продаде в първоначален, преработен или обработен вид; продажба на стоки от собствено производство; търговско представителство и посредничество; комисионни, спедиционни и превозни сделки; складови сделки; лицензионни сделки; стоков контрол; сделки с интелектуална собственост; хотелиерски, туристически, рекламни, информационни, програмни, импресарски или други услуги; покупка, строеж или обзавеждане на недвижими имоти с цел продажба, лизинг.</w:t>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 От извършена справка в ТРРЮЛНЦ по партидата на </w:t>
      </w:r>
      <w:r w:rsidDel="00000000" w:rsidR="00000000" w:rsidRPr="00000000">
        <w:rPr>
          <w:b w:val="1"/>
          <w:bCs w:val="1"/>
          <w:vertAlign w:val="baseline"/>
          <w:rtl w:val="0"/>
        </w:rPr>
        <w:t xml:space="preserve">„К. И.“ ООД</w:t>
      </w:r>
      <w:r w:rsidDel="00000000" w:rsidR="00000000" w:rsidRPr="00000000">
        <w:rPr>
          <w:vertAlign w:val="baseline"/>
          <w:rtl w:val="0"/>
        </w:rPr>
        <w:t xml:space="preserve"> ЕИК ****** се установи</w:t>
      </w:r>
      <w:r w:rsidDel="00000000" w:rsidR="00000000" w:rsidRPr="00000000">
        <w:rPr>
          <w:b w:val="1"/>
          <w:bCs w:val="1"/>
          <w:vertAlign w:val="baseline"/>
          <w:rtl w:val="0"/>
        </w:rPr>
        <w:t xml:space="preserve">, че от 18.01.2022 г. управител на същото е С. Ш. До 26.09.2023 г. дружеството е било еднолично дружество с ограничена отговорност с наименование „К. И.“</w:t>
      </w:r>
      <w:r w:rsidDel="00000000" w:rsidR="00000000" w:rsidRPr="00000000">
        <w:rPr>
          <w:vertAlign w:val="baseline"/>
          <w:rtl w:val="0"/>
        </w:rPr>
        <w:t xml:space="preserve"> </w:t>
      </w:r>
      <w:r w:rsidDel="00000000" w:rsidR="00000000" w:rsidRPr="00000000">
        <w:rPr>
          <w:b w:val="1"/>
          <w:bCs w:val="1"/>
          <w:vertAlign w:val="baseline"/>
          <w:rtl w:val="0"/>
        </w:rPr>
        <w:t xml:space="preserve">ЕООД, </w:t>
      </w:r>
      <w:r w:rsidDel="00000000" w:rsidR="00000000" w:rsidRPr="00000000">
        <w:rPr>
          <w:vertAlign w:val="baseline"/>
          <w:rtl w:val="0"/>
        </w:rPr>
        <w:t xml:space="preserve">с управител </w:t>
      </w:r>
      <w:r w:rsidDel="00000000" w:rsidR="00000000" w:rsidRPr="00000000">
        <w:rPr>
          <w:b w:val="1"/>
          <w:bCs w:val="1"/>
          <w:vertAlign w:val="baseline"/>
          <w:rtl w:val="0"/>
        </w:rPr>
        <w:t xml:space="preserve">С. Ш.</w:t>
      </w:r>
      <w:r w:rsidDel="00000000" w:rsidR="00000000" w:rsidRPr="00000000">
        <w:rPr>
          <w:vertAlign w:val="baseline"/>
          <w:rtl w:val="0"/>
        </w:rPr>
        <w:t xml:space="preserve">. След подаване на молба от страна на С. Ш. до Общото събрание на „К. И.“ ЕООД ЕИК ******, на </w:t>
      </w:r>
      <w:r w:rsidDel="00000000" w:rsidR="00000000" w:rsidRPr="00000000">
        <w:rPr>
          <w:b w:val="1"/>
          <w:bCs w:val="1"/>
          <w:vertAlign w:val="baseline"/>
          <w:rtl w:val="0"/>
        </w:rPr>
        <w:t xml:space="preserve">11.09.2023 г.</w:t>
      </w:r>
      <w:r w:rsidDel="00000000" w:rsidR="00000000" w:rsidRPr="00000000">
        <w:rPr>
          <w:vertAlign w:val="baseline"/>
          <w:rtl w:val="0"/>
        </w:rPr>
        <w:t xml:space="preserve"> </w:t>
      </w:r>
      <w:r w:rsidDel="00000000" w:rsidR="00000000" w:rsidRPr="00000000">
        <w:rPr>
          <w:b w:val="1"/>
          <w:bCs w:val="1"/>
          <w:vertAlign w:val="baseline"/>
          <w:rtl w:val="0"/>
        </w:rPr>
        <w:t xml:space="preserve">между Шавова и К. Д. е сключен договор за Покупко-продажба на дружествени дялове</w:t>
      </w:r>
      <w:r w:rsidDel="00000000" w:rsidR="00000000" w:rsidRPr="00000000">
        <w:rPr>
          <w:vertAlign w:val="baseline"/>
          <w:rtl w:val="0"/>
        </w:rPr>
        <w:t xml:space="preserve">. </w:t>
      </w:r>
      <w:r w:rsidDel="00000000" w:rsidR="00000000" w:rsidRPr="00000000">
        <w:rPr>
          <w:b w:val="1"/>
          <w:bCs w:val="1"/>
          <w:vertAlign w:val="baseline"/>
          <w:rtl w:val="0"/>
        </w:rPr>
        <w:t xml:space="preserve">На **.09.2023 г.</w:t>
      </w:r>
      <w:r w:rsidDel="00000000" w:rsidR="00000000" w:rsidRPr="00000000">
        <w:rPr>
          <w:vertAlign w:val="baseline"/>
          <w:rtl w:val="0"/>
        </w:rPr>
        <w:t xml:space="preserve"> с Дружествен договор се учредява „К. И.“ ООД ЕИК ******. Във връзка с това </w:t>
      </w:r>
      <w:r w:rsidDel="00000000" w:rsidR="00000000" w:rsidRPr="00000000">
        <w:rPr>
          <w:b w:val="1"/>
          <w:bCs w:val="1"/>
          <w:vertAlign w:val="baseline"/>
          <w:rtl w:val="0"/>
        </w:rPr>
        <w:t xml:space="preserve">от 26.09.2023 г.</w:t>
      </w:r>
      <w:r w:rsidDel="00000000" w:rsidR="00000000" w:rsidRPr="00000000">
        <w:rPr>
          <w:vertAlign w:val="baseline"/>
          <w:rtl w:val="0"/>
        </w:rPr>
        <w:t xml:space="preserve"> </w:t>
      </w:r>
      <w:r w:rsidDel="00000000" w:rsidR="00000000" w:rsidRPr="00000000">
        <w:rPr>
          <w:b w:val="1"/>
          <w:bCs w:val="1"/>
          <w:vertAlign w:val="baseline"/>
          <w:rtl w:val="0"/>
        </w:rPr>
        <w:t xml:space="preserve">е вписано в ТРРЮЛНЦ, че С. Ш. заедно с К. Д. са съдружници в дружеството</w:t>
      </w:r>
      <w:r w:rsidDel="00000000" w:rsidR="00000000" w:rsidRPr="00000000">
        <w:rPr>
          <w:vertAlign w:val="baseline"/>
          <w:rtl w:val="0"/>
        </w:rPr>
        <w:t xml:space="preserve">, като последната е също и негов управител. Дружеството е с предмет на дейност: Покупка на стоки или други вещи с цел да ги продаде в първоначален, преработен или обработен вид; продажба на стоки от собствено производство; търговско представителство и посредничество; комисионни, спедиционни и превозни сделки; складови сделки; лицензионни сделки; стоков контрол; сделки с интелектуална собственост; хотелиерски, туристически, рекламни, информационни, програмни, импресарски или други услуги; покупка, строеж или обзавеждане на недвижими имоти за инвестиция и с цел продажба, лизинг; маркетинг, интернет маркетинг, разработване на уеб страници и приложения за андроид и гугъл; други дейности, незабранени от закон.  </w:t>
      </w:r>
    </w:p>
    <w:p w:rsidR="00000000" w:rsidDel="00000000" w:rsidP="00000000" w:rsidRDefault="00000000" w:rsidRPr="00000000" w14:paraId="00000047">
      <w:pPr>
        <w:ind w:firstLine="566"/>
        <w:jc w:val="both"/>
        <w:rPr>
          <w:b w:val="0"/>
          <w:bCs w:val="0"/>
          <w:vertAlign w:val="baseline"/>
        </w:rPr>
      </w:pPr>
      <w:r w:rsidDel="00000000" w:rsidR="00000000" w:rsidRPr="00000000">
        <w:rPr>
          <w:vertAlign w:val="baseline"/>
          <w:rtl w:val="0"/>
        </w:rPr>
        <w:tab/>
        <w:t xml:space="preserve">От извършена справка по партидата на </w:t>
      </w:r>
      <w:r w:rsidDel="00000000" w:rsidR="00000000" w:rsidRPr="00000000">
        <w:rPr>
          <w:b w:val="1"/>
          <w:bCs w:val="1"/>
          <w:vertAlign w:val="baseline"/>
          <w:rtl w:val="0"/>
        </w:rPr>
        <w:t xml:space="preserve">С. Ш.</w:t>
      </w:r>
      <w:r w:rsidDel="00000000" w:rsidR="00000000" w:rsidRPr="00000000">
        <w:rPr>
          <w:vertAlign w:val="baseline"/>
          <w:rtl w:val="0"/>
        </w:rPr>
        <w:t xml:space="preserve"> се установява, че </w:t>
      </w:r>
      <w:r w:rsidDel="00000000" w:rsidR="00000000" w:rsidRPr="00000000">
        <w:rPr>
          <w:b w:val="1"/>
          <w:bCs w:val="1"/>
          <w:vertAlign w:val="baseline"/>
          <w:rtl w:val="0"/>
        </w:rPr>
        <w:t xml:space="preserve">от 05.09.2022 г.</w:t>
      </w:r>
      <w:r w:rsidDel="00000000" w:rsidR="00000000" w:rsidRPr="00000000">
        <w:rPr>
          <w:vertAlign w:val="baseline"/>
          <w:rtl w:val="0"/>
        </w:rPr>
        <w:t xml:space="preserve"> </w:t>
      </w:r>
      <w:r w:rsidDel="00000000" w:rsidR="00000000" w:rsidRPr="00000000">
        <w:rPr>
          <w:b w:val="1"/>
          <w:bCs w:val="1"/>
          <w:vertAlign w:val="baseline"/>
          <w:rtl w:val="0"/>
        </w:rPr>
        <w:t xml:space="preserve">същата е управител и в съдружие с К. Д.</w:t>
      </w:r>
      <w:r w:rsidDel="00000000" w:rsidR="00000000" w:rsidRPr="00000000">
        <w:rPr>
          <w:vertAlign w:val="baseline"/>
          <w:rtl w:val="0"/>
        </w:rPr>
        <w:t xml:space="preserve"> </w:t>
      </w:r>
      <w:r w:rsidDel="00000000" w:rsidR="00000000" w:rsidRPr="00000000">
        <w:rPr>
          <w:b w:val="1"/>
          <w:bCs w:val="1"/>
          <w:vertAlign w:val="baseline"/>
          <w:rtl w:val="0"/>
        </w:rPr>
        <w:t xml:space="preserve">и във „Ф. К.“ ООД ЕИК ******. </w:t>
      </w:r>
      <w:r w:rsidDel="00000000" w:rsidR="00000000" w:rsidRPr="00000000">
        <w:rPr>
          <w:vertAlign w:val="baseline"/>
          <w:rtl w:val="0"/>
        </w:rPr>
        <w:t xml:space="preserve">Следва да се посочи, че с Протокол от Общо събрание на</w:t>
      </w:r>
      <w:r w:rsidDel="00000000" w:rsidR="00000000" w:rsidRPr="00000000">
        <w:rPr>
          <w:b w:val="1"/>
          <w:bCs w:val="1"/>
          <w:vertAlign w:val="baseline"/>
          <w:rtl w:val="0"/>
        </w:rPr>
        <w:t xml:space="preserve"> </w:t>
      </w:r>
      <w:r w:rsidDel="00000000" w:rsidR="00000000" w:rsidRPr="00000000">
        <w:rPr>
          <w:vertAlign w:val="baseline"/>
          <w:rtl w:val="0"/>
        </w:rPr>
        <w:t xml:space="preserve">„Ф. П.“ от 13.05.2024 г. с присъстващи К. Д., притежаващ 70 (седемдесет) процента от капитала и </w:t>
      </w:r>
      <w:r w:rsidDel="00000000" w:rsidR="00000000" w:rsidRPr="00000000">
        <w:rPr>
          <w:b w:val="1"/>
          <w:bCs w:val="1"/>
          <w:vertAlign w:val="baseline"/>
          <w:rtl w:val="0"/>
        </w:rPr>
        <w:t xml:space="preserve">С. Ш.,</w:t>
      </w:r>
      <w:r w:rsidDel="00000000" w:rsidR="00000000" w:rsidRPr="00000000">
        <w:rPr>
          <w:vertAlign w:val="baseline"/>
          <w:rtl w:val="0"/>
        </w:rPr>
        <w:t xml:space="preserve"> притежаваща 30 (тридесет) процента от капитала на Дружеството, наименованието на последното е променено на </w:t>
      </w:r>
      <w:r w:rsidDel="00000000" w:rsidR="00000000" w:rsidRPr="00000000">
        <w:rPr>
          <w:b w:val="1"/>
          <w:bCs w:val="1"/>
          <w:vertAlign w:val="baseline"/>
          <w:rtl w:val="0"/>
        </w:rPr>
        <w:t xml:space="preserve">„Ф. К.“ ООД</w:t>
      </w:r>
      <w:r w:rsidDel="00000000" w:rsidR="00000000" w:rsidRPr="00000000">
        <w:rPr>
          <w:vertAlign w:val="baseline"/>
          <w:rtl w:val="0"/>
        </w:rPr>
        <w:t xml:space="preserve">, както и седалището, предмета на дейност и адреса на управление на Дружеството. </w:t>
      </w:r>
      <w:r w:rsidDel="00000000" w:rsidR="00000000" w:rsidRPr="00000000">
        <w:rPr>
          <w:rtl w:val="0"/>
        </w:rPr>
      </w:r>
    </w:p>
    <w:p w:rsidR="00000000" w:rsidDel="00000000" w:rsidP="00000000" w:rsidRDefault="00000000" w:rsidRPr="00000000" w14:paraId="00000048">
      <w:pPr>
        <w:ind w:firstLine="720"/>
        <w:jc w:val="both"/>
        <w:rPr>
          <w:b w:val="0"/>
          <w:bCs w:val="0"/>
          <w:vertAlign w:val="baseline"/>
        </w:rPr>
      </w:pPr>
      <w:r w:rsidDel="00000000" w:rsidR="00000000" w:rsidRPr="00000000">
        <w:rPr>
          <w:b w:val="1"/>
          <w:bCs w:val="1"/>
          <w:vertAlign w:val="baseline"/>
          <w:rtl w:val="0"/>
        </w:rPr>
        <w:t xml:space="preserve">От 04.03.2025 г. С. Ш.</w:t>
      </w:r>
      <w:r w:rsidDel="00000000" w:rsidR="00000000" w:rsidRPr="00000000">
        <w:rPr>
          <w:vertAlign w:val="baseline"/>
          <w:rtl w:val="0"/>
        </w:rPr>
        <w:t xml:space="preserve"> е вписана като </w:t>
      </w:r>
      <w:r w:rsidDel="00000000" w:rsidR="00000000" w:rsidRPr="00000000">
        <w:rPr>
          <w:b w:val="1"/>
          <w:bCs w:val="1"/>
          <w:vertAlign w:val="baseline"/>
          <w:rtl w:val="0"/>
        </w:rPr>
        <w:t xml:space="preserve">управител и във „Ф. И.“ ЕООД,</w:t>
      </w:r>
      <w:r w:rsidDel="00000000" w:rsidR="00000000" w:rsidRPr="00000000">
        <w:rPr>
          <w:vertAlign w:val="baseline"/>
          <w:rtl w:val="0"/>
        </w:rPr>
        <w:t xml:space="preserve"> ЕИК 208198632, </w:t>
      </w:r>
      <w:r w:rsidDel="00000000" w:rsidR="00000000" w:rsidRPr="00000000">
        <w:rPr>
          <w:b w:val="1"/>
          <w:bCs w:val="1"/>
          <w:vertAlign w:val="baseline"/>
          <w:rtl w:val="0"/>
        </w:rPr>
        <w:t xml:space="preserve">с едноличен собственик на капитала К. Д.</w:t>
      </w:r>
      <w:r w:rsidDel="00000000" w:rsidR="00000000" w:rsidRPr="00000000">
        <w:rPr>
          <w:rtl w:val="0"/>
        </w:rPr>
      </w:r>
    </w:p>
    <w:p w:rsidR="00000000" w:rsidDel="00000000" w:rsidP="00000000" w:rsidRDefault="00000000" w:rsidRPr="00000000" w14:paraId="00000049">
      <w:pPr>
        <w:ind w:firstLine="566"/>
        <w:jc w:val="both"/>
        <w:rPr>
          <w:vertAlign w:val="baseline"/>
        </w:rPr>
      </w:pPr>
      <w:r w:rsidDel="00000000" w:rsidR="00000000" w:rsidRPr="00000000">
        <w:rPr>
          <w:rtl w:val="0"/>
        </w:rPr>
      </w:r>
    </w:p>
    <w:p w:rsidR="00000000" w:rsidDel="00000000" w:rsidP="00000000" w:rsidRDefault="00000000" w:rsidRPr="00000000" w14:paraId="0000004A">
      <w:pPr>
        <w:ind w:firstLine="566"/>
        <w:jc w:val="both"/>
        <w:rPr>
          <w:vertAlign w:val="baselin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ЗПКОНПИ (отм.) и чл. 70 от Закона за противодействие на корупцията (ЗПК), трябва да са налице три кумулативни предпоставки: лице, заемащо висша/публична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и чл. 71 и чл.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9 от ДР на ЗПК – респективно §1, т. 15 от ДР  ЗПКОНПИ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Конфликтът на интереси предполага упражнени правомощия по служба от лицето, заемащо висша/публична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 респективно Глава VIII, Раздел II от ЗПК ЗПКОНПИ (отм.)</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чл. 91 от ЗПК производство за установяване на конфликт на интереси се образува в срок до шест месеца от откриването, но не по-късно от три години от извършване на нарушението. Предвид факта, че Жельо  Вардунски е дългогодишен кмет на Община К., а Радослав Балтаджиев е дългогодишен общински съветник в Общински свет К. и предвид обстоятелството, че настоящото производство е образувано на 17.06.2024 г. с Решение КИ-238/17.06.2024 г. на КПК, следва да се отбележи, че периодът, за който в рамките на производството Комисията може да се произнесе, е периодът след 17.06.2021 г. – три години назад от датата на образуването му.</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Жельо Василев Вардунски, в качеството си на кмет на Община К.</w:t>
      </w:r>
      <w:r w:rsidDel="00000000" w:rsidR="00000000" w:rsidRPr="00000000">
        <w:rPr>
          <w:color w:val="000000"/>
          <w:vertAlign w:val="baseline"/>
          <w:rtl w:val="0"/>
        </w:rPr>
        <w:t xml:space="preserve"> за мандати 2019 – 2023 г. и 2023 – 2027 г. е лице, заемащо публична длъжност чл. 6, ал. 1, т. 32 от ЗПК, респективно чл. 6, ал. 1, т. 32 ЗПКОНПИ (отм.)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w:t>
        <w:tab/>
        <w:tab/>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jc w:val="both"/>
        <w:rPr>
          <w:b w:val="0"/>
          <w:bCs w:val="0"/>
          <w:color w:val="000000"/>
          <w:vertAlign w:val="baseline"/>
        </w:rPr>
      </w:pPr>
      <w:r w:rsidDel="00000000" w:rsidR="00000000" w:rsidRPr="00000000">
        <w:rPr>
          <w:color w:val="000000"/>
          <w:vertAlign w:val="baseline"/>
          <w:rtl w:val="0"/>
        </w:rPr>
        <w:tab/>
        <w:t xml:space="preserve">Съгласно чл. 58 от ЗПКОНПИ (отм.), респективно чл. 76 от ЗПК лице, заемащо висша/публична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w:t>
      </w:r>
      <w:r w:rsidDel="00000000" w:rsidR="00000000" w:rsidRPr="00000000">
        <w:rPr>
          <w:b w:val="1"/>
          <w:bCs w:val="1"/>
          <w:color w:val="000000"/>
          <w:vertAlign w:val="baseline"/>
          <w:rtl w:val="0"/>
        </w:rPr>
        <w:t xml:space="preserve">няма право да сключва договори или да извършва други дейности в частен интерес при изпълнение на правомощията или задълженията си по служба.</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Видно от справка в НБД „Население“ Жельо  Вардунски е съпруг на С. В. (акт за брак № 0884 15.05.1988 г.), което обуславя тяхната свързаност, съгласно § 1, т. 15, б. „а“ от ДР на ЗПКОНПИ (отм.), респ. § 1, т. 9, б. „а“ от ДР на ЗПК.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От справка в ТРРЮЛНЦ се установи, че </w:t>
      </w:r>
      <w:r w:rsidDel="00000000" w:rsidR="00000000" w:rsidRPr="00000000">
        <w:rPr>
          <w:b w:val="1"/>
          <w:bCs w:val="1"/>
          <w:color w:val="000000"/>
          <w:vertAlign w:val="baseline"/>
          <w:rtl w:val="0"/>
        </w:rPr>
        <w:t xml:space="preserve">С. В. е едноличен собственик на капитала и управител на „*******“ ЕООД</w:t>
      </w:r>
      <w:r w:rsidDel="00000000" w:rsidR="00000000" w:rsidRPr="00000000">
        <w:rPr>
          <w:color w:val="000000"/>
          <w:vertAlign w:val="baseline"/>
          <w:rtl w:val="0"/>
        </w:rPr>
        <w:t xml:space="preserve">, което предполага, че всяко упражнено в полза на дружеството правомощие по служба от Жельо Вардунски, като кмет на Община К., ползва и свързаното с него лице и негова съпруга С. В.</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 xml:space="preserve">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От представените по преписката материали се установи, че в качеството си на кмет на Община К. </w:t>
      </w:r>
      <w:r w:rsidDel="00000000" w:rsidR="00000000" w:rsidRPr="00000000">
        <w:rPr>
          <w:b w:val="1"/>
          <w:bCs w:val="1"/>
          <w:color w:val="000000"/>
          <w:vertAlign w:val="baseline"/>
          <w:rtl w:val="0"/>
        </w:rPr>
        <w:t xml:space="preserve">Жельо Вардунски</w:t>
      </w:r>
      <w:r w:rsidDel="00000000" w:rsidR="00000000" w:rsidRPr="00000000">
        <w:rPr>
          <w:color w:val="000000"/>
          <w:vertAlign w:val="baseline"/>
          <w:rtl w:val="0"/>
        </w:rPr>
        <w:t xml:space="preserve"> е упражнил правомощия във връзка със заеманата от него висша/публична длъжност, като </w:t>
      </w:r>
      <w:r w:rsidDel="00000000" w:rsidR="00000000" w:rsidRPr="00000000">
        <w:rPr>
          <w:b w:val="1"/>
          <w:bCs w:val="1"/>
          <w:color w:val="000000"/>
          <w:vertAlign w:val="baseline"/>
          <w:rtl w:val="0"/>
        </w:rPr>
        <w:t xml:space="preserve">на 20.04.2022 г.</w:t>
      </w:r>
      <w:r w:rsidDel="00000000" w:rsidR="00000000" w:rsidRPr="00000000">
        <w:rPr>
          <w:color w:val="000000"/>
          <w:vertAlign w:val="baseline"/>
          <w:rtl w:val="0"/>
        </w:rPr>
        <w:t xml:space="preserve"> на основание чл. 8 от Наредба № 4/**.09.04 г. за условията и реда за присъединяване на потребителите и за ползване на водоснабдителни и канализационни системи </w:t>
      </w:r>
      <w:r w:rsidDel="00000000" w:rsidR="00000000" w:rsidRPr="00000000">
        <w:rPr>
          <w:b w:val="1"/>
          <w:bCs w:val="1"/>
          <w:color w:val="000000"/>
          <w:vertAlign w:val="baseline"/>
          <w:rtl w:val="0"/>
        </w:rPr>
        <w:t xml:space="preserve">е подписал Договор № **</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за изграждане и присъединяване на водоснабдителни и/или канализационни системи</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сключен между Община К., „*******“ ЕООД ЕИК ******* и „В. и к.“ ЕАД</w:t>
      </w:r>
      <w:r w:rsidDel="00000000" w:rsidR="00000000" w:rsidRPr="00000000">
        <w:rPr>
          <w:color w:val="000000"/>
          <w:vertAlign w:val="baseline"/>
          <w:rtl w:val="0"/>
        </w:rPr>
        <w:t xml:space="preserve">, като за представител на „*******“ ЕООД </w:t>
      </w:r>
      <w:r w:rsidDel="00000000" w:rsidR="00000000" w:rsidRPr="00000000">
        <w:rPr>
          <w:b w:val="1"/>
          <w:bCs w:val="1"/>
          <w:color w:val="000000"/>
          <w:vertAlign w:val="baseline"/>
          <w:rtl w:val="0"/>
        </w:rPr>
        <w:t xml:space="preserve">подпис е положила С. В. – съпруга на Вардунски, в качеството й на управител на същото</w:t>
      </w:r>
      <w:r w:rsidDel="00000000" w:rsidR="00000000" w:rsidRPr="00000000">
        <w:rPr>
          <w:color w:val="000000"/>
          <w:vertAlign w:val="baseline"/>
          <w:rtl w:val="0"/>
        </w:rPr>
        <w:t xml:space="preserve">. Чрез визирания договор се уреждат отношенията между </w:t>
      </w:r>
      <w:r w:rsidDel="00000000" w:rsidR="00000000" w:rsidRPr="00000000">
        <w:rPr>
          <w:color w:val="000000"/>
          <w:u w:val="single"/>
          <w:vertAlign w:val="baseline"/>
          <w:rtl w:val="0"/>
        </w:rPr>
        <w:t xml:space="preserve">Община К.</w:t>
      </w:r>
      <w:r w:rsidDel="00000000" w:rsidR="00000000" w:rsidRPr="00000000">
        <w:rPr>
          <w:color w:val="000000"/>
          <w:vertAlign w:val="baseline"/>
          <w:rtl w:val="0"/>
        </w:rPr>
        <w:t xml:space="preserve"> – „Собственик“ на новопроектираното ВиК съоръжение, „</w:t>
      </w:r>
      <w:r w:rsidDel="00000000" w:rsidR="00000000" w:rsidRPr="00000000">
        <w:rPr>
          <w:color w:val="000000"/>
          <w:u w:val="single"/>
          <w:vertAlign w:val="baseline"/>
          <w:rtl w:val="0"/>
        </w:rPr>
        <w:t xml:space="preserve">*******“ ЕООД</w:t>
      </w:r>
      <w:r w:rsidDel="00000000" w:rsidR="00000000" w:rsidRPr="00000000">
        <w:rPr>
          <w:color w:val="000000"/>
          <w:vertAlign w:val="baseline"/>
          <w:rtl w:val="0"/>
        </w:rPr>
        <w:t xml:space="preserve"> – „Инвеститор“ и </w:t>
      </w:r>
      <w:r w:rsidDel="00000000" w:rsidR="00000000" w:rsidRPr="00000000">
        <w:rPr>
          <w:color w:val="000000"/>
          <w:u w:val="single"/>
          <w:vertAlign w:val="baseline"/>
          <w:rtl w:val="0"/>
        </w:rPr>
        <w:t xml:space="preserve">„В. и к.“ ЕАД</w:t>
      </w:r>
      <w:r w:rsidDel="00000000" w:rsidR="00000000" w:rsidRPr="00000000">
        <w:rPr>
          <w:color w:val="000000"/>
          <w:vertAlign w:val="baseline"/>
          <w:rtl w:val="0"/>
        </w:rPr>
        <w:t xml:space="preserve"> – „Оператор“ в процеса на съгласуване на инвестиционния проект в частта, касаеща </w:t>
      </w:r>
      <w:r w:rsidDel="00000000" w:rsidR="00000000" w:rsidRPr="00000000">
        <w:rPr>
          <w:b w:val="1"/>
          <w:bCs w:val="1"/>
          <w:color w:val="000000"/>
          <w:u w:val="single"/>
          <w:vertAlign w:val="baseline"/>
          <w:rtl w:val="0"/>
        </w:rPr>
        <w:t xml:space="preserve">водоснабдяването и/или отводняването на нов обект в поземлен имот, който не е водоснабден и/или отводнен - УПИ VII - 321012</w:t>
      </w:r>
      <w:r w:rsidDel="00000000" w:rsidR="00000000" w:rsidRPr="00000000">
        <w:rPr>
          <w:b w:val="1"/>
          <w:bCs w:val="1"/>
          <w:color w:val="000000"/>
          <w:vertAlign w:val="baseline"/>
          <w:rtl w:val="0"/>
        </w:rPr>
        <w:t xml:space="preserve">, ПИ с идентификатор *******, кв. 321, местност „П. с.“</w:t>
      </w:r>
      <w:r w:rsidDel="00000000" w:rsidR="00000000" w:rsidRPr="00000000">
        <w:rPr>
          <w:color w:val="000000"/>
          <w:vertAlign w:val="baseline"/>
          <w:rtl w:val="0"/>
        </w:rPr>
        <w:t xml:space="preserve"> по одобрен ПУП - ПРЗ за част от стопански двор, гр. К., </w:t>
      </w:r>
      <w:r w:rsidDel="00000000" w:rsidR="00000000" w:rsidRPr="00000000">
        <w:rPr>
          <w:b w:val="1"/>
          <w:bCs w:val="1"/>
          <w:color w:val="000000"/>
          <w:vertAlign w:val="baseline"/>
          <w:rtl w:val="0"/>
        </w:rPr>
        <w:t xml:space="preserve">чийто </w:t>
      </w:r>
      <w:r w:rsidDel="00000000" w:rsidR="00000000" w:rsidRPr="00000000">
        <w:rPr>
          <w:b w:val="1"/>
          <w:bCs w:val="1"/>
          <w:color w:val="000000"/>
          <w:u w:val="single"/>
          <w:vertAlign w:val="baseline"/>
          <w:rtl w:val="0"/>
        </w:rPr>
        <w:t xml:space="preserve">собственик е „*******“ ЕООД</w:t>
      </w:r>
      <w:r w:rsidDel="00000000" w:rsidR="00000000" w:rsidRPr="00000000">
        <w:rPr>
          <w:b w:val="1"/>
          <w:bCs w:val="1"/>
          <w:color w:val="000000"/>
          <w:vertAlign w:val="baseline"/>
          <w:rtl w:val="0"/>
        </w:rPr>
        <w:t xml:space="preserve">.</w:t>
      </w:r>
      <w:r w:rsidDel="00000000" w:rsidR="00000000" w:rsidRPr="00000000">
        <w:rPr>
          <w:color w:val="000000"/>
          <w:vertAlign w:val="baseline"/>
          <w:rtl w:val="0"/>
        </w:rPr>
        <w:t xml:space="preserve"> Договорът влиза в сила от датата иа подписването му. В частта „Права и задължения на Собственика“ е посочено, че общината е собственик на новоизграденото съоръжение, съгласно регламента на Закона за водите, </w:t>
      </w:r>
      <w:r w:rsidDel="00000000" w:rsidR="00000000" w:rsidRPr="00000000">
        <w:rPr>
          <w:b w:val="1"/>
          <w:bCs w:val="1"/>
          <w:color w:val="000000"/>
          <w:vertAlign w:val="baseline"/>
          <w:rtl w:val="0"/>
        </w:rPr>
        <w:t xml:space="preserve">като се задължава да издаде разрешение за строеж за обекта</w:t>
      </w:r>
      <w:r w:rsidDel="00000000" w:rsidR="00000000" w:rsidRPr="00000000">
        <w:rPr>
          <w:color w:val="000000"/>
          <w:vertAlign w:val="baseline"/>
          <w:rtl w:val="0"/>
        </w:rPr>
        <w:t xml:space="preserve"> само след издаване на строително разрешение за изграждане на довеждащи ВиК проводи, към които обектът ще бъде включен. </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Във връзка с упражненото по-горе правомощие от Жельо Вардунски, а именно </w:t>
      </w:r>
      <w:r w:rsidDel="00000000" w:rsidR="00000000" w:rsidRPr="00000000">
        <w:rPr>
          <w:b w:val="1"/>
          <w:bCs w:val="1"/>
          <w:color w:val="000000"/>
          <w:vertAlign w:val="baseline"/>
          <w:rtl w:val="0"/>
        </w:rPr>
        <w:t xml:space="preserve">подписване на 20.04.2022 г. на Договор № **</w:t>
      </w:r>
      <w:r w:rsidDel="00000000" w:rsidR="00000000" w:rsidRPr="00000000">
        <w:rPr>
          <w:color w:val="000000"/>
          <w:vertAlign w:val="baseline"/>
          <w:rtl w:val="0"/>
        </w:rPr>
        <w:t xml:space="preserve"> за изграждане и присъединяване на водоснабдителни и/или канализационни системи с дружество, чийто едноличен собственик е неговата съпруга, </w:t>
      </w:r>
      <w:r w:rsidDel="00000000" w:rsidR="00000000" w:rsidRPr="00000000">
        <w:rPr>
          <w:b w:val="1"/>
          <w:bCs w:val="1"/>
          <w:color w:val="000000"/>
          <w:vertAlign w:val="baseline"/>
          <w:rtl w:val="0"/>
        </w:rPr>
        <w:t xml:space="preserve">се налага извода за наличие на частен интерес и нарушение на разпоредбата на чл. 58 от ЗПКОНПИ (отм.), изречение второ, респективно чл. 76, изречение второ от ЗПК</w:t>
      </w:r>
      <w:r w:rsidDel="00000000" w:rsidR="00000000" w:rsidRPr="00000000">
        <w:rPr>
          <w:color w:val="000000"/>
          <w:vertAlign w:val="baseline"/>
          <w:rtl w:val="0"/>
        </w:rPr>
        <w:t xml:space="preserve">, сочеща забрана на лице, заемащо публична длъжност </w:t>
      </w:r>
      <w:r w:rsidDel="00000000" w:rsidR="00000000" w:rsidRPr="00000000">
        <w:rPr>
          <w:b w:val="1"/>
          <w:bCs w:val="1"/>
          <w:color w:val="000000"/>
          <w:vertAlign w:val="baseline"/>
          <w:rtl w:val="0"/>
        </w:rPr>
        <w:t xml:space="preserve">да сключва договори или да извършва други дейности в частен интерес при изпълнение на правомощията или задълженията си</w:t>
      </w:r>
      <w:r w:rsidDel="00000000" w:rsidR="00000000" w:rsidRPr="00000000">
        <w:rPr>
          <w:color w:val="000000"/>
          <w:vertAlign w:val="baseline"/>
          <w:rtl w:val="0"/>
        </w:rPr>
        <w:t xml:space="preserve">. Със сключването на договора за изграждане и присъединяване на водоснабдителни и/или канализационни системи с дружеството, на което свързаното с него лице и негова съпруга е едноличен собственик – Жельо Вардунски е нарушил забраната на чл. 58,</w:t>
      </w:r>
      <w:r w:rsidDel="00000000" w:rsidR="00000000" w:rsidRPr="00000000">
        <w:rPr>
          <w:vertAlign w:val="baseline"/>
          <w:rtl w:val="0"/>
        </w:rPr>
        <w:t xml:space="preserve"> </w:t>
      </w:r>
      <w:r w:rsidDel="00000000" w:rsidR="00000000" w:rsidRPr="00000000">
        <w:rPr>
          <w:color w:val="000000"/>
          <w:vertAlign w:val="baseline"/>
          <w:rtl w:val="0"/>
        </w:rPr>
        <w:t xml:space="preserve">изр. второ от ЗПКОНПИ (отм.), респективно чл. 76, изр. второ от ЗПК.</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Нарушението е извършено в гр. К. на 20.04.2022 г.</w:t>
      </w:r>
      <w:r w:rsidDel="00000000" w:rsidR="00000000" w:rsidRPr="00000000">
        <w:rPr>
          <w:color w:val="000000"/>
          <w:vertAlign w:val="baseline"/>
          <w:rtl w:val="0"/>
        </w:rPr>
        <w:t xml:space="preserve"> – датата на подписване на Договор № ** за изграждане и присъединяване на водоснабдителни и/или канализационни системи. </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Тук следва да се посочи, че съгласно</w:t>
      </w:r>
      <w:r w:rsidDel="00000000" w:rsidR="00000000" w:rsidRPr="00000000">
        <w:rPr>
          <w:vertAlign w:val="baseline"/>
          <w:rtl w:val="0"/>
        </w:rPr>
        <w:t xml:space="preserve"> </w:t>
      </w:r>
      <w:r w:rsidDel="00000000" w:rsidR="00000000" w:rsidRPr="00000000">
        <w:rPr>
          <w:color w:val="000000"/>
          <w:vertAlign w:val="baseline"/>
          <w:rtl w:val="0"/>
        </w:rPr>
        <w:t xml:space="preserve">чл. 63, ал. 1 от ЗПКОНПИ (отм.), респективно чл. 81, ал. 1 от ЗПК, когато лице, заемащо висша/публична длъжност, има частен интерес, то е длъжно да си направи самоотвод от изпълнението на конкретно правомощие или задължение по служба. Липсата на данни за направен самоотвод на Вардунски при подписване на конкретния договор за изграждане и присъединяване на водоснабдителни и/или канализационни системи с дружество с едноличен собственик на капитала и управител неговата съпруга С. В. сочи, че е налице нарушение на чл. 58, изр. второ от ЗПКОНПИ (отм.), респективно чл. 76, изр. второ от ЗПК. </w:t>
      </w:r>
      <w:r w:rsidDel="00000000" w:rsidR="00000000" w:rsidRPr="00000000">
        <w:rPr>
          <w:b w:val="1"/>
          <w:bCs w:val="1"/>
          <w:color w:val="000000"/>
          <w:vertAlign w:val="baseline"/>
          <w:rtl w:val="0"/>
        </w:rPr>
        <w:t xml:space="preserve">Нарушението на чл. 58, изр. второ от ЗПКОНПИ (отм.), респективно чл. 76, изр. второ от ЗПК е формално</w:t>
      </w:r>
      <w:r w:rsidDel="00000000" w:rsidR="00000000" w:rsidRPr="00000000">
        <w:rPr>
          <w:color w:val="000000"/>
          <w:vertAlign w:val="baseline"/>
          <w:rtl w:val="0"/>
        </w:rPr>
        <w:t xml:space="preserve"> и в случая не е необходимо да е налице реализирана облага, а да е налице възможна такава, за да се обоснове частния интерес.</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b w:val="0"/>
          <w:bCs w:val="0"/>
          <w:color w:val="000000"/>
          <w:vertAlign w:val="baseline"/>
        </w:rPr>
      </w:pPr>
      <w:r w:rsidDel="00000000" w:rsidR="00000000" w:rsidRPr="00000000">
        <w:rPr>
          <w:color w:val="000000"/>
          <w:vertAlign w:val="baseline"/>
          <w:rtl w:val="0"/>
        </w:rPr>
        <w:tab/>
        <w:t xml:space="preserve">Частният интерес в случая е реален и е обусловен от обстоятелствата, че в крайна сметка </w:t>
      </w:r>
      <w:r w:rsidDel="00000000" w:rsidR="00000000" w:rsidRPr="00000000">
        <w:rPr>
          <w:b w:val="1"/>
          <w:bCs w:val="1"/>
          <w:color w:val="000000"/>
          <w:vertAlign w:val="baseline"/>
          <w:rtl w:val="0"/>
        </w:rPr>
        <w:t xml:space="preserve">подобряването на инфраструктурата на имота, в частност изграждането и присъединяването на водоснабдителна и канализационна</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мрежа, води до ползи за собственика на имота, в случая за С. В., като едноличен собственик и управител</w:t>
      </w:r>
      <w:r w:rsidDel="00000000" w:rsidR="00000000" w:rsidRPr="00000000">
        <w:rPr>
          <w:b w:val="1"/>
          <w:bCs w:val="1"/>
          <w:vertAlign w:val="baseline"/>
          <w:rtl w:val="0"/>
        </w:rPr>
        <w:t xml:space="preserve"> на „</w:t>
      </w:r>
      <w:r w:rsidDel="00000000" w:rsidR="00000000" w:rsidRPr="00000000">
        <w:rPr>
          <w:b w:val="1"/>
          <w:bCs w:val="1"/>
          <w:color w:val="000000"/>
          <w:vertAlign w:val="baseline"/>
          <w:rtl w:val="0"/>
        </w:rPr>
        <w:t xml:space="preserve">*******“ ЕООД, както и до значимо увеличаване на стойността на имота на дружеството, потвърдено от Жельо Вардунски и неговия процесуален представител по време на проведеното изслушване пред КПК, а така също и в подаденото от тях писмено Възражение, доказано и с представената по преписката</w:t>
      </w:r>
      <w:r w:rsidDel="00000000" w:rsidR="00000000" w:rsidRPr="00000000">
        <w:rPr>
          <w:vertAlign w:val="baseline"/>
          <w:rtl w:val="0"/>
        </w:rPr>
        <w:t xml:space="preserve"> </w:t>
      </w:r>
      <w:r w:rsidDel="00000000" w:rsidR="00000000" w:rsidRPr="00000000">
        <w:rPr>
          <w:b w:val="1"/>
          <w:bCs w:val="1"/>
          <w:vertAlign w:val="baseline"/>
          <w:rtl w:val="0"/>
        </w:rPr>
        <w:t xml:space="preserve">Справка от 24.02.2025 г. от Община К., „Местни приходи“, за повишената стойност на имота на „*******“ ЕООД</w:t>
      </w:r>
      <w:r w:rsidDel="00000000" w:rsidR="00000000" w:rsidRPr="00000000">
        <w:rPr>
          <w:vertAlign w:val="baseline"/>
          <w:rtl w:val="0"/>
        </w:rPr>
        <w:t xml:space="preserve">, изведено от повишените данъчни задължения за имота по Закона за местните данъци и такси</w:t>
      </w:r>
      <w:r w:rsidDel="00000000" w:rsidR="00000000" w:rsidRPr="00000000">
        <w:rPr>
          <w:b w:val="1"/>
          <w:bCs w:val="1"/>
          <w:color w:val="000000"/>
          <w:vertAlign w:val="baseline"/>
          <w:rtl w:val="0"/>
        </w:rPr>
        <w:t xml:space="preserve">.</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Частният интерес от упражненото от Жельо Вардунски, в качеството му на кмет на Община К. и лице, заемащо публична длъжност правомощие, в нарушение на чл. 58, изр. второ от ЗПКОНПИ (отм.), респективно чл. 76, изр. второ от ЗПК, е довел </w:t>
      </w:r>
      <w:r w:rsidDel="00000000" w:rsidR="00000000" w:rsidRPr="00000000">
        <w:rPr>
          <w:b w:val="1"/>
          <w:bCs w:val="1"/>
          <w:color w:val="000000"/>
          <w:vertAlign w:val="baseline"/>
          <w:rtl w:val="0"/>
        </w:rPr>
        <w:t xml:space="preserve">до нематериална облага по смисъла на</w:t>
      </w: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чл. 54 от ЗПКОНПИ (отм.), респективно  чл. 72 от ЗПК, изразяваща се в помощ и подкрепа за свързаното с него лице</w:t>
      </w:r>
      <w:r w:rsidDel="00000000" w:rsidR="00000000" w:rsidRPr="00000000">
        <w:rPr>
          <w:color w:val="000000"/>
          <w:vertAlign w:val="baseline"/>
          <w:rtl w:val="0"/>
        </w:rPr>
        <w:t xml:space="preserve"> по смисъла на § 1, т. 15, б. „а“ от ДР на ЗПКОНПИ (отм.), респ. § 1, т. 9, б. „а“ от ДР на ЗПК и негова съпруга С. В. – едноличен собственик на „*******“ ЕООД.</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конкретния случай обществено укоримо е самото упражняване на правомощието в условията на частен интерес. За да избегне именно потенциалната възможност лицето, заемащо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Във връзка с гореизложеното, Комисията не може да кредитира тезата на Жельо Вардунски и процесуалния му представител адв. К., че не е налице на материална облага или реализиран частен интерес при сключване на Договор № **/20.04.2022 г. за изграждане и присъединяване на водоснабдителни и/или канализационни системи, между Община К. и „*******“ ЕООД, собственост на свързано, по смисъла на § 1, т. 15, б. „а“ от ДР на ЗПКОНПИ (отм.), респ. § 1, т. 9, б. „а“ от ДР на ЗПК с Вардунски лице, тъй като самата разпоредба на чл. 58, изр. второ от ЗПКОНПИ (отм.), съответно чл. 76, изр. второ от ЗПК презумира наличието на такъв.</w:t>
      </w:r>
    </w:p>
    <w:p w:rsidR="00000000" w:rsidDel="00000000" w:rsidP="00000000" w:rsidRDefault="00000000" w:rsidRPr="00000000" w14:paraId="00000062">
      <w:pPr>
        <w:jc w:val="both"/>
        <w:rPr>
          <w:color w:val="000000"/>
          <w:vertAlign w:val="baseline"/>
        </w:rPr>
      </w:pPr>
      <w:r w:rsidDel="00000000" w:rsidR="00000000" w:rsidRPr="00000000">
        <w:rPr>
          <w:color w:val="000000"/>
          <w:vertAlign w:val="baseline"/>
          <w:rtl w:val="0"/>
        </w:rPr>
        <w:tab/>
        <w:t xml:space="preserve">По отношение на Договор за Дарение № ***/24 година на Община К. от 09.08.24 г., регистриран с вх. № КПК-7834-**/17.02.2025 г. на КПК, с който Жельо Вардунски дарява на Община К. финансови средства в размер на 3000 (три хиляди), за изработване на паметник на Цар Иван Александър, който ще бъде поставен на крепостта в с. Р., следва да се посочи</w:t>
      </w:r>
      <w:r w:rsidDel="00000000" w:rsidR="00000000" w:rsidRPr="00000000">
        <w:rPr>
          <w:vertAlign w:val="baseline"/>
          <w:rtl w:val="0"/>
        </w:rPr>
        <w:t xml:space="preserve"> </w:t>
      </w:r>
      <w:r w:rsidDel="00000000" w:rsidR="00000000" w:rsidRPr="00000000">
        <w:rPr>
          <w:color w:val="000000"/>
          <w:vertAlign w:val="baseline"/>
          <w:rtl w:val="0"/>
        </w:rPr>
        <w:t xml:space="preserve">че по своята правна същност Дарението е договор, с който едно лице „дарител“ прехвърля веднага и безвъзмездно нещо (вещ, пари, вземане) на друго лице „дарен“, което го приема, в случая за благотворителни цели, като това действие на Жельо Вардунски е благородно, но неотносимо и ирелевантно за настоящото производство пред КПК.</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Следователно, Комисията приема, че в случая са налице трите кумулативни предпоставки на понятието „конфликт на интереси“ по чл. 52 от ЗПКОНПИ (отм.), респективно чл. 70 от ЗПК: лице, заемащо висша/публична длъжност - Жельо Вардунски като кмет на Община К., упражнени правомощия по служба – сключването на Договор № **/20.04.2022 година и наличието на частен интерес - </w:t>
      </w:r>
      <w:r w:rsidDel="00000000" w:rsidR="00000000" w:rsidRPr="00000000">
        <w:rPr>
          <w:vertAlign w:val="baseline"/>
          <w:rtl w:val="0"/>
        </w:rPr>
        <w:t xml:space="preserve">подобряване на инфраструктурата и увеличаване на стойността на имота, собственост на търговско дружество с едноличен собственик на капитала и управител съпругата на Жельо Вардунски.     </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Установеното от Комисията за противодействие на корупцията нарушение на чл. 58, изр. второ от ЗПКОНПИ (отм.), съответно чл. 76, изр. второ от ЗПК,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99, ал. 1 от ЗПК, на отнемане в полза на държавата от Жельо  Вардунски подлежи сума в размер на 184.60 (сто осемдесет и четири и шестдесет стотинки) лв., явяваща се нетното му дневно възнаграждение за дата на извършеното нарушение – 20.04.2022 година.</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b w:val="1"/>
          <w:bCs w:val="1"/>
          <w:vertAlign w:val="baseline"/>
          <w:rtl w:val="0"/>
        </w:rPr>
        <w:t xml:space="preserve">Радослав Балтаджиев, в качеството си на общински съветник и председател на ОбС К.</w:t>
      </w:r>
      <w:r w:rsidDel="00000000" w:rsidR="00000000" w:rsidRPr="00000000">
        <w:rPr>
          <w:vertAlign w:val="baseline"/>
          <w:rtl w:val="0"/>
        </w:rPr>
        <w:t xml:space="preserve"> за мандати 2019 – 2023 г. и 2023 – 2027 г. е лице, заемало/заемащо висша/публична длъжност по чл. 6, ал. 1, т. 32 от ЗПКОНПИ (отм.), съответно чл. 6, ал. 1, т. 32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В разпоредбата на чл. 70 от Правилник за организацията и дейността на Общинския съвет, неговите комисии и взаимодействието му с общинската администрация на Общински свет К. е предвидено, че общинският съветник, като лице заемащо публична длъжност следва да изпълнява задълженията си в интерес на обществото честно, почтено, отговорно и безпристрастно, като спрямо него са приложими забраните, уредени в  Глава Втора от Закона за предотвратяване и разкриване на конфликт на интереси.</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ЗМСМА. В чл. 33, ал. 1, т. 3 от ЗМСМА е регламентирано правото на общинския съветник да участва в обсъждането и решаването на всички въпроси от компетентността на съвета. </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б. „б“ от ДР на ЗПКОНПИ (отм.), респективно § 1, т. 9, б. „а“ и „б“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съответно Глава VIII, Раздел II от ЗПК.</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Регистър НБД „Население“ и във връзка с декларираното от Радослав Балтаджиев в подадените от него пред КПКОНПИ/КПК ежегодни декларации за имущество и интереси за 2021 г., 20**** г. и 2023 г., регистрирани с вх. № Г****/27.04.20**** г., № Г****/10.05.2023 г. на КПКОНПИ и вх. № Г*****/08.05.2024 г. на КПК се установява, че Радослав Балтаджиев и С. Ш. са свързани лица, съгласно §1, т. 15, б. „а“ от ДР на ЗПКОНПИ (отм.), респективно § 1, т. 9, б. „а“ от ДР на ЗПК – предвид декларираното наличие на фактическо съжителство на съпружески начала помежду им. Самият факт на деклариране на тези обстоятелства от Радослав Балтаджиев пред КПКОНПИ/КПК, изключва необходимостта от доказване на свързаност между него и С. Ш., като </w:t>
      </w:r>
      <w:r w:rsidDel="00000000" w:rsidR="00000000" w:rsidRPr="00000000">
        <w:rPr>
          <w:b w:val="1"/>
          <w:bCs w:val="1"/>
          <w:vertAlign w:val="baseline"/>
          <w:rtl w:val="0"/>
        </w:rPr>
        <w:t xml:space="preserve">Комисията приема,</w:t>
      </w:r>
      <w:r w:rsidDel="00000000" w:rsidR="00000000" w:rsidRPr="00000000">
        <w:rPr>
          <w:vertAlign w:val="baseline"/>
          <w:rtl w:val="0"/>
        </w:rPr>
        <w:t xml:space="preserve"> </w:t>
      </w:r>
      <w:r w:rsidDel="00000000" w:rsidR="00000000" w:rsidRPr="00000000">
        <w:rPr>
          <w:b w:val="1"/>
          <w:bCs w:val="1"/>
          <w:vertAlign w:val="baseline"/>
          <w:rtl w:val="0"/>
        </w:rPr>
        <w:t xml:space="preserve">че тази свързаност датира от 2021 г., съгласно подадената от Балтаджиев за 2021 г. ежегодна Декларация № Г****/27.04.2022 година.</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по преписката доказателства се установи, че Радослав Балтаджиев е упражнил правомощие по служба като е гласувал „за“ приемане на Решение по т. ** от Протокол № ****/30.09.2021 г. за  продажба на недвижим имот - частна общинска собственост с идентификатор *******, по плана на с. Ч. в., Община К., по постъпило Заявление, регистрирано с вх. № ****** от „Ф. БГ“ ЕООД за закупуване на посочения общински поземлен имот, Балтаджиев е упражнил свое правомощие по служба. От това следва, че са налице два от елементите на конфликта на интереси – лице, заемащо публична длъжност и упражнено от същия правомощие по служба.</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приетото Решение ОбС К. дава съгласие да се включи в „Програмата за управление и разпореждане с общинска собственост на Община К. за 2021 година“ в раздел „I. Общински имоти, които Община К. има намерение да предложи за продажба“ нов имот, както следва: ПИ с идентификатор *******, по Кадастрална карта и Кадастрални регистри на с. Ч. в., Община К., Област Б., с площ 35 287 (тридесет и пет хиляди двеста осемдесет и седем) кв. м., с начин на трайно ползване „Неизползвана нива“. На 17.12.2021 г. между Община К. и обявеният за победител в проведен търг с тайно наддаване „Ф. БГ“ ЕООД е сключен договор за покупко-продажба на недвижим имот - частна общинска собственост, по кадастрална карта и кадастрални регистри на с. Ч. в., Община К., Област Б., за поземлен имот (ПИ) с идентификатор *******. в местността „С. Г.“, по кадастрална карта и кадастрални регистри на с. Ч. в., Община К., Област Б., с площ 35 287 кв.м., с начин на трайно ползване „Неизползвана нива“, АЧОС № 1 ***/07.08.2017 г., за сума в размер на 27 951 лв. без ДДС. </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проведен търг с тайно наддаване на 17.12.2021 г. между Община К. и „Ф. БГ“ ЕООД е сключен договор за покупко-продажба на недвижим имот - частна общинска собственост, подписан от Жельо Вардунски – кмет на Община К. и за „Ф. БГ“ ЕООД – П. М.</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изложеното към момента на приемане на Решението на Общинския съвет същото не би могло да доведе до облага от материален или нематериален характер за Радослав Балтаджиев или за свързано с него лице. Това е така, защото с приемането му не се създава реална възможност за настъпване на облага за Балтаджиев или за свързано/и с него лице/а, по смисъла на §1, т. 15 от ДР от ЗПКОНПИ (отм.), респективно §1, т. 9 от ДР на ЗПК, във връзка с възможността за получаване на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Горното се подкрепя и от факта, че по преписката не се установява към посочените дати (30.09.2021 г. и 17.12.2021 г.) Балтаджиев или свързано с него лице да са съдружници, еднолични собственици и/или членове на орган на управление на търговски дружества, съвместно с К. Д. - управител и едноличен собственик на „Ф. БГ“ ЕООД – дружество, едновременно подател на Заявление за интерес (№ ******) и сключило Договор на 17.12.2021 г. за покупко-продажба на недвижимия имот - частна общинска собственост – предмет на проведената тръжна процедура.</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 xml:space="preserve">       Ето защо, Комисията счита, че участвайки в гласуването на Решение по т. ** от Протокол № ****/30.09.2021 г. на Общински свет К., за продажба на имот – частна общинска собственост, общинският съветник Радослав Балтаджиев не е бил повлиян от частен интерес, негов или на свързано с него по смисъла на §1, т. 15 от ДР на действащия към този момент ЗПКОНПИ (отм.) лице/а, който да води до облага от материален или нематериален характер по смисъла на чл. 54 от ЗПКОНПИ (отм.), респективно чл. 72 от ЗПК.</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 xml:space="preserve">        От изложеното следва, че в конкретния случай са налице само две от предпоставките за „конфликт на интереси“ по отношение на Радослав Балтаджиев, в качеството му на общински съветник в ОбС К. – лице, заемащо висша публична длъжност и упражнено от него правомощие по служба. Не е налице обаче последната предпоставка – наличието на частен интерес. Липсата на частен интерес на лицето, заемащо висша/публична длъжност или на свързано с него лице/а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висша/публична длъжност упражнява правомощия или изпълнява задължения по служба повлияно от частен интерес.</w:t>
        <w:tab/>
      </w:r>
    </w:p>
    <w:p w:rsidR="00000000" w:rsidDel="00000000" w:rsidP="00000000" w:rsidRDefault="00000000" w:rsidRPr="00000000" w14:paraId="00000075">
      <w:pPr>
        <w:ind w:firstLine="566"/>
        <w:jc w:val="both"/>
        <w:rPr>
          <w:vertAlign w:val="baseline"/>
        </w:rPr>
      </w:pPr>
      <w:r w:rsidDel="00000000" w:rsidR="00000000" w:rsidRPr="00000000">
        <w:rPr>
          <w:vertAlign w:val="baseline"/>
          <w:rtl w:val="0"/>
        </w:rPr>
        <w:t xml:space="preserve">Освен при наличието на роднински връзки,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висша/публична длъжност, съгласно разпоредбата на §1, т. 15, б. „б“ от ДР на ЗПКОНПИ (отм.), респективно §1, т. 9, б. „б“ от ДР на Закона за противодействие на корупцията. </w:t>
      </w:r>
    </w:p>
    <w:p w:rsidR="00000000" w:rsidDel="00000000" w:rsidP="00000000" w:rsidRDefault="00000000" w:rsidRPr="00000000" w14:paraId="00000076">
      <w:pPr>
        <w:ind w:firstLine="566"/>
        <w:jc w:val="both"/>
        <w:rPr>
          <w:vertAlign w:val="baseline"/>
        </w:rPr>
      </w:pPr>
      <w:r w:rsidDel="00000000" w:rsidR="00000000" w:rsidRPr="00000000">
        <w:rPr>
          <w:vertAlign w:val="baseline"/>
          <w:rtl w:val="0"/>
        </w:rPr>
        <w:tab/>
        <w:t xml:space="preserve">ЗПКОНПИ/ ЗПК не съдържат легална дефиниция за </w:t>
      </w:r>
      <w:r w:rsidDel="00000000" w:rsidR="00000000" w:rsidRPr="00000000">
        <w:rPr>
          <w:b w:val="1"/>
          <w:bCs w:val="1"/>
          <w:vertAlign w:val="baseline"/>
          <w:rtl w:val="0"/>
        </w:rPr>
        <w:t xml:space="preserve">„икономически зависимости“</w:t>
      </w:r>
      <w:r w:rsidDel="00000000" w:rsidR="00000000" w:rsidRPr="00000000">
        <w:rPr>
          <w:vertAlign w:val="baseline"/>
          <w:rtl w:val="0"/>
        </w:rPr>
        <w:t xml:space="preserve">,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w:t>
      </w:r>
      <w:r w:rsidDel="00000000" w:rsidR="00000000" w:rsidRPr="00000000">
        <w:rPr>
          <w:b w:val="1"/>
          <w:bCs w:val="1"/>
          <w:vertAlign w:val="baseline"/>
          <w:rtl w:val="0"/>
        </w:rPr>
        <w:t xml:space="preserve">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w:t>
      </w:r>
      <w:r w:rsidDel="00000000" w:rsidR="00000000" w:rsidRPr="00000000">
        <w:rPr>
          <w:vertAlign w:val="baseline"/>
          <w:rtl w:val="0"/>
        </w:rPr>
        <w:t xml:space="preserve"> (Решение № 15662 от 22.12.2014 г. по адм. д. № 6531/ 2014 г. по описа на ВАС, VII отд., Решение № 2359 от 14.03.2022 г. по адм. дело № 8682/2021 г. по описа на ВАС, VI-то отд.).  </w:t>
      </w:r>
    </w:p>
    <w:p w:rsidR="00000000" w:rsidDel="00000000" w:rsidP="00000000" w:rsidRDefault="00000000" w:rsidRPr="00000000" w14:paraId="00000077">
      <w:pPr>
        <w:ind w:firstLine="566"/>
        <w:jc w:val="both"/>
        <w:rPr>
          <w:vertAlign w:val="baseline"/>
        </w:rPr>
      </w:pPr>
      <w:r w:rsidDel="00000000" w:rsidR="00000000" w:rsidRPr="00000000">
        <w:rPr>
          <w:vertAlign w:val="baseline"/>
          <w:rtl w:val="0"/>
        </w:rPr>
        <w:t xml:space="preserve">В своята практика Върховният административен съд (ВАС) приема също така,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Икономическата зависимост по смисъла на ЗПК има различни практически хипотези, сред които са: </w:t>
      </w:r>
      <w:r w:rsidDel="00000000" w:rsidR="00000000" w:rsidRPr="00000000">
        <w:rPr>
          <w:u w:val="single"/>
          <w:vertAlign w:val="baseline"/>
          <w:rtl w:val="0"/>
        </w:rPr>
        <w:t xml:space="preserve">притежаване на дялове или акции или участие в орган на управление на търговско дружество</w:t>
      </w:r>
      <w:r w:rsidDel="00000000" w:rsidR="00000000" w:rsidRPr="00000000">
        <w:rPr>
          <w:vertAlign w:val="baseline"/>
          <w:rtl w:val="0"/>
        </w:rPr>
        <w:t xml:space="preserve"> (Решение № 1290 от 28.01.2013 г. на ВАС по адм. д. № 11138/2012 г., Решение № 15558 от 25.11.2013 г. на ВАС по адм. д. № 8592/2013 г., VII отд.); договор за покупко-продажба (Решение №15662 от 22.12.2014 г. по адм. д. № 6531/ 2014 г. по описа на ВАС); наличието на трудов или граждански договор (Решение №6781 от 20.05.2014 г. по адм. д. №324/ 2014 г. по описа на ВАС, Решение №2577/ 24.02.2014 г. по адм. д. №11779/ 2013 г. на ВАС) и други.</w:t>
      </w:r>
    </w:p>
    <w:p w:rsidR="00000000" w:rsidDel="00000000" w:rsidP="00000000" w:rsidRDefault="00000000" w:rsidRPr="00000000" w14:paraId="00000078">
      <w:pPr>
        <w:ind w:firstLine="566"/>
        <w:jc w:val="both"/>
        <w:rPr>
          <w:vertAlign w:val="baseline"/>
        </w:rPr>
      </w:pPr>
      <w:r w:rsidDel="00000000" w:rsidR="00000000" w:rsidRPr="00000000">
        <w:rPr>
          <w:vertAlign w:val="baseline"/>
          <w:rtl w:val="0"/>
        </w:rPr>
        <w:t xml:space="preserve">От горното следва, че в своята практика ВАС извежда хипотезите на „икономически зависимости“, стъпвайки на дефиницията за „свързани лица“, дадена в §1 от Търговския закон. Съгласно посочената разпоредба, „свързани лица“ са: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 работодател и работник; </w:t>
      </w:r>
      <w:r w:rsidDel="00000000" w:rsidR="00000000" w:rsidRPr="00000000">
        <w:rPr>
          <w:b w:val="1"/>
          <w:bCs w:val="1"/>
          <w:vertAlign w:val="baseline"/>
          <w:rtl w:val="0"/>
        </w:rPr>
        <w:t xml:space="preserve">лицата, едното от които участва в управлението на дружеството на другото; съдружниците;</w:t>
      </w:r>
      <w:r w:rsidDel="00000000" w:rsidR="00000000" w:rsidRPr="00000000">
        <w:rPr>
          <w:vertAlign w:val="baseline"/>
          <w:rtl w:val="0"/>
        </w:rPr>
        <w:t xml:space="preserve"> дружество и лице, което притежава повече от 5 на сто от дяловете и акциите, издадени с право на глас в дружеството; лицата, чиято дейност се контролира пряко или косвено от трето лице; лицата, които съвместно контролират пряко или косвено трето лице; лицата, едното от които е търговски представител на другото; лицата, едното от които е направило дарение в полза на другото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000000" w:rsidDel="00000000" w:rsidP="00000000" w:rsidRDefault="00000000" w:rsidRPr="00000000" w14:paraId="00000079">
      <w:pPr>
        <w:ind w:firstLine="566"/>
        <w:jc w:val="both"/>
        <w:rPr>
          <w:b w:val="0"/>
          <w:bCs w:val="0"/>
          <w:vertAlign w:val="baseline"/>
        </w:rPr>
      </w:pPr>
      <w:r w:rsidDel="00000000" w:rsidR="00000000" w:rsidRPr="00000000">
        <w:rPr>
          <w:vertAlign w:val="baseline"/>
          <w:rtl w:val="0"/>
        </w:rPr>
        <w:t xml:space="preserve"> Доколкото от събраните по преписката доказателства безспорно е установено, че С. Ш. е управител на „К. И.“ ЕООД, а от 26.09.2023 г. и съдружник в същото (по нейна молба от началото на месец 09.2023 г.), както и че същата е съдружник и управител от 05.09.2022 г . във „Ф. К.“ ООД (предишно наименование „Ф. П.“ ООД), а от 04.03.2025 г. Шавова е управител на „ Ф. И.“ ЕООД – всички те с едноличен собственик на капитала или съдружник К. Д., се налага извода, че </w:t>
      </w:r>
      <w:r w:rsidDel="00000000" w:rsidR="00000000" w:rsidRPr="00000000">
        <w:rPr>
          <w:b w:val="1"/>
          <w:bCs w:val="1"/>
          <w:vertAlign w:val="baseline"/>
          <w:rtl w:val="0"/>
        </w:rPr>
        <w:t xml:space="preserve">С. Ш. и К. Д. са свързани лица по смисъла на §1 от Търговския закон.</w:t>
      </w:r>
      <w:r w:rsidDel="00000000" w:rsidR="00000000" w:rsidRPr="00000000">
        <w:rPr>
          <w:rtl w:val="0"/>
        </w:rPr>
      </w:r>
    </w:p>
    <w:p w:rsidR="00000000" w:rsidDel="00000000" w:rsidP="00000000" w:rsidRDefault="00000000" w:rsidRPr="00000000" w14:paraId="0000007A">
      <w:pPr>
        <w:ind w:firstLine="566"/>
        <w:jc w:val="both"/>
        <w:rPr>
          <w:vertAlign w:val="baseline"/>
        </w:rPr>
      </w:pPr>
      <w:r w:rsidDel="00000000" w:rsidR="00000000" w:rsidRPr="00000000">
        <w:rPr>
          <w:vertAlign w:val="baseline"/>
          <w:rtl w:val="0"/>
        </w:rPr>
        <w:t xml:space="preserve"> Фактът, че Радослав Балтаджиев и С. Ш. са свързани лица по смисъла на §1, т. 15, б. „а“ от ДР на ЗПКОНПИ (отм.), респективно § 1, т. 9, б. „а“ от ДР на ЗПК, предпоставя, че всички упражнение от Балтаджиев правомощия по служба в полза на дружества, в които Шавова има участие, биха рефлектирали благоприятно както в полза на самата Шавова, така и в полза на свързаните с нея лица – съдружници/еднолични собственици на съответните дружества.</w:t>
      </w:r>
    </w:p>
    <w:p w:rsidR="00000000" w:rsidDel="00000000" w:rsidP="00000000" w:rsidRDefault="00000000" w:rsidRPr="00000000" w14:paraId="0000007B">
      <w:pPr>
        <w:ind w:firstLine="566"/>
        <w:jc w:val="both"/>
        <w:rPr>
          <w:vertAlign w:val="baseline"/>
        </w:rPr>
      </w:pPr>
      <w:r w:rsidDel="00000000" w:rsidR="00000000" w:rsidRPr="00000000">
        <w:rPr>
          <w:vertAlign w:val="baseline"/>
          <w:rtl w:val="0"/>
        </w:rPr>
        <w:t xml:space="preserve">По отношение на упражненото правомощие по служба от страна на Радослав Балтаджиев, в качеството му на общински съветник в ОбС К., </w:t>
      </w:r>
      <w:r w:rsidDel="00000000" w:rsidR="00000000" w:rsidRPr="00000000">
        <w:rPr>
          <w:u w:val="single"/>
          <w:vertAlign w:val="baseline"/>
          <w:rtl w:val="0"/>
        </w:rPr>
        <w:t xml:space="preserve">а именно гласуване „за“ при приемането на Решение по т. ** от Протокол № **/27.07.2023 г.,</w:t>
      </w:r>
      <w:r w:rsidDel="00000000" w:rsidR="00000000" w:rsidRPr="00000000">
        <w:rPr>
          <w:vertAlign w:val="baseline"/>
          <w:rtl w:val="0"/>
        </w:rPr>
        <w:t xml:space="preserve"> по постъпило на</w:t>
      </w:r>
      <w:r w:rsidDel="00000000" w:rsidR="00000000" w:rsidRPr="00000000">
        <w:rPr>
          <w:b w:val="1"/>
          <w:bCs w:val="1"/>
          <w:vertAlign w:val="baseline"/>
          <w:rtl w:val="0"/>
        </w:rPr>
        <w:t xml:space="preserve"> </w:t>
      </w:r>
      <w:r w:rsidDel="00000000" w:rsidR="00000000" w:rsidRPr="00000000">
        <w:rPr>
          <w:vertAlign w:val="baseline"/>
          <w:rtl w:val="0"/>
        </w:rPr>
        <w:t xml:space="preserve">26.06.2023 г.</w:t>
      </w:r>
      <w:r w:rsidDel="00000000" w:rsidR="00000000" w:rsidRPr="00000000">
        <w:rPr>
          <w:b w:val="1"/>
          <w:bCs w:val="1"/>
          <w:vertAlign w:val="baseline"/>
          <w:rtl w:val="0"/>
        </w:rPr>
        <w:t xml:space="preserve"> </w:t>
      </w:r>
      <w:r w:rsidDel="00000000" w:rsidR="00000000" w:rsidRPr="00000000">
        <w:rPr>
          <w:vertAlign w:val="baseline"/>
          <w:rtl w:val="0"/>
        </w:rPr>
        <w:t xml:space="preserve">в Община К. Заявление, регистрирано с вх. № ******* на Община К. от „Ф. БГ“ ЕООД ЕИК ******, за закупуване на общински имот УПИ I, кв. 8 в с. П. и., Община К., следва да се посочи, че при гласуване на решението </w:t>
      </w:r>
      <w:r w:rsidDel="00000000" w:rsidR="00000000" w:rsidRPr="00000000">
        <w:rPr>
          <w:b w:val="1"/>
          <w:bCs w:val="1"/>
          <w:vertAlign w:val="baseline"/>
          <w:rtl w:val="0"/>
        </w:rPr>
        <w:t xml:space="preserve">същият е знаел за свързаността на едноличния собственик на „Ф. БГ“ ЕООД - К. Д. и</w:t>
      </w:r>
      <w:r w:rsidDel="00000000" w:rsidR="00000000" w:rsidRPr="00000000">
        <w:rPr>
          <w:vertAlign w:val="baseline"/>
          <w:rtl w:val="0"/>
        </w:rPr>
        <w:t xml:space="preserve"> </w:t>
      </w:r>
      <w:r w:rsidDel="00000000" w:rsidR="00000000" w:rsidRPr="00000000">
        <w:rPr>
          <w:b w:val="1"/>
          <w:bCs w:val="1"/>
          <w:vertAlign w:val="baseline"/>
          <w:rtl w:val="0"/>
        </w:rPr>
        <w:t xml:space="preserve">С. Ш.</w:t>
      </w:r>
      <w:r w:rsidDel="00000000" w:rsidR="00000000" w:rsidRPr="00000000">
        <w:rPr>
          <w:vertAlign w:val="baseline"/>
          <w:rtl w:val="0"/>
        </w:rPr>
        <w:t xml:space="preserve">, с която от друга страна самият Балтаджиев е свързано лице, съгласно §1, т. 15, б. „а“ от ДР на ЗПКОНПИ (отм.), респективно § 1, т. 9, б. „а“ от ДР на ЗПК. </w:t>
      </w:r>
      <w:r w:rsidDel="00000000" w:rsidR="00000000" w:rsidRPr="00000000">
        <w:rPr>
          <w:u w:val="single"/>
          <w:vertAlign w:val="baseline"/>
          <w:rtl w:val="0"/>
        </w:rPr>
        <w:t xml:space="preserve">Това обстоятелство се потвърждава и от самия него на проведеното изслушване пред КПК. Балтаджиев сочи, че познава К. Д. и знае, че той и</w:t>
      </w:r>
      <w:r w:rsidDel="00000000" w:rsidR="00000000" w:rsidRPr="00000000">
        <w:rPr>
          <w:vertAlign w:val="baseline"/>
          <w:rtl w:val="0"/>
        </w:rPr>
        <w:t xml:space="preserve"> </w:t>
      </w:r>
      <w:r w:rsidDel="00000000" w:rsidR="00000000" w:rsidRPr="00000000">
        <w:rPr>
          <w:u w:val="single"/>
          <w:vertAlign w:val="baseline"/>
          <w:rtl w:val="0"/>
        </w:rPr>
        <w:t xml:space="preserve">С. Ш. са имали разговори и са направили някакво инвестиционно намерение, което могат да реализират заедно, както и че Данчев и негови дружества, които се управляват от С. Ш., са имали много инвестиционни намерения на територията на Община К..</w:t>
      </w:r>
      <w:r w:rsidDel="00000000" w:rsidR="00000000" w:rsidRPr="00000000">
        <w:rPr>
          <w:vertAlign w:val="baseline"/>
          <w:rtl w:val="0"/>
        </w:rPr>
        <w:t xml:space="preserve"> Балтаджиев е следвало да е бил наясно и, че </w:t>
      </w:r>
      <w:r w:rsidDel="00000000" w:rsidR="00000000" w:rsidRPr="00000000">
        <w:rPr>
          <w:b w:val="1"/>
          <w:bCs w:val="1"/>
          <w:vertAlign w:val="baseline"/>
          <w:rtl w:val="0"/>
        </w:rPr>
        <w:t xml:space="preserve">С. Ш.</w:t>
      </w:r>
      <w:r w:rsidDel="00000000" w:rsidR="00000000" w:rsidRPr="00000000">
        <w:rPr>
          <w:vertAlign w:val="baseline"/>
          <w:rtl w:val="0"/>
        </w:rPr>
        <w:t xml:space="preserve">, с която той е свързано лице, по смисъла §1, т. 15, б. „а“ от ДР на ЗПКОНПИ (отм.), респективно § 1, т. 9, б. „а“ от ДР на ЗПК – предвид фактическо им съжителство на съпружески начала, </w:t>
      </w:r>
      <w:r w:rsidDel="00000000" w:rsidR="00000000" w:rsidRPr="00000000">
        <w:rPr>
          <w:b w:val="1"/>
          <w:bCs w:val="1"/>
          <w:vertAlign w:val="baseline"/>
          <w:rtl w:val="0"/>
        </w:rPr>
        <w:t xml:space="preserve">е управител на „К. И.“ ЕООД,</w:t>
      </w:r>
      <w:r w:rsidDel="00000000" w:rsidR="00000000" w:rsidRPr="00000000">
        <w:rPr>
          <w:vertAlign w:val="baseline"/>
          <w:rtl w:val="0"/>
        </w:rPr>
        <w:t xml:space="preserve"> ЕИК ******, което дружество също е </w:t>
      </w:r>
      <w:r w:rsidDel="00000000" w:rsidR="00000000" w:rsidRPr="00000000">
        <w:rPr>
          <w:b w:val="1"/>
          <w:bCs w:val="1"/>
          <w:vertAlign w:val="baseline"/>
          <w:rtl w:val="0"/>
        </w:rPr>
        <w:t xml:space="preserve">собственост на К. Д., както и че същата е управител и в съдружие с К. Д. и в друго дружество - „Ф. К.“ ООД, ЕИК ******. </w:t>
      </w:r>
      <w:r w:rsidDel="00000000" w:rsidR="00000000" w:rsidRPr="00000000">
        <w:rPr>
          <w:rtl w:val="0"/>
        </w:rPr>
      </w:r>
    </w:p>
    <w:p w:rsidR="00000000" w:rsidDel="00000000" w:rsidP="00000000" w:rsidRDefault="00000000" w:rsidRPr="00000000" w14:paraId="0000007C">
      <w:pPr>
        <w:ind w:firstLine="566"/>
        <w:jc w:val="both"/>
        <w:rPr>
          <w:vertAlign w:val="baseline"/>
        </w:rPr>
      </w:pPr>
      <w:r w:rsidDel="00000000" w:rsidR="00000000" w:rsidRPr="00000000">
        <w:rPr>
          <w:vertAlign w:val="baseline"/>
          <w:rtl w:val="0"/>
        </w:rPr>
        <w:t xml:space="preserve">От събраните по преписката доказателства е установено, че независимо че първоначалното заявление за закупуване на общински имот УПИ I, кв. 8 в с. П. и., Община К.,</w:t>
      </w:r>
      <w:r w:rsidDel="00000000" w:rsidR="00000000" w:rsidRPr="00000000">
        <w:rPr>
          <w:b w:val="1"/>
          <w:bCs w:val="1"/>
          <w:vertAlign w:val="baseline"/>
          <w:rtl w:val="0"/>
        </w:rPr>
        <w:t xml:space="preserve"> е подадено от „Ф. БГ“ ЕООД, с едноличен собственик на капитала К. Д.,</w:t>
      </w:r>
      <w:r w:rsidDel="00000000" w:rsidR="00000000" w:rsidRPr="00000000">
        <w:rPr>
          <w:vertAlign w:val="baseline"/>
          <w:rtl w:val="0"/>
        </w:rPr>
        <w:t xml:space="preserve"> то същото не е заявило участие в инициираната по негово заявление и обявена, след решението на Общински свет К., тръжна процедура за същия имот, а като единствен участник се е явило друго, </w:t>
      </w:r>
      <w:r w:rsidDel="00000000" w:rsidR="00000000" w:rsidRPr="00000000">
        <w:rPr>
          <w:b w:val="1"/>
          <w:bCs w:val="1"/>
          <w:vertAlign w:val="baseline"/>
          <w:rtl w:val="0"/>
        </w:rPr>
        <w:t xml:space="preserve">също притежавано от К. Д. дружество</w:t>
      </w:r>
      <w:r w:rsidDel="00000000" w:rsidR="00000000" w:rsidRPr="00000000">
        <w:rPr>
          <w:vertAlign w:val="baseline"/>
          <w:rtl w:val="0"/>
        </w:rPr>
        <w:t xml:space="preserve"> - </w:t>
      </w:r>
      <w:r w:rsidDel="00000000" w:rsidR="00000000" w:rsidRPr="00000000">
        <w:rPr>
          <w:b w:val="1"/>
          <w:bCs w:val="1"/>
          <w:vertAlign w:val="baseline"/>
          <w:rtl w:val="0"/>
        </w:rPr>
        <w:t xml:space="preserve">„К. И.“ ЕООД, с управител С. Ш., </w:t>
      </w:r>
      <w:r w:rsidDel="00000000" w:rsidR="00000000" w:rsidRPr="00000000">
        <w:rPr>
          <w:vertAlign w:val="baseline"/>
          <w:rtl w:val="0"/>
        </w:rPr>
        <w:t xml:space="preserve">от чието име е подадено и заявлението. Нещо повече,</w:t>
      </w:r>
      <w:r w:rsidDel="00000000" w:rsidR="00000000" w:rsidRPr="00000000">
        <w:rPr>
          <w:b w:val="1"/>
          <w:bCs w:val="1"/>
          <w:vertAlign w:val="baseline"/>
          <w:rtl w:val="0"/>
        </w:rPr>
        <w:t xml:space="preserve"> именно в периода на провеждане на търга</w:t>
      </w:r>
      <w:r w:rsidDel="00000000" w:rsidR="00000000" w:rsidRPr="00000000">
        <w:rPr>
          <w:vertAlign w:val="baseline"/>
          <w:rtl w:val="0"/>
        </w:rPr>
        <w:t xml:space="preserve"> (05. – 07.09.2023 г.), </w:t>
      </w:r>
      <w:r w:rsidDel="00000000" w:rsidR="00000000" w:rsidRPr="00000000">
        <w:rPr>
          <w:b w:val="1"/>
          <w:bCs w:val="1"/>
          <w:vertAlign w:val="baseline"/>
          <w:rtl w:val="0"/>
        </w:rPr>
        <w:t xml:space="preserve">С. Ш. е подала молба за закупуване на дружествени дялове на същото дружество</w:t>
      </w:r>
      <w:r w:rsidDel="00000000" w:rsidR="00000000" w:rsidRPr="00000000">
        <w:rPr>
          <w:vertAlign w:val="baseline"/>
          <w:rtl w:val="0"/>
        </w:rPr>
        <w:t xml:space="preserve">, а на </w:t>
      </w:r>
      <w:r w:rsidDel="00000000" w:rsidR="00000000" w:rsidRPr="00000000">
        <w:rPr>
          <w:b w:val="1"/>
          <w:bCs w:val="1"/>
          <w:vertAlign w:val="baseline"/>
          <w:rtl w:val="0"/>
        </w:rPr>
        <w:t xml:space="preserve">11.09.2023 г.</w:t>
      </w:r>
      <w:r w:rsidDel="00000000" w:rsidR="00000000" w:rsidRPr="00000000">
        <w:rPr>
          <w:vertAlign w:val="baseline"/>
          <w:rtl w:val="0"/>
        </w:rPr>
        <w:t xml:space="preserve"> е сключен и Дружествен договор за учредяване на „К. И.“ ООД. На 14</w:t>
      </w:r>
      <w:r w:rsidDel="00000000" w:rsidR="00000000" w:rsidRPr="00000000">
        <w:rPr>
          <w:b w:val="1"/>
          <w:bCs w:val="1"/>
          <w:vertAlign w:val="baseline"/>
          <w:rtl w:val="0"/>
        </w:rPr>
        <w:t xml:space="preserve">.09.2023 г</w:t>
      </w:r>
      <w:r w:rsidDel="00000000" w:rsidR="00000000" w:rsidRPr="00000000">
        <w:rPr>
          <w:vertAlign w:val="baseline"/>
          <w:rtl w:val="0"/>
        </w:rPr>
        <w:t xml:space="preserve">., по силата на сключен Договор за покупко-продажба на дружествени дялове </w:t>
      </w:r>
      <w:r w:rsidDel="00000000" w:rsidR="00000000" w:rsidRPr="00000000">
        <w:rPr>
          <w:b w:val="1"/>
          <w:bCs w:val="1"/>
          <w:vertAlign w:val="baseline"/>
          <w:rtl w:val="0"/>
        </w:rPr>
        <w:t xml:space="preserve">С. Ш. и К. Д. стават съдружници в дружеството</w:t>
      </w:r>
      <w:r w:rsidDel="00000000" w:rsidR="00000000" w:rsidRPr="00000000">
        <w:rPr>
          <w:vertAlign w:val="baseline"/>
          <w:rtl w:val="0"/>
        </w:rPr>
        <w:t xml:space="preserve">, като тя </w:t>
      </w:r>
      <w:r w:rsidDel="00000000" w:rsidR="00000000" w:rsidRPr="00000000">
        <w:rPr>
          <w:u w:val="single"/>
          <w:vertAlign w:val="baseline"/>
          <w:rtl w:val="0"/>
        </w:rPr>
        <w:t xml:space="preserve">остава</w:t>
      </w:r>
      <w:r w:rsidDel="00000000" w:rsidR="00000000" w:rsidRPr="00000000">
        <w:rPr>
          <w:vertAlign w:val="baseline"/>
          <w:rtl w:val="0"/>
        </w:rPr>
        <w:t xml:space="preserve"> и негов управител. </w:t>
      </w:r>
    </w:p>
    <w:p w:rsidR="00000000" w:rsidDel="00000000" w:rsidP="00000000" w:rsidRDefault="00000000" w:rsidRPr="00000000" w14:paraId="0000007D">
      <w:pPr>
        <w:ind w:firstLine="566"/>
        <w:jc w:val="both"/>
        <w:rPr>
          <w:vertAlign w:val="baseline"/>
        </w:rPr>
      </w:pPr>
      <w:r w:rsidDel="00000000" w:rsidR="00000000" w:rsidRPr="00000000">
        <w:rPr>
          <w:vertAlign w:val="baseline"/>
          <w:rtl w:val="0"/>
        </w:rPr>
        <w:t xml:space="preserve">На</w:t>
      </w:r>
      <w:r w:rsidDel="00000000" w:rsidR="00000000" w:rsidRPr="00000000">
        <w:rPr>
          <w:b w:val="1"/>
          <w:bCs w:val="1"/>
          <w:vertAlign w:val="baseline"/>
          <w:rtl w:val="0"/>
        </w:rPr>
        <w:t xml:space="preserve"> 04.09.2023 г. </w:t>
      </w:r>
      <w:r w:rsidDel="00000000" w:rsidR="00000000" w:rsidRPr="00000000">
        <w:rPr>
          <w:vertAlign w:val="baseline"/>
          <w:rtl w:val="0"/>
        </w:rPr>
        <w:t xml:space="preserve">в Община К. е постъпило </w:t>
      </w:r>
      <w:r w:rsidDel="00000000" w:rsidR="00000000" w:rsidRPr="00000000">
        <w:rPr>
          <w:b w:val="1"/>
          <w:bCs w:val="1"/>
          <w:vertAlign w:val="baseline"/>
          <w:rtl w:val="0"/>
        </w:rPr>
        <w:t xml:space="preserve">Заявление от „К. И.“ ЕООД</w:t>
      </w:r>
      <w:r w:rsidDel="00000000" w:rsidR="00000000" w:rsidRPr="00000000">
        <w:rPr>
          <w:vertAlign w:val="baseline"/>
          <w:rtl w:val="0"/>
        </w:rPr>
        <w:t xml:space="preserve">, представлявано от </w:t>
      </w:r>
      <w:r w:rsidDel="00000000" w:rsidR="00000000" w:rsidRPr="00000000">
        <w:rPr>
          <w:b w:val="1"/>
          <w:bCs w:val="1"/>
          <w:vertAlign w:val="baseline"/>
          <w:rtl w:val="0"/>
        </w:rPr>
        <w:t xml:space="preserve">управителя С. Ш.</w:t>
      </w:r>
      <w:r w:rsidDel="00000000" w:rsidR="00000000" w:rsidRPr="00000000">
        <w:rPr>
          <w:vertAlign w:val="baseline"/>
          <w:rtl w:val="0"/>
        </w:rPr>
        <w:t xml:space="preserve"> за участие в публичен търг с тайно наддаване за продажба на недвижим имот, представляващ: УПИ I, квартал 8 (осем), по плана на с. П. и. целия с площ 11 171 (единадесет хиляди стои и седемдесет и един) кв. м., с предназначени – „за жилищно строителство“. На </w:t>
      </w:r>
      <w:r w:rsidDel="00000000" w:rsidR="00000000" w:rsidRPr="00000000">
        <w:rPr>
          <w:b w:val="1"/>
          <w:bCs w:val="1"/>
          <w:vertAlign w:val="baseline"/>
          <w:rtl w:val="0"/>
        </w:rPr>
        <w:t xml:space="preserve">04.09.2023 г. С. Ш.</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в качеството си на управител на „К. И.“ ЕООД </w:t>
      </w:r>
      <w:r w:rsidDel="00000000" w:rsidR="00000000" w:rsidRPr="00000000">
        <w:rPr>
          <w:b w:val="1"/>
          <w:bCs w:val="1"/>
          <w:vertAlign w:val="baseline"/>
          <w:rtl w:val="0"/>
        </w:rPr>
        <w:t xml:space="preserve">е подписала декларация за извършен от нея предварителен оглед </w:t>
      </w:r>
      <w:r w:rsidDel="00000000" w:rsidR="00000000" w:rsidRPr="00000000">
        <w:rPr>
          <w:vertAlign w:val="baseline"/>
          <w:rtl w:val="0"/>
        </w:rPr>
        <w:t xml:space="preserve">на УПИ I, квартал 8 (осем), по плана на с. П. и. и </w:t>
      </w:r>
      <w:r w:rsidDel="00000000" w:rsidR="00000000" w:rsidRPr="00000000">
        <w:rPr>
          <w:b w:val="1"/>
          <w:bCs w:val="1"/>
          <w:vertAlign w:val="baseline"/>
          <w:rtl w:val="0"/>
        </w:rPr>
        <w:t xml:space="preserve">пак на 04.09.2023 година,</w:t>
      </w:r>
      <w:r w:rsidDel="00000000" w:rsidR="00000000" w:rsidRPr="00000000">
        <w:rPr>
          <w:vertAlign w:val="baseline"/>
          <w:rtl w:val="0"/>
        </w:rPr>
        <w:t xml:space="preserve"> във връзка с участието в търга с тайно наддаване за поземлен имот, собственост на Община К., С. Ш., в качеството си на управител на „К. И.“ ЕООД, подава четири броя декларации от името на представляваното от нея Дружество. </w:t>
      </w:r>
      <w:r w:rsidDel="00000000" w:rsidR="00000000" w:rsidRPr="00000000">
        <w:rPr>
          <w:b w:val="1"/>
          <w:bCs w:val="1"/>
          <w:vertAlign w:val="baseline"/>
          <w:rtl w:val="0"/>
        </w:rPr>
        <w:t xml:space="preserve">С. Ш.</w:t>
      </w:r>
      <w:r w:rsidDel="00000000" w:rsidR="00000000" w:rsidRPr="00000000">
        <w:rPr>
          <w:vertAlign w:val="baseline"/>
          <w:rtl w:val="0"/>
        </w:rPr>
        <w:t xml:space="preserve">, в качеството си на управител на „К. И.“ ЕООД, на </w:t>
      </w:r>
      <w:r w:rsidDel="00000000" w:rsidR="00000000" w:rsidRPr="00000000">
        <w:rPr>
          <w:b w:val="1"/>
          <w:bCs w:val="1"/>
          <w:vertAlign w:val="baseline"/>
          <w:rtl w:val="0"/>
        </w:rPr>
        <w:t xml:space="preserve">04.09.2023 г. подписва и </w:t>
      </w:r>
      <w:r w:rsidDel="00000000" w:rsidR="00000000" w:rsidRPr="00000000">
        <w:rPr>
          <w:vertAlign w:val="baseline"/>
          <w:rtl w:val="0"/>
        </w:rPr>
        <w:t xml:space="preserve">подадено до Община К.</w:t>
      </w:r>
      <w:r w:rsidDel="00000000" w:rsidR="00000000" w:rsidRPr="00000000">
        <w:rPr>
          <w:b w:val="1"/>
          <w:bCs w:val="1"/>
          <w:vertAlign w:val="baseline"/>
          <w:rtl w:val="0"/>
        </w:rPr>
        <w:t xml:space="preserve"> Наддавателно предложение</w:t>
      </w:r>
      <w:r w:rsidDel="00000000" w:rsidR="00000000" w:rsidRPr="00000000">
        <w:rPr>
          <w:vertAlign w:val="baseline"/>
          <w:rtl w:val="0"/>
        </w:rPr>
        <w:t xml:space="preserve"> за участие в публичен търг с тайно наддаване за продажба на недвижим имот - частна общинска собственост, в което е посочено, че Дружеството предлага 1 (една) брой стъпки за наддаване с крайна тръжна цена в размер на 172 810 (сто седемдесет и две хиляди осемстотин и десет) лева.</w:t>
      </w:r>
    </w:p>
    <w:p w:rsidR="00000000" w:rsidDel="00000000" w:rsidP="00000000" w:rsidRDefault="00000000" w:rsidRPr="00000000" w14:paraId="0000007E">
      <w:pPr>
        <w:ind w:firstLine="566"/>
        <w:jc w:val="both"/>
        <w:rPr>
          <w:vertAlign w:val="baseline"/>
        </w:rPr>
      </w:pPr>
      <w:r w:rsidDel="00000000" w:rsidR="00000000" w:rsidRPr="00000000">
        <w:rPr>
          <w:vertAlign w:val="baseline"/>
          <w:rtl w:val="0"/>
        </w:rPr>
        <w:t xml:space="preserve">На проведения на </w:t>
      </w:r>
      <w:r w:rsidDel="00000000" w:rsidR="00000000" w:rsidRPr="00000000">
        <w:rPr>
          <w:b w:val="1"/>
          <w:bCs w:val="1"/>
          <w:vertAlign w:val="baseline"/>
          <w:rtl w:val="0"/>
        </w:rPr>
        <w:t xml:space="preserve">05.09.2023 г.</w:t>
      </w:r>
      <w:r w:rsidDel="00000000" w:rsidR="00000000" w:rsidRPr="00000000">
        <w:rPr>
          <w:vertAlign w:val="baseline"/>
          <w:rtl w:val="0"/>
        </w:rPr>
        <w:t xml:space="preserve"> търг с тайно наддаване за УПИ I, квартал 8 по плана на с П. и., с площ 11 171 (единадесет хиляди сто седемдесет и един) кв. метра, на първо място е класиран явяващият се </w:t>
      </w:r>
      <w:r w:rsidDel="00000000" w:rsidR="00000000" w:rsidRPr="00000000">
        <w:rPr>
          <w:b w:val="1"/>
          <w:bCs w:val="1"/>
          <w:u w:val="single"/>
          <w:vertAlign w:val="baseline"/>
          <w:rtl w:val="0"/>
        </w:rPr>
        <w:t xml:space="preserve">единствен участник</w:t>
      </w:r>
      <w:r w:rsidDel="00000000" w:rsidR="00000000" w:rsidRPr="00000000">
        <w:rPr>
          <w:vertAlign w:val="baseline"/>
          <w:rtl w:val="0"/>
        </w:rPr>
        <w:t xml:space="preserve"> </w:t>
      </w:r>
      <w:r w:rsidDel="00000000" w:rsidR="00000000" w:rsidRPr="00000000">
        <w:rPr>
          <w:b w:val="1"/>
          <w:bCs w:val="1"/>
          <w:vertAlign w:val="baseline"/>
          <w:rtl w:val="0"/>
        </w:rPr>
        <w:t xml:space="preserve">„К. И.“ ЕООД ЕИК ******, </w:t>
      </w:r>
      <w:r w:rsidDel="00000000" w:rsidR="00000000" w:rsidRPr="00000000">
        <w:rPr>
          <w:b w:val="1"/>
          <w:bCs w:val="1"/>
          <w:u w:val="single"/>
          <w:vertAlign w:val="baseline"/>
          <w:rtl w:val="0"/>
        </w:rPr>
        <w:t xml:space="preserve">представлявано от С. Ш.</w:t>
      </w:r>
      <w:r w:rsidDel="00000000" w:rsidR="00000000" w:rsidRPr="00000000">
        <w:rPr>
          <w:b w:val="1"/>
          <w:bCs w:val="1"/>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07F">
      <w:pPr>
        <w:ind w:firstLine="566"/>
        <w:jc w:val="both"/>
        <w:rPr>
          <w:vertAlign w:val="baseline"/>
        </w:rPr>
      </w:pPr>
      <w:r w:rsidDel="00000000" w:rsidR="00000000" w:rsidRPr="00000000">
        <w:rPr>
          <w:vertAlign w:val="baseline"/>
          <w:rtl w:val="0"/>
        </w:rPr>
        <w:t xml:space="preserve">Със същата Заповед е определено да се продаде на „К. И.“ ЕООД ЕИК ******, представлявана от С. Ш. гореописания поземлен имот.  </w:t>
      </w:r>
      <w:r w:rsidDel="00000000" w:rsidR="00000000" w:rsidRPr="00000000">
        <w:rPr>
          <w:b w:val="1"/>
          <w:bCs w:val="1"/>
          <w:vertAlign w:val="baseline"/>
          <w:rtl w:val="0"/>
        </w:rPr>
        <w:t xml:space="preserve">На 10.10.2023 г., е сключен Договор за покупко-продажба</w:t>
      </w:r>
      <w:r w:rsidDel="00000000" w:rsidR="00000000" w:rsidRPr="00000000">
        <w:rPr>
          <w:vertAlign w:val="baseline"/>
          <w:rtl w:val="0"/>
        </w:rPr>
        <w:t xml:space="preserve">, регистриран в Службата по вписванията под № **981/10.10.21023 г., за УПИ 1 квартал 8 по плана на с. П. и., </w:t>
      </w:r>
      <w:r w:rsidDel="00000000" w:rsidR="00000000" w:rsidRPr="00000000">
        <w:rPr>
          <w:b w:val="1"/>
          <w:bCs w:val="1"/>
          <w:vertAlign w:val="baseline"/>
          <w:rtl w:val="0"/>
        </w:rPr>
        <w:t xml:space="preserve">целият с плот 11 171 </w:t>
      </w:r>
      <w:r w:rsidDel="00000000" w:rsidR="00000000" w:rsidRPr="00000000">
        <w:rPr>
          <w:vertAlign w:val="baseline"/>
          <w:rtl w:val="0"/>
        </w:rPr>
        <w:t xml:space="preserve">(единадесет хиляди сто седемдесет и един)</w:t>
      </w:r>
      <w:r w:rsidDel="00000000" w:rsidR="00000000" w:rsidRPr="00000000">
        <w:rPr>
          <w:b w:val="1"/>
          <w:bCs w:val="1"/>
          <w:vertAlign w:val="baseline"/>
          <w:rtl w:val="0"/>
        </w:rPr>
        <w:t xml:space="preserve"> кв.м, с предназначение на недвижимия имот: „За жилищно строителство“ между Община К. и „К. И.“ ООД</w:t>
      </w:r>
      <w:r w:rsidDel="00000000" w:rsidR="00000000" w:rsidRPr="00000000">
        <w:rPr>
          <w:vertAlign w:val="baseline"/>
          <w:rtl w:val="0"/>
        </w:rPr>
        <w:t xml:space="preserve">. Договорът е подписан от За кмета на Общината – П. В. и от </w:t>
      </w:r>
      <w:r w:rsidDel="00000000" w:rsidR="00000000" w:rsidRPr="00000000">
        <w:rPr>
          <w:b w:val="1"/>
          <w:bCs w:val="1"/>
          <w:vertAlign w:val="baseline"/>
          <w:rtl w:val="0"/>
        </w:rPr>
        <w:t xml:space="preserve">С. Ш.</w:t>
      </w:r>
      <w:r w:rsidDel="00000000" w:rsidR="00000000" w:rsidRPr="00000000">
        <w:rPr>
          <w:vertAlign w:val="baseline"/>
          <w:rtl w:val="0"/>
        </w:rPr>
        <w:t xml:space="preserve"> – управител на „К. И.“ ООД.</w:t>
      </w:r>
    </w:p>
    <w:p w:rsidR="00000000" w:rsidDel="00000000" w:rsidP="00000000" w:rsidRDefault="00000000" w:rsidRPr="00000000" w14:paraId="00000080">
      <w:pPr>
        <w:ind w:firstLine="720"/>
        <w:jc w:val="both"/>
        <w:rPr>
          <w:color w:val="ff0000"/>
          <w:vertAlign w:val="baseline"/>
        </w:rPr>
      </w:pPr>
      <w:r w:rsidDel="00000000" w:rsidR="00000000" w:rsidRPr="00000000">
        <w:rPr>
          <w:vertAlign w:val="baseline"/>
          <w:rtl w:val="0"/>
        </w:rPr>
        <w:t xml:space="preserve">От изложеното до тук и от хронологичния анализ на събраните по преписката доказателства се установява по безспорен начин, че между </w:t>
      </w:r>
      <w:r w:rsidDel="00000000" w:rsidR="00000000" w:rsidRPr="00000000">
        <w:rPr>
          <w:color w:val="000000"/>
          <w:vertAlign w:val="baseline"/>
          <w:rtl w:val="0"/>
        </w:rPr>
        <w:t xml:space="preserve">С. Ш. и</w:t>
      </w:r>
      <w:r w:rsidDel="00000000" w:rsidR="00000000" w:rsidRPr="00000000">
        <w:rPr>
          <w:vertAlign w:val="baseline"/>
          <w:rtl w:val="0"/>
        </w:rPr>
        <w:t xml:space="preserve"> </w:t>
      </w:r>
      <w:r w:rsidDel="00000000" w:rsidR="00000000" w:rsidRPr="00000000">
        <w:rPr>
          <w:color w:val="000000"/>
          <w:vertAlign w:val="baseline"/>
          <w:rtl w:val="0"/>
        </w:rPr>
        <w:t xml:space="preserve">К. Д. е налице </w:t>
      </w:r>
      <w:r w:rsidDel="00000000" w:rsidR="00000000" w:rsidRPr="00000000">
        <w:rPr>
          <w:vertAlign w:val="baseline"/>
          <w:rtl w:val="0"/>
        </w:rPr>
        <w:t xml:space="preserve">дългосрочно и трайно финансово-стопанско обвързване, обусловено от участието им като съдружници, съответно и/или като управител за Шавова на търговски дружества – еднолична собственост на К. Д.. </w:t>
      </w:r>
      <w:r w:rsidDel="00000000" w:rsidR="00000000" w:rsidRPr="00000000">
        <w:rPr>
          <w:color w:val="000000"/>
          <w:vertAlign w:val="baseline"/>
          <w:rtl w:val="0"/>
        </w:rPr>
        <w:t xml:space="preserve">Следователно </w:t>
      </w:r>
      <w:r w:rsidDel="00000000" w:rsidR="00000000" w:rsidRPr="00000000">
        <w:rPr>
          <w:vertAlign w:val="baseline"/>
          <w:rtl w:val="0"/>
        </w:rPr>
        <w:t xml:space="preserve">при гласуването „за“ при приемането на Решение по т. ** от Протокол № **/27.07.2023 г.,</w:t>
      </w:r>
      <w:r w:rsidDel="00000000" w:rsidR="00000000" w:rsidRPr="00000000">
        <w:rPr>
          <w:b w:val="1"/>
          <w:bCs w:val="1"/>
          <w:color w:val="000000"/>
          <w:vertAlign w:val="baseline"/>
          <w:rtl w:val="0"/>
        </w:rPr>
        <w:t xml:space="preserve"> за Балтаджиев е било ясно, че упражнявайки правомощия по служба в полза някое от дружествата, на които К. Д. е едноличен собственик на капитала, или в което притежава дялове, ще повлияе благоприятно и върху патримониума на С. Ш. – съдружник в част от тези дружествата заедно с Данчев и/или управител на едноличните му такива. Важно е да се подчертае, че за трайното финансово-стопанско обвързване между Шавова и Данчев свидетелства и фактът, че на 04.03.2025 г. Шавова е вписана като управител на друго дружество с едноличен собственик К. Д. – „Ф. И.“ ЕООД.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ff0000"/>
          <w:vertAlign w:val="baseline"/>
          <w:rtl w:val="0"/>
        </w:rPr>
        <w:tab/>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jc w:val="both"/>
        <w:rPr>
          <w:b w:val="0"/>
          <w:bCs w:val="0"/>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Разпоредбата на чл. 56 от ЗПКОНПИ (отм.), респективно чл. 74 от ЗПК</w:t>
      </w: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предвижда, че лице заемащо публична длъжност няма право при изпълнение на задълженията си да гласува в частен интерес.</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От изложеното по-горе следва, че като е гласувал „за“ приемането на </w:t>
      </w:r>
      <w:r w:rsidDel="00000000" w:rsidR="00000000" w:rsidRPr="00000000">
        <w:rPr>
          <w:vertAlign w:val="baseline"/>
          <w:rtl w:val="0"/>
        </w:rPr>
        <w:t xml:space="preserve">Решение по т. **  по Протокол № **/27.07.2023 г. на Общински свет К., с което е прието да се включи в „Програмата за управление и разпореждане с общинска собственост на Община К. за 2023 г.“ в раздел „I Общински имоти, които Община К. има намерение да предложи  за продажба“ нов имот – УПИ I, квартал 8, по плана на с. П. и., целия с площ 11 171 (единадесет хиляди стои и седемдесет и един) кв. м., с предназначение на имота – „за жилищно строителство“, за който имот има подадено заявление от „Ф. БГ“ ЕООД, чийто едноличен собственик на капитала е К. Д., </w:t>
      </w:r>
      <w:r w:rsidDel="00000000" w:rsidR="00000000" w:rsidRPr="00000000">
        <w:rPr>
          <w:color w:val="000000"/>
          <w:vertAlign w:val="baseline"/>
          <w:rtl w:val="0"/>
        </w:rPr>
        <w:t xml:space="preserve">Радослав Балтаджиев, в качеството си на общински съветник</w:t>
      </w:r>
      <w:r w:rsidDel="00000000" w:rsidR="00000000" w:rsidRPr="00000000">
        <w:rPr>
          <w:vertAlign w:val="baseline"/>
          <w:rtl w:val="0"/>
        </w:rPr>
        <w:t xml:space="preserve"> и лице, заемащо публична длъжност, по смисъла на чл. 6, ал. 1, т. 32 от ЗПК,</w:t>
      </w:r>
      <w:r w:rsidDel="00000000" w:rsidR="00000000" w:rsidRPr="00000000">
        <w:rPr>
          <w:b w:val="1"/>
          <w:bCs w:val="1"/>
          <w:vertAlign w:val="baseline"/>
          <w:rtl w:val="0"/>
        </w:rPr>
        <w:t xml:space="preserve"> е упражнил правомощие по служба при наличието на частен интерес и за свързаното с него лице С. Ш., с което е </w:t>
      </w:r>
      <w:r w:rsidDel="00000000" w:rsidR="00000000" w:rsidRPr="00000000">
        <w:rPr>
          <w:b w:val="1"/>
          <w:bCs w:val="1"/>
          <w:color w:val="000000"/>
          <w:vertAlign w:val="baseline"/>
          <w:rtl w:val="0"/>
        </w:rPr>
        <w:t xml:space="preserve">извършил нарушение на разпоредбата на чл. 56 от ЗПКОНПИ (отм.), респективно</w:t>
      </w:r>
      <w:r w:rsidDel="00000000" w:rsidR="00000000" w:rsidRPr="00000000">
        <w:rPr>
          <w:vertAlign w:val="baseline"/>
          <w:rtl w:val="0"/>
        </w:rPr>
        <w:t xml:space="preserve"> </w:t>
      </w:r>
      <w:r w:rsidDel="00000000" w:rsidR="00000000" w:rsidRPr="00000000">
        <w:rPr>
          <w:b w:val="1"/>
          <w:bCs w:val="1"/>
          <w:color w:val="000000"/>
          <w:vertAlign w:val="baseline"/>
          <w:rtl w:val="0"/>
        </w:rPr>
        <w:t xml:space="preserve">чл. 74 от ЗПК</w:t>
      </w:r>
      <w:r w:rsidDel="00000000" w:rsidR="00000000" w:rsidRPr="00000000">
        <w:rPr>
          <w:color w:val="000000"/>
          <w:vertAlign w:val="baseline"/>
          <w:rtl w:val="0"/>
        </w:rPr>
        <w:t xml:space="preserve">. </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 да е осъществен състава на цитираната правна норма достатъчно е лицето, заемащо </w:t>
      </w:r>
      <w:r w:rsidDel="00000000" w:rsidR="00000000" w:rsidRPr="00000000">
        <w:rPr>
          <w:color w:val="000000"/>
          <w:vertAlign w:val="baseline"/>
          <w:rtl w:val="0"/>
        </w:rPr>
        <w:t xml:space="preserve">публична длъжност, </w:t>
      </w:r>
      <w:r w:rsidDel="00000000" w:rsidR="00000000" w:rsidRPr="00000000">
        <w:rPr>
          <w:vertAlign w:val="baseline"/>
          <w:rtl w:val="0"/>
        </w:rPr>
        <w:t xml:space="preserve">да е гласувало в частен интерес.</w:t>
      </w:r>
    </w:p>
    <w:p w:rsidR="00000000" w:rsidDel="00000000" w:rsidP="00000000" w:rsidRDefault="00000000" w:rsidRPr="00000000" w14:paraId="00000085">
      <w:pPr>
        <w:ind w:firstLine="720"/>
        <w:jc w:val="both"/>
        <w:rPr>
          <w:vertAlign w:val="baseline"/>
        </w:rPr>
      </w:pPr>
      <w:r w:rsidDel="00000000" w:rsidR="00000000" w:rsidRPr="00000000">
        <w:rPr>
          <w:vertAlign w:val="baseline"/>
          <w:rtl w:val="0"/>
        </w:rPr>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висша/публична длъжност или на свързаното с него лице, е във връзка с упражняването на неговите властнически правомощия. За съставомерността на деянието по ЗПКОНПИ (отм.), съответно ЗПК е достатъчно да е налице формално нарушение на посочената разпоредба, водещо до съмнение в начина, по който се осъществяват съответните висши/публични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висша/публична длъжност, би могло да повлияе в частен интерес, като по този начин компрометира висшата/публичната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висша/публични длъжности, осъществяват правомощията си на база на лични и роднински отношения, а не на база законоустановените критерии.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висша/публичната длъжност. Дори само възможността съществуващият частен интерес, безспорно установен в процесния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86">
      <w:pPr>
        <w:ind w:firstLine="720"/>
        <w:jc w:val="both"/>
        <w:rPr>
          <w:vertAlign w:val="baseline"/>
        </w:rPr>
      </w:pPr>
      <w:r w:rsidDel="00000000" w:rsidR="00000000" w:rsidRPr="00000000">
        <w:rPr>
          <w:vertAlign w:val="baseline"/>
          <w:rtl w:val="0"/>
        </w:rPr>
        <w:t xml:space="preserve">С оглед на изложеното, Комисията не може да кредитира тезата на Радослав Балтаджиев и процесуалния му представител адв. К., за липса на частен интерес при упражненото от него правомощие по служба - гласуване за“ приемането на Решение по т. **  по Протокол № **/27.07.2023 г. на Общински свет К..</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r>
      <w:r w:rsidDel="00000000" w:rsidR="00000000" w:rsidRPr="00000000">
        <w:rPr>
          <w:b w:val="1"/>
          <w:bCs w:val="1"/>
          <w:vertAlign w:val="baseline"/>
          <w:rtl w:val="0"/>
        </w:rPr>
        <w:t xml:space="preserve">Частният интерес</w:t>
      </w:r>
      <w:r w:rsidDel="00000000" w:rsidR="00000000" w:rsidRPr="00000000">
        <w:rPr>
          <w:vertAlign w:val="baseline"/>
          <w:rtl w:val="0"/>
        </w:rPr>
        <w:t xml:space="preserve"> от упражненото от </w:t>
      </w:r>
      <w:r w:rsidDel="00000000" w:rsidR="00000000" w:rsidRPr="00000000">
        <w:rPr>
          <w:color w:val="000000"/>
          <w:vertAlign w:val="baseline"/>
          <w:rtl w:val="0"/>
        </w:rPr>
        <w:t xml:space="preserve">Радослав Балтаджиев</w:t>
      </w:r>
      <w:r w:rsidDel="00000000" w:rsidR="00000000" w:rsidRPr="00000000">
        <w:rPr>
          <w:vertAlign w:val="baseline"/>
          <w:rtl w:val="0"/>
        </w:rPr>
        <w:t xml:space="preserve">, в качеството му на общински съветник в Общински свет К.</w:t>
      </w:r>
      <w:r w:rsidDel="00000000" w:rsidR="00000000" w:rsidRPr="00000000">
        <w:rPr>
          <w:color w:val="000000"/>
          <w:vertAlign w:val="baseline"/>
          <w:rtl w:val="0"/>
        </w:rPr>
        <w:t xml:space="preserve"> </w:t>
      </w:r>
      <w:r w:rsidDel="00000000" w:rsidR="00000000" w:rsidRPr="00000000">
        <w:rPr>
          <w:vertAlign w:val="baseline"/>
          <w:rtl w:val="0"/>
        </w:rPr>
        <w:t xml:space="preserve">и лице, заемащо висша/публична длъжност правомощие, в нарушение на чл. 56 от ЗПКОНПИ (отм.) респективно </w:t>
      </w:r>
      <w:r w:rsidDel="00000000" w:rsidR="00000000" w:rsidRPr="00000000">
        <w:rPr>
          <w:color w:val="000000"/>
          <w:vertAlign w:val="baseline"/>
          <w:rtl w:val="0"/>
        </w:rPr>
        <w:t xml:space="preserve">чл. 74 от ЗПК</w:t>
      </w:r>
      <w:r w:rsidDel="00000000" w:rsidR="00000000" w:rsidRPr="00000000">
        <w:rPr>
          <w:vertAlign w:val="baseline"/>
          <w:rtl w:val="0"/>
        </w:rPr>
        <w:t xml:space="preserve">, </w:t>
      </w:r>
      <w:r w:rsidDel="00000000" w:rsidR="00000000" w:rsidRPr="00000000">
        <w:rPr>
          <w:b w:val="1"/>
          <w:bCs w:val="1"/>
          <w:vertAlign w:val="baseline"/>
          <w:rtl w:val="0"/>
        </w:rPr>
        <w:t xml:space="preserve">е довел до нематериална облага по смисъла на чл. 53 от ЗПКОНПИ (отм.), съответно чл. 72 от ЗПК, изразяваща се в помощ и подкрепа за свързаното с него лице С. Ш. по смисъла на § 1, т. 15, б. „а“  и „б“ от ДР на ЗПКОНПИ (отм.), респективно </w:t>
      </w:r>
      <w:r w:rsidDel="00000000" w:rsidR="00000000" w:rsidRPr="00000000">
        <w:rPr>
          <w:color w:val="000000"/>
          <w:vertAlign w:val="baseline"/>
          <w:rtl w:val="0"/>
        </w:rPr>
        <w:t xml:space="preserve">§ 1, т. 9, б. „а“  и „б“ от ДР на ЗПК.</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vertAlign w:val="baseline"/>
          <w:rtl w:val="0"/>
        </w:rPr>
        <w:tab/>
        <w:t xml:space="preserve">Следователно, и в случая са налице трите кумулативни предпоставки за наличие на конфликт на интереси - лице, заемащо висша/публична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Нарушението </w:t>
      </w:r>
      <w:r w:rsidDel="00000000" w:rsidR="00000000" w:rsidRPr="00000000">
        <w:rPr>
          <w:vertAlign w:val="baseline"/>
          <w:rtl w:val="0"/>
        </w:rPr>
        <w:t xml:space="preserve">на разпоредбата на чл. 56 от ЗПКОНПИ (отм.), респективно </w:t>
      </w:r>
      <w:r w:rsidDel="00000000" w:rsidR="00000000" w:rsidRPr="00000000">
        <w:rPr>
          <w:color w:val="000000"/>
          <w:vertAlign w:val="baseline"/>
          <w:rtl w:val="0"/>
        </w:rPr>
        <w:t xml:space="preserve">чл. 74 от ЗПК от страна на Радослав Балтаджиев, при гласуването на</w:t>
      </w:r>
      <w:r w:rsidDel="00000000" w:rsidR="00000000" w:rsidRPr="00000000">
        <w:rPr>
          <w:vertAlign w:val="baseline"/>
          <w:rtl w:val="0"/>
        </w:rPr>
        <w:t xml:space="preserve"> Решение по т. **  по Протокол № **/27.07.2023 г. на Общински свет К. </w:t>
      </w:r>
      <w:r w:rsidDel="00000000" w:rsidR="00000000" w:rsidRPr="00000000">
        <w:rPr>
          <w:b w:val="1"/>
          <w:bCs w:val="1"/>
          <w:vertAlign w:val="baseline"/>
          <w:rtl w:val="0"/>
        </w:rPr>
        <w:t xml:space="preserve">е извършено на </w:t>
      </w:r>
      <w:r w:rsidDel="00000000" w:rsidR="00000000" w:rsidRPr="00000000">
        <w:rPr>
          <w:b w:val="1"/>
          <w:bCs w:val="1"/>
          <w:color w:val="000000"/>
          <w:vertAlign w:val="baseline"/>
          <w:rtl w:val="0"/>
        </w:rPr>
        <w:t xml:space="preserve"> 27</w:t>
      </w:r>
      <w:r w:rsidDel="00000000" w:rsidR="00000000" w:rsidRPr="00000000">
        <w:rPr>
          <w:b w:val="1"/>
          <w:bCs w:val="1"/>
          <w:vertAlign w:val="baseline"/>
          <w:rtl w:val="0"/>
        </w:rPr>
        <w:t xml:space="preserve">.07.2024 г. в </w:t>
      </w:r>
      <w:r w:rsidDel="00000000" w:rsidR="00000000" w:rsidRPr="00000000">
        <w:rPr>
          <w:b w:val="1"/>
          <w:bCs w:val="1"/>
          <w:color w:val="000000"/>
          <w:vertAlign w:val="baseline"/>
          <w:rtl w:val="0"/>
        </w:rPr>
        <w:t xml:space="preserve">гр. К.</w:t>
      </w:r>
      <w:r w:rsidDel="00000000" w:rsidR="00000000" w:rsidRPr="00000000">
        <w:rPr>
          <w:color w:val="000000"/>
          <w:vertAlign w:val="baseline"/>
          <w:rtl w:val="0"/>
        </w:rPr>
        <w:t xml:space="preserve">.</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чл. 63, ал. 1 от ЗПКОНПИ (отм.), респективно чл. 81, ал. 1 от ЗПК, когато лице, заемащо висша/публична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в случая</w:t>
      </w:r>
      <w:r w:rsidDel="00000000" w:rsidR="00000000" w:rsidRPr="00000000">
        <w:rPr>
          <w:color w:val="000000"/>
          <w:vertAlign w:val="baseline"/>
          <w:rtl w:val="0"/>
        </w:rPr>
        <w:t xml:space="preserve"> Радослав Балтаджиев не е извършил.</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vertAlign w:val="baseline"/>
          <w:rtl w:val="0"/>
        </w:rPr>
        <w:tab/>
        <w:t xml:space="preserve">Установеното от Комисията за противодействие на корупцията нарушение на чл. 56 от ЗПКОНПИ (отм.), респективно </w:t>
      </w:r>
      <w:r w:rsidDel="00000000" w:rsidR="00000000" w:rsidRPr="00000000">
        <w:rPr>
          <w:color w:val="000000"/>
          <w:vertAlign w:val="baseline"/>
          <w:rtl w:val="0"/>
        </w:rPr>
        <w:t xml:space="preserve">чл. 74 от ЗПК</w:t>
      </w:r>
      <w:r w:rsidDel="00000000" w:rsidR="00000000" w:rsidRPr="00000000">
        <w:rPr>
          <w:vertAlign w:val="baseline"/>
          <w:rtl w:val="0"/>
        </w:rPr>
        <w:t xml:space="preserve">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ал. 1 от ЗПК.</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 основание чл. 99, ал. 1 от ЗПК и във връзка с писмо от председателя на Постоянната комисия ЗПКОНПИ към ОбС К., вх. № КПК-7834-15/17.02.2025 г. на КПК, на отнемане в полза на Община Перущица подлежи сума в размер на 173.24 (сто седемдесет и три и двадесет и четири стотинки) лв., представляваща полученото от Радослав Балтаджиев нетно дневно възнаграждение на 27.07.2023 г.</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нарушение на Глава Осма, Раздел II от ЗПКОНПИ (отм.), респективно Глава Осма, Раздел II от ЗПК, съответно до конфликт на интереси, по отношение на </w:t>
      </w:r>
      <w:r w:rsidDel="00000000" w:rsidR="00000000" w:rsidRPr="00000000">
        <w:rPr>
          <w:color w:val="000000"/>
          <w:vertAlign w:val="baseline"/>
          <w:rtl w:val="0"/>
        </w:rPr>
        <w:t xml:space="preserve">Жельо Василев Вардунски, в качеството му на кмет на Община К. и Радослав Балтаджиев, в качеството му на общински съветник и председател на Общински свет К. и лица, заемащи висша/публична длъжност по смисъла на</w:t>
      </w:r>
      <w:r w:rsidDel="00000000" w:rsidR="00000000" w:rsidRPr="00000000">
        <w:rPr>
          <w:vertAlign w:val="baseline"/>
          <w:rtl w:val="0"/>
        </w:rPr>
        <w:t xml:space="preserve"> </w:t>
      </w:r>
      <w:r w:rsidDel="00000000" w:rsidR="00000000" w:rsidRPr="00000000">
        <w:rPr>
          <w:color w:val="000000"/>
          <w:vertAlign w:val="baseline"/>
          <w:rtl w:val="0"/>
        </w:rPr>
        <w:t xml:space="preserve">чл. 6, ал. 1, т. 32 от ЗПКОНПИ, съответно чл. 6, ал. 1, т. 32 от ЗПК.</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чл. 113, ал. 1 от ЗПК, във връзка с § 7, ал. 2 от ПЗР на ЗПК,</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color w:val="000000"/>
          <w:vertAlign w:val="baseline"/>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95">
      <w:pPr>
        <w:tabs>
          <w:tab w:val="left" w:leader="none" w:pos="7313"/>
        </w:tabs>
        <w:ind w:firstLine="709"/>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Жельо Вардунски, EГН ******, в качеството му на кмет на Община К. и лице, заемало висша публична длъжност по чл. 6, ал. 1, т. 32 от ЗПКОНПИ (отм.), съответно заемащо публична длъжност по смисъла на чл. 6, ал. 1, т. 32 от ЗПК, във връзка с подписване на Договор № **/20.04.20**** г. поради наличие на частен интерес на свързано с него лице, с което е нарушил разпоредбата на</w:t>
      </w:r>
      <w:r w:rsidDel="00000000" w:rsidR="00000000" w:rsidRPr="00000000">
        <w:rPr>
          <w:sz w:val="20"/>
          <w:szCs w:val="20"/>
          <w:vertAlign w:val="baseline"/>
          <w:rtl w:val="0"/>
        </w:rPr>
        <w:t xml:space="preserve"> </w:t>
      </w:r>
      <w:r w:rsidDel="00000000" w:rsidR="00000000" w:rsidRPr="00000000">
        <w:rPr>
          <w:vertAlign w:val="baseline"/>
          <w:rtl w:val="0"/>
        </w:rPr>
        <w:t xml:space="preserve">чл. 58 от ЗПКОНПИ (отм.), респективно чл. 76 от ЗПК. </w:t>
      </w:r>
    </w:p>
    <w:p w:rsidR="00000000" w:rsidDel="00000000" w:rsidP="00000000" w:rsidRDefault="00000000" w:rsidRPr="00000000" w14:paraId="00000096">
      <w:pPr>
        <w:tabs>
          <w:tab w:val="left" w:leader="none" w:pos="7313"/>
        </w:tabs>
        <w:ind w:firstLine="709"/>
        <w:jc w:val="both"/>
        <w:rPr>
          <w:vertAlign w:val="baseline"/>
        </w:rPr>
      </w:pPr>
      <w:r w:rsidDel="00000000" w:rsidR="00000000" w:rsidRPr="00000000">
        <w:rPr>
          <w:rtl w:val="0"/>
        </w:rPr>
      </w:r>
    </w:p>
    <w:p w:rsidR="00000000" w:rsidDel="00000000" w:rsidP="00000000" w:rsidRDefault="00000000" w:rsidRPr="00000000" w14:paraId="00000097">
      <w:pPr>
        <w:tabs>
          <w:tab w:val="left" w:leader="none" w:pos="7313"/>
        </w:tabs>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Жельо Вардунски, EГН ******, с постоянен адрес в гр. К.,  ул. „*****“ № *, на основание чл. 113, ал. 1 от ЗПК за осъществен конфликт на интереси по чл. 70 от ЗПК - нарушение на разпоредбата на чл. 58 от ЗПКОНПИ (отм.), респективно чл. 76 от ЗПК, извършено в качеството му на кмет на Община К. и лице, заемало висша публична длъжност, по смисъла на чл. 6, ал. 1, т. 32 от ЗПКОНПИ (отм.), респективно заемащо публична длъжност, по смисъла на чл. 6, ал. 1, т. 32 от ЗПК.</w:t>
      </w:r>
    </w:p>
    <w:p w:rsidR="00000000" w:rsidDel="00000000" w:rsidP="00000000" w:rsidRDefault="00000000" w:rsidRPr="00000000" w14:paraId="00000098">
      <w:pPr>
        <w:tabs>
          <w:tab w:val="left" w:leader="none" w:pos="7313"/>
        </w:tabs>
        <w:ind w:firstLine="709"/>
        <w:jc w:val="both"/>
        <w:rPr>
          <w:color w:val="ff0000"/>
          <w:highlight w:val="yellow"/>
          <w:vertAlign w:val="baseline"/>
        </w:rPr>
      </w:pPr>
      <w:r w:rsidDel="00000000" w:rsidR="00000000" w:rsidRPr="00000000">
        <w:rPr>
          <w:rtl w:val="0"/>
        </w:rPr>
      </w:r>
    </w:p>
    <w:p w:rsidR="00000000" w:rsidDel="00000000" w:rsidP="00000000" w:rsidRDefault="00000000" w:rsidRPr="00000000" w14:paraId="00000099">
      <w:pPr>
        <w:tabs>
          <w:tab w:val="left" w:leader="none" w:pos="7313"/>
        </w:tabs>
        <w:ind w:firstLine="709"/>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 К. от Жельо Вардунски, EГН ******, с постоянен адрес в К., ул. „****“ № *, сума в размер на 184.60 (сто осемдесет и четири и шестдесет стотинки) лева, представляваща нетното дневно възнаграждение за датата на извършване на нарушението, съставляващо конфликт на интереси, на основание чл. 99, ал. 1 от ЗПК.</w:t>
      </w:r>
    </w:p>
    <w:p w:rsidR="00000000" w:rsidDel="00000000" w:rsidP="00000000" w:rsidRDefault="00000000" w:rsidRPr="00000000" w14:paraId="0000009A">
      <w:pPr>
        <w:tabs>
          <w:tab w:val="left" w:leader="none" w:pos="7313"/>
        </w:tabs>
        <w:ind w:firstLine="709"/>
        <w:jc w:val="both"/>
        <w:rPr>
          <w:vertAlign w:val="baseline"/>
        </w:rPr>
      </w:pPr>
      <w:r w:rsidDel="00000000" w:rsidR="00000000" w:rsidRPr="00000000">
        <w:rPr>
          <w:rtl w:val="0"/>
        </w:rPr>
      </w:r>
    </w:p>
    <w:p w:rsidR="00000000" w:rsidDel="00000000" w:rsidP="00000000" w:rsidRDefault="00000000" w:rsidRPr="00000000" w14:paraId="0000009B">
      <w:pPr>
        <w:tabs>
          <w:tab w:val="left" w:leader="none" w:pos="7313"/>
        </w:tabs>
        <w:ind w:firstLine="709"/>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Радослав Балтаджиев, EГН *********, в качеството му на общински съветник и председател на в Общински свет К. и лице, заемало висша публична длъжност по чл. 6, ал. 1, т. 32 от ЗПКОНПИ (отм.), съответно заемащо публична длъжност по смисъла на чл. 6, ал. 1, т. 32 от ЗПК, във връзка с гласуване на Решение по т. **  по Протокол № **/27.07.2023 г. на Общински свет К. в частен интерес на свързано с него лице, с което е нарушил разпоредбата на чл. 56 от ЗПКОНПИ (отм.), респективно чл. 74 от ЗПК. </w:t>
      </w:r>
    </w:p>
    <w:p w:rsidR="00000000" w:rsidDel="00000000" w:rsidP="00000000" w:rsidRDefault="00000000" w:rsidRPr="00000000" w14:paraId="0000009C">
      <w:pPr>
        <w:tabs>
          <w:tab w:val="left" w:leader="none" w:pos="7313"/>
        </w:tabs>
        <w:ind w:firstLine="709"/>
        <w:jc w:val="both"/>
        <w:rPr>
          <w:vertAlign w:val="baseline"/>
        </w:rPr>
      </w:pPr>
      <w:r w:rsidDel="00000000" w:rsidR="00000000" w:rsidRPr="00000000">
        <w:rPr>
          <w:rtl w:val="0"/>
        </w:rPr>
      </w:r>
    </w:p>
    <w:p w:rsidR="00000000" w:rsidDel="00000000" w:rsidP="00000000" w:rsidRDefault="00000000" w:rsidRPr="00000000" w14:paraId="0000009D">
      <w:pPr>
        <w:tabs>
          <w:tab w:val="left" w:leader="none" w:pos="7313"/>
        </w:tabs>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Радослав Балтаджиев, EГН ********, с постоянен адрес в гр. К., ул. „********“ № *****, на основание чл. 113, ал. 1 от ЗПК за осъществен конфликт на интереси по чл. 70 от ЗПК - нарушение на разпоредбата на чл. 56 от ЗПКОНПИ (отм.), респективно чл. 74 от ЗПК, извършено в качеството му на общински съветник и председател на Общински свет К. и лице, заемало висша публична длъжност, по смисъла на чл. 6, ал. 1, т. 32 от ЗПКОНПИ (отм.), респективно заемащо публична длъжност, по смисъла на чл. 6, ал. 1, т. 32 от ЗПК.</w:t>
      </w:r>
    </w:p>
    <w:p w:rsidR="00000000" w:rsidDel="00000000" w:rsidP="00000000" w:rsidRDefault="00000000" w:rsidRPr="00000000" w14:paraId="0000009E">
      <w:pPr>
        <w:tabs>
          <w:tab w:val="left" w:leader="none" w:pos="7313"/>
        </w:tabs>
        <w:ind w:firstLine="709"/>
        <w:jc w:val="both"/>
        <w:rPr>
          <w:vertAlign w:val="baseline"/>
        </w:rPr>
      </w:pPr>
      <w:r w:rsidDel="00000000" w:rsidR="00000000" w:rsidRPr="00000000">
        <w:rPr>
          <w:rtl w:val="0"/>
        </w:rPr>
      </w:r>
    </w:p>
    <w:p w:rsidR="00000000" w:rsidDel="00000000" w:rsidP="00000000" w:rsidRDefault="00000000" w:rsidRPr="00000000" w14:paraId="0000009F">
      <w:pPr>
        <w:tabs>
          <w:tab w:val="left" w:leader="none" w:pos="7313"/>
        </w:tabs>
        <w:ind w:firstLine="709"/>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 К. от Радослав Балтаджиев, EГН ******, с постоянен адрес в гр. К., ул. „********“ № *****, сума в размер на 173.24 (сто седемдесет и три и двадесет и четири стотинки) лева, представляваща нетното дневно възнаграждение за датата на извършване на нарушението, съставляващо конфликт на интереси, на основание чл. 99, ал. 1 от ЗПК.</w:t>
      </w:r>
    </w:p>
    <w:p w:rsidR="00000000" w:rsidDel="00000000" w:rsidP="00000000" w:rsidRDefault="00000000" w:rsidRPr="00000000" w14:paraId="000000A0">
      <w:pPr>
        <w:tabs>
          <w:tab w:val="left" w:leader="none" w:pos="7313"/>
        </w:tabs>
        <w:ind w:firstLine="709"/>
        <w:jc w:val="both"/>
        <w:rPr>
          <w:color w:val="ff0000"/>
          <w:highlight w:val="yellow"/>
          <w:vertAlign w:val="baseline"/>
        </w:rPr>
      </w:pPr>
      <w:r w:rsidDel="00000000" w:rsidR="00000000" w:rsidRPr="00000000">
        <w:rPr>
          <w:rtl w:val="0"/>
        </w:rPr>
      </w:r>
    </w:p>
    <w:p w:rsidR="00000000" w:rsidDel="00000000" w:rsidP="00000000" w:rsidRDefault="00000000" w:rsidRPr="00000000" w14:paraId="000000A1">
      <w:pPr>
        <w:tabs>
          <w:tab w:val="left" w:leader="none" w:pos="709"/>
        </w:tabs>
        <w:ind w:firstLine="709"/>
        <w:jc w:val="both"/>
        <w:rPr>
          <w:vertAlign w:val="baseline"/>
        </w:rPr>
      </w:pPr>
      <w:r w:rsidDel="00000000" w:rsidR="00000000" w:rsidRPr="00000000">
        <w:rPr>
          <w:b w:val="1"/>
          <w:bCs w:val="1"/>
          <w:vertAlign w:val="baseline"/>
          <w:rtl w:val="0"/>
        </w:rPr>
        <w:t xml:space="preserve"> НЕ УСТАНОВЯВА</w:t>
      </w:r>
      <w:r w:rsidDel="00000000" w:rsidR="00000000" w:rsidRPr="00000000">
        <w:rPr>
          <w:vertAlign w:val="baseline"/>
          <w:rtl w:val="0"/>
        </w:rPr>
        <w:t xml:space="preserve"> конфликт на интереси по отношение на Радослав Балтаджиев, EГН *******, в качеството му на общински съветник и председател на в Общински свет К. и лице, заемало висша публична длъжност по чл. 6, ал. 1, т. 32 от ЗПКОНПИ (отм.), съответно заемащо публична длъжност по смисъла на чл. 6, ал. 1, т. 32 от ЗПК, във връзка с гласуване на Решение по т. ** от Протокол № ****/30.09.2021 г. на Общински свет К., поради липсата на частен интерес – негов или на свързано с него лице.</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A3">
      <w:pPr>
        <w:tabs>
          <w:tab w:val="left" w:leader="none" w:pos="5400"/>
        </w:tabs>
        <w:spacing w:line="276" w:lineRule="auto"/>
        <w:ind w:firstLine="709"/>
        <w:jc w:val="both"/>
        <w:rPr>
          <w:vertAlign w:val="baseline"/>
        </w:rPr>
      </w:pPr>
      <w:r w:rsidDel="00000000" w:rsidR="00000000" w:rsidRPr="00000000">
        <w:rPr>
          <w:vertAlign w:val="baseline"/>
          <w:rtl w:val="0"/>
        </w:rPr>
        <w:t xml:space="preserve">Сумата, посочена в настоящото решение, в размер на 5184.60 (пет хиляди сто осемдесет и четири и шестдесет стотинки) лв., следва да се преведе от Жельо  Вардунски по посочената банкова сметка на КПК.</w:t>
      </w:r>
    </w:p>
    <w:p w:rsidR="00000000" w:rsidDel="00000000" w:rsidP="00000000" w:rsidRDefault="00000000" w:rsidRPr="00000000" w14:paraId="000000A4">
      <w:pPr>
        <w:tabs>
          <w:tab w:val="left" w:leader="none" w:pos="5400"/>
        </w:tabs>
        <w:spacing w:line="276" w:lineRule="auto"/>
        <w:ind w:firstLine="709"/>
        <w:jc w:val="both"/>
        <w:rPr>
          <w:vertAlign w:val="baseline"/>
        </w:rPr>
      </w:pPr>
      <w:r w:rsidDel="00000000" w:rsidR="00000000" w:rsidRPr="00000000">
        <w:rPr>
          <w:vertAlign w:val="baseline"/>
          <w:rtl w:val="0"/>
        </w:rPr>
        <w:t xml:space="preserve">Сумата, посочена в настоящото решение, в размер на 5173.24 (пет хиляди сто седемдесет и три и двадесет и четири стотинки) лв., следва да се преведе от Радослав Балтаджиев по посочената банкова сметка на КПК.</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A6">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A7">
      <w:pPr>
        <w:ind w:right="-1" w:firstLine="720"/>
        <w:rPr>
          <w:b w:val="0"/>
          <w:bCs w:val="0"/>
          <w:sz w:val="22"/>
          <w:szCs w:val="22"/>
          <w:vertAlign w:val="baseline"/>
        </w:rPr>
      </w:pPr>
      <w:r w:rsidDel="00000000" w:rsidR="00000000" w:rsidRPr="00000000">
        <w:rPr>
          <w:i w:val="1"/>
          <w:iCs w:val="1"/>
          <w:vertAlign w:val="baseline"/>
          <w:rtl w:val="0"/>
        </w:rPr>
        <w:t xml:space="preserve">Банкова сметка /IBAN/: </w:t>
      </w:r>
      <w:r w:rsidDel="00000000" w:rsidR="00000000" w:rsidRPr="00000000">
        <w:rPr>
          <w:vertAlign w:val="baseline"/>
          <w:rtl w:val="0"/>
        </w:rPr>
        <w:t xml:space="preserve">BG56 BNBG 9661 3000 **55 01</w:t>
      </w:r>
      <w:r w:rsidDel="00000000" w:rsidR="00000000" w:rsidRPr="00000000">
        <w:rPr>
          <w:rtl w:val="0"/>
        </w:rPr>
      </w:r>
    </w:p>
    <w:p w:rsidR="00000000" w:rsidDel="00000000" w:rsidP="00000000" w:rsidRDefault="00000000" w:rsidRPr="00000000" w14:paraId="000000A8">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A9">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w:t>
      </w:r>
      <w:r w:rsidDel="00000000" w:rsidR="00000000" w:rsidRPr="00000000">
        <w:rPr>
          <w:rtl w:val="0"/>
        </w:rPr>
      </w:r>
    </w:p>
    <w:p w:rsidR="00000000" w:rsidDel="00000000" w:rsidP="00000000" w:rsidRDefault="00000000" w:rsidRPr="00000000" w14:paraId="000000AA">
      <w:pPr>
        <w:tabs>
          <w:tab w:val="left" w:leader="none" w:pos="9356"/>
        </w:tabs>
        <w:ind w:right="-1" w:firstLine="720"/>
        <w:jc w:val="both"/>
        <w:rPr>
          <w:i w:val="0"/>
          <w:iCs w:val="0"/>
          <w:vertAlign w:val="baseline"/>
        </w:rPr>
      </w:pPr>
      <w:r w:rsidDel="00000000" w:rsidR="00000000" w:rsidRPr="00000000">
        <w:rPr>
          <w:rtl w:val="0"/>
        </w:rPr>
      </w:r>
    </w:p>
    <w:p w:rsidR="00000000" w:rsidDel="00000000" w:rsidP="00000000" w:rsidRDefault="00000000" w:rsidRPr="00000000" w14:paraId="000000AB">
      <w:pPr>
        <w:tabs>
          <w:tab w:val="left" w:leader="none" w:pos="9356"/>
        </w:tabs>
        <w:ind w:right="-1" w:firstLine="720"/>
        <w:jc w:val="both"/>
        <w:rPr>
          <w:vertAlign w:val="baseline"/>
        </w:rPr>
      </w:pPr>
      <w:r w:rsidDel="00000000" w:rsidR="00000000" w:rsidRPr="00000000">
        <w:rPr>
          <w:vertAlign w:val="baseline"/>
          <w:rtl w:val="0"/>
        </w:rPr>
        <w:t xml:space="preserve">На основание чл. 92, ал. 3 от ЗПК, в седемдневен срок, считано от датата на уведомяване за решението, посочените по-горе суми могат да бъдат заплатени доброволно по посочената банкова сметка.</w:t>
      </w:r>
    </w:p>
    <w:p w:rsidR="00000000" w:rsidDel="00000000" w:rsidP="00000000" w:rsidRDefault="00000000" w:rsidRPr="00000000" w14:paraId="000000AC">
      <w:pPr>
        <w:tabs>
          <w:tab w:val="left" w:leader="none" w:pos="9356"/>
        </w:tabs>
        <w:ind w:right="-1" w:firstLine="720"/>
        <w:jc w:val="both"/>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заинтересованите лица пред Административен съд Б., по реда на Административнопроцесуалния кодекс, в 14-дневен срок от съобщаването му.</w:t>
      </w:r>
    </w:p>
    <w:p w:rsidR="00000000" w:rsidDel="00000000" w:rsidP="00000000" w:rsidRDefault="00000000" w:rsidRPr="00000000" w14:paraId="000000AD">
      <w:pPr>
        <w:tabs>
          <w:tab w:val="left" w:leader="none" w:pos="9356"/>
        </w:tabs>
        <w:ind w:right="-1" w:firstLine="720"/>
        <w:jc w:val="both"/>
        <w:rPr>
          <w:vertAlign w:val="baseline"/>
        </w:rPr>
      </w:pPr>
      <w:r w:rsidDel="00000000" w:rsidR="00000000" w:rsidRPr="00000000">
        <w:rPr>
          <w:vertAlign w:val="baseline"/>
          <w:rtl w:val="0"/>
        </w:rPr>
        <w:t xml:space="preserve"> Препис от решението да се изпрати на Окръжна прокуратура - Б., на основание чл. 93, т. 3 от ЗПК, която може да подаде протест в едномесечен срок за частта, в която не е установен конфликт на интереси.</w:t>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color w:val="000000"/>
          <w:vertAlign w:val="baseline"/>
          <w:rtl w:val="0"/>
        </w:rPr>
        <w:tab/>
        <w:t xml:space="preserve">Препис от решението да се изпрати на Жельо Василев Вардунски, на основание чл. 93, т. 1 от ЗПК.</w:t>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color w:val="000000"/>
          <w:vertAlign w:val="baseline"/>
          <w:rtl w:val="0"/>
        </w:rPr>
        <w:tab/>
        <w:t xml:space="preserve">Препис от решението да се изпрати на Радослав Балтаджиев, на основание чл. 93, т. 1 от ЗПК.</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B5">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B6">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B7">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B8">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B9">
      <w:pPr>
        <w:spacing w:line="276" w:lineRule="auto"/>
        <w:ind w:left="1416" w:firstLine="720"/>
        <w:rPr>
          <w:b w:val="0"/>
          <w:bCs w:val="0"/>
          <w:vertAlign w:val="baseline"/>
        </w:rPr>
      </w:pPr>
      <w:r w:rsidDel="00000000" w:rsidR="00000000" w:rsidRPr="00000000">
        <w:rPr>
          <w:b w:val="1"/>
          <w:bCs w:val="1"/>
          <w:color w:val="000000"/>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BA">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BB">
      <w:pPr>
        <w:spacing w:line="276" w:lineRule="auto"/>
        <w:ind w:left="1416" w:firstLine="720"/>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BD">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BE">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560"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C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C1">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C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C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C4">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