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РС-403-22-087</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23.09.2022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КИ-193/27.06.2022 г. на Комисия за противодействие на корупцията и за отнемане на незаконно придобитото имущество (КПКОНПИ) по сигнал с рег. № ЦУ 01/С-403/11.05.2022 г.</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против Иван Гюров – заместник–кмет на община Р.</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По същество в сигнала се съдържат твърдения, че на 14.12.2021 г. Иван Гюров, заместник-кмет на община Р. е участвал в продажбата на 110 хиляди дружествени дяла от капитала на фирма „**********“ ООД /чийто едноличен собственик на капитала е дружеството „**********“ ЕООД с едноличен собственик на капитала и управител съпругата му – М. Ч.-Г./ на „**********“ АД. Заместник-кметът Гюров е участвал в продажбата като пълномощник на „Р**********“ ЕООД и е подписал с пълномощно от съпругата си договор за покупко-продажба на 110 000 броя дружествени дяла. Сочи се линк към статията: https://pirinsko.com/kpkonpi-i-nap-pogvat-zam-kmeta-na-razlog-iv-giurov-i-shefa-na-depoto-petyr-belchev-108200.html. В статията се посочва, че на 12.10.2021 г. управителят на Общинско предприятие „**********“ П. Б. е подал молба за закупуване на 20 830 дружествени дяла от едноличния собственик на капитала на „**********“ ЕООД с управител М. В. Ч.-Г., съпруга на заместник-кмета на община Р. Иван Гюров. К. К. от с. Е. е подала също молба за закупуване на 197 885 дружествени дяла от едноличния собственик на капитала на „**********“ ЕООД. Всеки един дял е с номинална стойност в размер на 1 лев. След приемане на молбата, Б.в и К. стават съдружници в „**********“ ЕООД. </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Към сигнала не са приложени допълнителни доказателства.</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временно изпълняващия длъжността (ВрИД) „кмет“ на Община Р. с писмо с вх.№ ЦУ01-7284#1/20.07.2022 г. на КПКОНПИ са изискани и представени доказателства за служебното качество на Иван Гюров, както и сключени договори между Община Р. и дружествата „**********“ ООД, „**********“ ЕООД и „**********“ АД. С писмо с вх.№ ЦУ01-7284#3/23.08.2022 г. ВрИД „кмет“ на Община Р. удостоверява, че от страна на Иван Гюров, в качеството му на заместник–кмет на община Р. няма упражнени правомощия по отношение на дружествата „**********“ ООД, „**********“ ЕООД и „**********“ АД за периода от 13.11.2019 г. до 27.06.2022 г. С писмо с вх.№ ЦУ01-7284#5/08.09.2022 г. заместник-кмета на Община Р. удостоверява, че от страна на Иван Гюров, в качеството му на заместник–кмет на община Р. няма упражнени правомощия по отношение на Общинско предприятие „**********“ за периода от м.май 2019 г. до датата на изготвянето му.</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регистъра на юридическите лица с нестопанска цел (Търговски регистър/ТРРЮЛНЦ) на Агенция по вписванията и в Регистър БУЛСТАТ.</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Иван Гюров заема длъжността „заместник-кмет“ на Община Р. по силата на Трудов договор № РД-19-144 от 13.11.2019 г., сключен с К. И. Г., в качеството му на кмет на Община Р..</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Иван Гюров е съпруг на М. В. Ч.-Г. (акт за брак № 0047 от 13.09.2003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извършена справка в ТРРЮЛНЦ се установява, че:</w:t>
      </w:r>
      <w:r w:rsidDel="00000000" w:rsidR="00000000" w:rsidRPr="00000000">
        <w:rPr>
          <w:vertAlign w:val="baseline"/>
          <w:rtl w:val="0"/>
        </w:rPr>
        <w:t xml:space="preserve"> </w:t>
      </w:r>
      <w:r w:rsidDel="00000000" w:rsidR="00000000" w:rsidRPr="00000000">
        <w:rPr>
          <w:color w:val="000000"/>
          <w:vertAlign w:val="baseline"/>
          <w:rtl w:val="0"/>
        </w:rPr>
        <w:t xml:space="preserve">М. В. Ч.-Г. от 14.11.2016 г. е управител и едноличен собственик на капитала на дружеството „</w:t>
      </w:r>
      <w:r w:rsidDel="00000000" w:rsidR="00000000" w:rsidRPr="00000000">
        <w:rPr>
          <w:vertAlign w:val="baseline"/>
          <w:rtl w:val="0"/>
        </w:rPr>
        <w:t xml:space="preserve">**********</w:t>
      </w:r>
      <w:r w:rsidDel="00000000" w:rsidR="00000000" w:rsidRPr="00000000">
        <w:rPr>
          <w:color w:val="000000"/>
          <w:vertAlign w:val="baseline"/>
          <w:rtl w:val="0"/>
        </w:rPr>
        <w:t xml:space="preserve">“ ЕООД с ЕИК </w:t>
      </w:r>
      <w:r w:rsidDel="00000000" w:rsidR="00000000" w:rsidRPr="00000000">
        <w:rPr>
          <w:vertAlign w:val="baseline"/>
          <w:rtl w:val="0"/>
        </w:rPr>
        <w:t xml:space="preserve">**********</w:t>
      </w:r>
      <w:r w:rsidDel="00000000" w:rsidR="00000000" w:rsidRPr="00000000">
        <w:rPr>
          <w:color w:val="000000"/>
          <w:vertAlign w:val="baseline"/>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БУЛСТАТ се установява, че: П. И. Б. е управител на Общинско предприятие „**********“ от 29.11.2016 г., което е 100% общинска собственост.</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 е с предмет на дейност събиране на неопасни отпадъци. Регионалното депо за неопасни отпадъци – Р. е предназначението да осигури екологосъобразно обезвреждане на битови и производствени отпадъци, имащи характер на неопасни, генерирани от общините: Р., Б., Б. и Я.</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ЕООД е с предмет на дейност покупко-продажба на недвижими имоти, производство на селскостопанска продукция и животновъдство, покупка на стоки или други вещи с цел да ги препродаде в първоначален или преработен вид, продажба на стоки от собствено производство, търговско представителство и посредничество, комисионни, превозни и спедиционни сделки, складови сделки, стоков контрол, сделки с интелектуална собственост, хотелиерски, туристически, рекламни, информационни, програмни, импресарски или други услуги, ресторантьорство, произодство и продажба на студени и топли закуски, ястия и предястия, скара – бира, чай кафе и захарни изделия, покупка, строежи или обзавеждане на недвижими имоти с цел продажба, лизинг, дърводобив, дървопреработване и производство на мебели и дограма, превоз на стоки и товари в страната и чужбина.</w:t>
      </w:r>
      <w:r w:rsidDel="00000000" w:rsidR="00000000" w:rsidRPr="00000000">
        <w:rPr>
          <w:vertAlign w:val="baseline"/>
          <w:rtl w:val="0"/>
        </w:rPr>
        <w:t xml:space="preserve"> </w:t>
      </w:r>
      <w:r w:rsidDel="00000000" w:rsidR="00000000" w:rsidRPr="00000000">
        <w:rPr>
          <w:color w:val="000000"/>
          <w:vertAlign w:val="baseline"/>
          <w:rtl w:val="0"/>
        </w:rPr>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ЕООД е съдружник в „</w:t>
      </w:r>
      <w:r w:rsidDel="00000000" w:rsidR="00000000" w:rsidRPr="00000000">
        <w:rPr>
          <w:vertAlign w:val="baseline"/>
          <w:rtl w:val="0"/>
        </w:rPr>
        <w:t xml:space="preserve">**********</w:t>
      </w:r>
      <w:r w:rsidDel="00000000" w:rsidR="00000000" w:rsidRPr="00000000">
        <w:rPr>
          <w:color w:val="000000"/>
          <w:vertAlign w:val="baseline"/>
          <w:rtl w:val="0"/>
        </w:rPr>
        <w:t xml:space="preserve">“ ООД, обстоятелство вписано в ТРРЮЛНЦ на 22.06.2021 г., заедно с „</w:t>
      </w:r>
      <w:r w:rsidDel="00000000" w:rsidR="00000000" w:rsidRPr="00000000">
        <w:rPr>
          <w:vertAlign w:val="baseline"/>
          <w:rtl w:val="0"/>
        </w:rPr>
        <w:t xml:space="preserve">**********</w:t>
      </w:r>
      <w:r w:rsidDel="00000000" w:rsidR="00000000" w:rsidRPr="00000000">
        <w:rPr>
          <w:color w:val="000000"/>
          <w:vertAlign w:val="baseline"/>
          <w:rtl w:val="0"/>
        </w:rPr>
        <w:t xml:space="preserve">“ АД.</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ООД</w:t>
      </w:r>
      <w:r w:rsidDel="00000000" w:rsidR="00000000" w:rsidRPr="00000000">
        <w:rPr>
          <w:vertAlign w:val="baseline"/>
          <w:rtl w:val="0"/>
        </w:rPr>
        <w:t xml:space="preserve"> </w:t>
      </w:r>
      <w:r w:rsidDel="00000000" w:rsidR="00000000" w:rsidRPr="00000000">
        <w:rPr>
          <w:color w:val="000000"/>
          <w:vertAlign w:val="baseline"/>
          <w:rtl w:val="0"/>
        </w:rPr>
        <w:t xml:space="preserve">с ЕИК </w:t>
      </w:r>
      <w:r w:rsidDel="00000000" w:rsidR="00000000" w:rsidRPr="00000000">
        <w:rPr>
          <w:vertAlign w:val="baseline"/>
          <w:rtl w:val="0"/>
        </w:rPr>
        <w:t xml:space="preserve">********** </w:t>
      </w:r>
      <w:r w:rsidDel="00000000" w:rsidR="00000000" w:rsidRPr="00000000">
        <w:rPr>
          <w:color w:val="000000"/>
          <w:vertAlign w:val="baseline"/>
          <w:rtl w:val="0"/>
        </w:rPr>
        <w:t xml:space="preserve">е с предмет на дейност: Вътрешно-търговска и външно-търговска дейност с всякакъв вид стоки, за които няма нормативно ограничителен режим, включително със стоки собствено производство; маркетингова, комисионна, спедиторска, складова и лизингова дейност; посредничество, агентство и представителство на български и чуждестранни физически и юридически лица у нас и в чужбина, както и всякаква търговска дейност, незабранена със закон.</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ООД е с управители М. В. Ч.-Г. от 22.06.2021 г. и И. Г. Й. от 25.11.2021 г.</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На 12.10.2021 г. "</w:t>
      </w:r>
      <w:r w:rsidDel="00000000" w:rsidR="00000000" w:rsidRPr="00000000">
        <w:rPr>
          <w:vertAlign w:val="baseline"/>
          <w:rtl w:val="0"/>
        </w:rPr>
        <w:t xml:space="preserve">**********</w:t>
      </w:r>
      <w:r w:rsidDel="00000000" w:rsidR="00000000" w:rsidRPr="00000000">
        <w:rPr>
          <w:color w:val="000000"/>
          <w:vertAlign w:val="baseline"/>
          <w:rtl w:val="0"/>
        </w:rPr>
        <w:t xml:space="preserve">" ЕООД, представлявано от управителя си М. В. Ч.-Г. с договор за покупко-продажба на дружествени дялове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продава на П. И. Б. 20 830 броя дружествени дяла, от общо притежаваните от него дружествени дялове, равняващи се на 20 830 лв.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На 12.10.2021 г. "</w:t>
      </w:r>
      <w:r w:rsidDel="00000000" w:rsidR="00000000" w:rsidRPr="00000000">
        <w:rPr>
          <w:vertAlign w:val="baseline"/>
          <w:rtl w:val="0"/>
        </w:rPr>
        <w:t xml:space="preserve">**********</w:t>
      </w:r>
      <w:r w:rsidDel="00000000" w:rsidR="00000000" w:rsidRPr="00000000">
        <w:rPr>
          <w:color w:val="000000"/>
          <w:vertAlign w:val="baseline"/>
          <w:rtl w:val="0"/>
        </w:rPr>
        <w:t xml:space="preserve">" ЕООД, представлявано от управителя си М. В. Ч.-Г. с договор за покупко-продажба на дружествени дялове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продава на К. Г. К. 197 885 броя дружествени дяла, от общо притежаваните от него дружествени дялове, равняващи се на 197 885 лв.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На 13.09.2021 г. "</w:t>
      </w:r>
      <w:r w:rsidDel="00000000" w:rsidR="00000000" w:rsidRPr="00000000">
        <w:rPr>
          <w:vertAlign w:val="baseline"/>
          <w:rtl w:val="0"/>
        </w:rPr>
        <w:t xml:space="preserve">**********</w:t>
      </w:r>
      <w:r w:rsidDel="00000000" w:rsidR="00000000" w:rsidRPr="00000000">
        <w:rPr>
          <w:color w:val="000000"/>
          <w:vertAlign w:val="baseline"/>
          <w:rtl w:val="0"/>
        </w:rPr>
        <w:t xml:space="preserve">" ЕООД, представлявано от управителя си М. В. Ч.-Г. с договор за покупко-продажба на дружествени дялове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продава на съдружника си в  „</w:t>
      </w:r>
      <w:r w:rsidDel="00000000" w:rsidR="00000000" w:rsidRPr="00000000">
        <w:rPr>
          <w:vertAlign w:val="baseline"/>
          <w:rtl w:val="0"/>
        </w:rPr>
        <w:t xml:space="preserve">**********</w:t>
      </w:r>
      <w:r w:rsidDel="00000000" w:rsidR="00000000" w:rsidRPr="00000000">
        <w:rPr>
          <w:color w:val="000000"/>
          <w:vertAlign w:val="baseline"/>
          <w:rtl w:val="0"/>
        </w:rPr>
        <w:t xml:space="preserve">“ ООД  - „</w:t>
      </w:r>
      <w:r w:rsidDel="00000000" w:rsidR="00000000" w:rsidRPr="00000000">
        <w:rPr>
          <w:vertAlign w:val="baseline"/>
          <w:rtl w:val="0"/>
        </w:rPr>
        <w:t xml:space="preserve">**********</w:t>
      </w:r>
      <w:r w:rsidDel="00000000" w:rsidR="00000000" w:rsidRPr="00000000">
        <w:rPr>
          <w:color w:val="000000"/>
          <w:vertAlign w:val="baseline"/>
          <w:rtl w:val="0"/>
        </w:rPr>
        <w:t xml:space="preserve">“ АД, представлявано от И. Г. Й. и Е. Ц. С. – изпълнителни членове на Съвета на директорите на акционерното дружество 66 600 броя дружествени дяла, от общо притежаваните от него дружествени дялове, равняващи се на 66 600 лв.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за сумата от 2 000 лв.</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Горните обстоятелства са вписани в ТРРЮЛНЦ на 21.10.2021 г.</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нотариално заверено пълномощно № 7224 от 10.12.2021 г.</w:t>
      </w:r>
      <w:r w:rsidDel="00000000" w:rsidR="00000000" w:rsidRPr="00000000">
        <w:rPr>
          <w:vertAlign w:val="baseline"/>
          <w:rtl w:val="0"/>
        </w:rPr>
        <w:t xml:space="preserve"> </w:t>
      </w:r>
      <w:r w:rsidDel="00000000" w:rsidR="00000000" w:rsidRPr="00000000">
        <w:rPr>
          <w:color w:val="000000"/>
          <w:vertAlign w:val="baseline"/>
          <w:rtl w:val="0"/>
        </w:rPr>
        <w:t xml:space="preserve">М. В. Ч.-Г., в качеството си на управител на "</w:t>
      </w:r>
      <w:r w:rsidDel="00000000" w:rsidR="00000000" w:rsidRPr="00000000">
        <w:rPr>
          <w:vertAlign w:val="baseline"/>
          <w:rtl w:val="0"/>
        </w:rPr>
        <w:t xml:space="preserve">**********</w:t>
      </w:r>
      <w:r w:rsidDel="00000000" w:rsidR="00000000" w:rsidRPr="00000000">
        <w:rPr>
          <w:color w:val="000000"/>
          <w:vertAlign w:val="baseline"/>
          <w:rtl w:val="0"/>
        </w:rPr>
        <w:t xml:space="preserve">" ЕООД упълномощава съпруга си Иван Гюров от името на дружеството да сключи договор за покупко-продажба на 110 000 броя дружествени дялове от общо притежаваните от него дружествени дялове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с „</w:t>
      </w:r>
      <w:r w:rsidDel="00000000" w:rsidR="00000000" w:rsidRPr="00000000">
        <w:rPr>
          <w:vertAlign w:val="baseline"/>
          <w:rtl w:val="0"/>
        </w:rPr>
        <w:t xml:space="preserve">**********</w:t>
      </w:r>
      <w:r w:rsidDel="00000000" w:rsidR="00000000" w:rsidRPr="00000000">
        <w:rPr>
          <w:color w:val="000000"/>
          <w:vertAlign w:val="baseline"/>
          <w:rtl w:val="0"/>
        </w:rPr>
        <w:t xml:space="preserve">“ АД, при цена и условия, каквито намери за добре.</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На 14.12.2021 г. "</w:t>
      </w:r>
      <w:r w:rsidDel="00000000" w:rsidR="00000000" w:rsidRPr="00000000">
        <w:rPr>
          <w:vertAlign w:val="baseline"/>
          <w:rtl w:val="0"/>
        </w:rPr>
        <w:t xml:space="preserve">**********</w:t>
      </w:r>
      <w:r w:rsidDel="00000000" w:rsidR="00000000" w:rsidRPr="00000000">
        <w:rPr>
          <w:color w:val="000000"/>
          <w:vertAlign w:val="baseline"/>
          <w:rtl w:val="0"/>
        </w:rPr>
        <w:t xml:space="preserve">" ЕООД, представлявано от управителя си М. В. Ч.-Г., чрез пълномощника си </w:t>
      </w:r>
      <w:r w:rsidDel="00000000" w:rsidR="00000000" w:rsidRPr="00000000">
        <w:rPr>
          <w:vertAlign w:val="baseline"/>
          <w:rtl w:val="0"/>
        </w:rPr>
        <w:t xml:space="preserve">Иван Гюров, продава с договор за покупко-продажба на дружествени дялове от капитала на „**********“ ООД</w:t>
      </w:r>
      <w:r w:rsidDel="00000000" w:rsidR="00000000" w:rsidRPr="00000000">
        <w:rPr>
          <w:color w:val="000000"/>
          <w:vertAlign w:val="baseline"/>
          <w:rtl w:val="0"/>
        </w:rPr>
        <w:t xml:space="preserve"> на „</w:t>
      </w:r>
      <w:r w:rsidDel="00000000" w:rsidR="00000000" w:rsidRPr="00000000">
        <w:rPr>
          <w:vertAlign w:val="baseline"/>
          <w:rtl w:val="0"/>
        </w:rPr>
        <w:t xml:space="preserve">**********</w:t>
      </w:r>
      <w:r w:rsidDel="00000000" w:rsidR="00000000" w:rsidRPr="00000000">
        <w:rPr>
          <w:color w:val="000000"/>
          <w:vertAlign w:val="baseline"/>
          <w:rtl w:val="0"/>
        </w:rPr>
        <w:t xml:space="preserve">“ АД, представлявано от И. Г. Й. и Е. Ц. С. – изпълнителни членове на Съвета на директорите на акционерното дружество 110 000 броя дружествени дяла, равняващи се на 110 000 лв.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за сумата от 1 000 лв.</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Горното обстоятелство е вписано в ТРРЮЛНЦ на 30.12.2021 г.</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Съдружници в „</w:t>
      </w:r>
      <w:r w:rsidDel="00000000" w:rsidR="00000000" w:rsidRPr="00000000">
        <w:rPr>
          <w:vertAlign w:val="baseline"/>
          <w:rtl w:val="0"/>
        </w:rPr>
        <w:t xml:space="preserve">**********“ ООД</w:t>
      </w:r>
      <w:r w:rsidDel="00000000" w:rsidR="00000000" w:rsidRPr="00000000">
        <w:rPr>
          <w:color w:val="000000"/>
          <w:vertAlign w:val="baseline"/>
          <w:rtl w:val="0"/>
        </w:rPr>
        <w:t xml:space="preserve"> към датата на извършената справка в</w:t>
      </w:r>
      <w:r w:rsidDel="00000000" w:rsidR="00000000" w:rsidRPr="00000000">
        <w:rPr>
          <w:vertAlign w:val="baseline"/>
          <w:rtl w:val="0"/>
        </w:rPr>
        <w:t xml:space="preserve"> </w:t>
      </w:r>
      <w:r w:rsidDel="00000000" w:rsidR="00000000" w:rsidRPr="00000000">
        <w:rPr>
          <w:color w:val="000000"/>
          <w:vertAlign w:val="baseline"/>
          <w:rtl w:val="0"/>
        </w:rPr>
        <w:t xml:space="preserve">ТРРЮЛНЦ 26.08.2022 г. са: П. И. Б., с размер на дяловото участие: 20 830 лв., К. Г. К. с размер на дяловото участие: 197 885 лв., "</w:t>
      </w:r>
      <w:r w:rsidDel="00000000" w:rsidR="00000000" w:rsidRPr="00000000">
        <w:rPr>
          <w:vertAlign w:val="baseline"/>
          <w:rtl w:val="0"/>
        </w:rPr>
        <w:t xml:space="preserve">**********</w:t>
      </w:r>
      <w:r w:rsidDel="00000000" w:rsidR="00000000" w:rsidRPr="00000000">
        <w:rPr>
          <w:color w:val="000000"/>
          <w:vertAlign w:val="baseline"/>
          <w:rtl w:val="0"/>
        </w:rPr>
        <w:t xml:space="preserve">" ЕООД с размер на дяловото участие: 197 885 лв. и "</w:t>
      </w:r>
      <w:r w:rsidDel="00000000" w:rsidR="00000000" w:rsidRPr="00000000">
        <w:rPr>
          <w:vertAlign w:val="baseline"/>
          <w:rtl w:val="0"/>
        </w:rPr>
        <w:t xml:space="preserve">**********</w:t>
      </w:r>
      <w:r w:rsidDel="00000000" w:rsidR="00000000" w:rsidRPr="00000000">
        <w:rPr>
          <w:color w:val="000000"/>
          <w:vertAlign w:val="baseline"/>
          <w:rtl w:val="0"/>
        </w:rPr>
        <w:t xml:space="preserve">АД, с размер на дяловото участие: 416 600 лв.</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с вх.№ ЦУ01-7284#1/20.07.2022 г. на КПКОНПИ ВрИД „кмет“ на Община Р. удостоверява, че Община Р. за периода от 01.01.2019 г. до 27.06.2022 г. няма сключени договори с дружествата „**********“ ООД, "**********" ЕООД и „**********“ АД.</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с вх.№ ЦУ01-7284#3/23.08.2022 г. ВрИД „кмет“ на Община Р. удостоверява, че от страна на Иван Гюров, в качеството му на заместник–кмет на община Разлог няма упражнени правомощия по отношение на дружествата „**********“ ООД, "**********" ЕООД и „**********“ АД за периода от 13.11.2019 г. до 27.06.2022 г.</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с вх.№ ЦУ01-7284#5/08.09.2022 г. заместник-кметът на Община Р. удостоверява, че от страна на Иван Гюров, в качеството му на заместник–кмет на община Разлог няма упражнени правомощия по отношение на Общинско предприятие „**********“ за периода от м.май 2019 г. до датата на изготвянето му.</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Иван Гюров, в качеството си на заместник-кмет на Община Р.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ff0000"/>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color w:val="ff0000"/>
          <w:vertAlign w:val="baseline"/>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Иван Гюров и М. В. Ч.-Г., като съпрузи са свързани лица, по смисъла на §1, т. 15, б. „а“ от ДР на ЗПКОНПИ.</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Видно от справка в ТРРЮЛНЦ М. В. Ч.-Г. е едноличен собственик и управител на "**********" ЕООД и управител на „**********“ ООД, в което съдружник е дружеството "**********" ЕООД, което предполага, че всички упражнени правомощия от Иван Гюров, като заместник-кмет на Община Р. и лице, заемащо висша публична длъжност по чл. 6, ал. 1, т. 32 от ЗПКОНПИ в полза на тези търговски дружества, са такива по отношение на свързаното с него лице и биха могли да рефлектират благоприятно и в неговия патримониум.</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Не се установява свързаност по смисъла на §1, т. 15, б. „а“ от ДР на ЗПКОНПИ между Иван Гюров и П. И. Б..</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Определящо </w:t>
      </w:r>
      <w:r w:rsidDel="00000000" w:rsidR="00000000" w:rsidRPr="00000000">
        <w:rPr>
          <w:color w:val="000000"/>
          <w:vertAlign w:val="baseline"/>
          <w:rtl w:val="0"/>
        </w:rPr>
        <w:t xml:space="preserve">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В хода на производството е установено, че Иван Гюров, в качеството си на пълномощник на М. В. Ч.-Г. - управител на "</w:t>
      </w:r>
      <w:r w:rsidDel="00000000" w:rsidR="00000000" w:rsidRPr="00000000">
        <w:rPr>
          <w:vertAlign w:val="baseline"/>
          <w:rtl w:val="0"/>
        </w:rPr>
        <w:t xml:space="preserve">**********</w:t>
      </w:r>
      <w:r w:rsidDel="00000000" w:rsidR="00000000" w:rsidRPr="00000000">
        <w:rPr>
          <w:color w:val="000000"/>
          <w:vertAlign w:val="baseline"/>
          <w:rtl w:val="0"/>
        </w:rPr>
        <w:t xml:space="preserve">" ЕООД, на 14.12.2021 г. е сключил договор за покупко-продажба на 110 000 броя дружествени дяла, равняващи се на 110 000 лв. от капитала на „</w:t>
      </w:r>
      <w:r w:rsidDel="00000000" w:rsidR="00000000" w:rsidRPr="00000000">
        <w:rPr>
          <w:vertAlign w:val="baseline"/>
          <w:rtl w:val="0"/>
        </w:rPr>
        <w:t xml:space="preserve">**********</w:t>
      </w:r>
      <w:r w:rsidDel="00000000" w:rsidR="00000000" w:rsidRPr="00000000">
        <w:rPr>
          <w:color w:val="000000"/>
          <w:vertAlign w:val="baseline"/>
          <w:rtl w:val="0"/>
        </w:rPr>
        <w:t xml:space="preserve">“ ООД с дружеството „</w:t>
      </w:r>
      <w:r w:rsidDel="00000000" w:rsidR="00000000" w:rsidRPr="00000000">
        <w:rPr>
          <w:vertAlign w:val="baseline"/>
          <w:rtl w:val="0"/>
        </w:rPr>
        <w:t xml:space="preserve">**********</w:t>
      </w:r>
      <w:r w:rsidDel="00000000" w:rsidR="00000000" w:rsidRPr="00000000">
        <w:rPr>
          <w:color w:val="000000"/>
          <w:vertAlign w:val="baseline"/>
          <w:rtl w:val="0"/>
        </w:rPr>
        <w:t xml:space="preserve">“ АД, за сумата от 1 000 лв.</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При сключването на договора за продажба на дружествени дялове от капитала на дружеството „</w:t>
      </w:r>
      <w:r w:rsidDel="00000000" w:rsidR="00000000" w:rsidRPr="00000000">
        <w:rPr>
          <w:vertAlign w:val="baseline"/>
          <w:rtl w:val="0"/>
        </w:rPr>
        <w:t xml:space="preserve">**********</w:t>
      </w:r>
      <w:r w:rsidDel="00000000" w:rsidR="00000000" w:rsidRPr="00000000">
        <w:rPr>
          <w:color w:val="000000"/>
          <w:vertAlign w:val="baseline"/>
          <w:rtl w:val="0"/>
        </w:rPr>
        <w:t xml:space="preserve">“ ООД на „</w:t>
      </w:r>
      <w:r w:rsidDel="00000000" w:rsidR="00000000" w:rsidRPr="00000000">
        <w:rPr>
          <w:vertAlign w:val="baseline"/>
          <w:rtl w:val="0"/>
        </w:rPr>
        <w:t xml:space="preserve">**********</w:t>
      </w:r>
      <w:r w:rsidDel="00000000" w:rsidR="00000000" w:rsidRPr="00000000">
        <w:rPr>
          <w:color w:val="000000"/>
          <w:vertAlign w:val="baseline"/>
          <w:rtl w:val="0"/>
        </w:rPr>
        <w:t xml:space="preserve">“ АД</w:t>
      </w:r>
      <w:r w:rsidDel="00000000" w:rsidR="00000000" w:rsidRPr="00000000">
        <w:rPr>
          <w:vertAlign w:val="baseline"/>
          <w:rtl w:val="0"/>
        </w:rPr>
        <w:t xml:space="preserve"> </w:t>
      </w:r>
      <w:r w:rsidDel="00000000" w:rsidR="00000000" w:rsidRPr="00000000">
        <w:rPr>
          <w:color w:val="000000"/>
          <w:vertAlign w:val="baseline"/>
          <w:rtl w:val="0"/>
        </w:rPr>
        <w:t xml:space="preserve">Иван Гюров е действал в качеството си на физическо лице, пълномощник на съпругата си М. В. Ч.-Г., като страна по гражданско-правна сделка, а не в качеството си на заместник-кмет на Община Р.. Това обстоятелство изключва наличието на упражнени от него правомощия в качеството му на лице, заемащо висша публична длъжност, по смисъла на чл. 6, ал. 1, т. 32 от ЗПКОНПИ при сключване на договора от 14.12.2021 г.</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Видно от писма с вх.№ ЦУ01-7284#1/20.07.2022 г. и с вх. №</w:t>
      </w:r>
      <w:r w:rsidDel="00000000" w:rsidR="00000000" w:rsidRPr="00000000">
        <w:rPr>
          <w:vertAlign w:val="baseline"/>
          <w:rtl w:val="0"/>
        </w:rPr>
        <w:t xml:space="preserve"> </w:t>
      </w:r>
      <w:r w:rsidDel="00000000" w:rsidR="00000000" w:rsidRPr="00000000">
        <w:rPr>
          <w:color w:val="000000"/>
          <w:vertAlign w:val="baseline"/>
          <w:rtl w:val="0"/>
        </w:rPr>
        <w:t xml:space="preserve">ЦУ01-7284#3/23.08.2022 г. ВрИД „кмет“ на Община Р. удостоверява, че в периода от 01.01.2019 г. до 27.06.2022 г. между Община Р. и дружествата „</w:t>
      </w:r>
      <w:r w:rsidDel="00000000" w:rsidR="00000000" w:rsidRPr="00000000">
        <w:rPr>
          <w:vertAlign w:val="baseline"/>
          <w:rtl w:val="0"/>
        </w:rPr>
        <w:t xml:space="preserve">**********</w:t>
      </w:r>
      <w:r w:rsidDel="00000000" w:rsidR="00000000" w:rsidRPr="00000000">
        <w:rPr>
          <w:color w:val="000000"/>
          <w:vertAlign w:val="baseline"/>
          <w:rtl w:val="0"/>
        </w:rPr>
        <w:t xml:space="preserve">“ ООД, "</w:t>
      </w:r>
      <w:r w:rsidDel="00000000" w:rsidR="00000000" w:rsidRPr="00000000">
        <w:rPr>
          <w:vertAlign w:val="baseline"/>
          <w:rtl w:val="0"/>
        </w:rPr>
        <w:t xml:space="preserve">**********</w:t>
      </w:r>
      <w:r w:rsidDel="00000000" w:rsidR="00000000" w:rsidRPr="00000000">
        <w:rPr>
          <w:color w:val="000000"/>
          <w:vertAlign w:val="baseline"/>
          <w:rtl w:val="0"/>
        </w:rPr>
        <w:t xml:space="preserve">" ЕООД и „</w:t>
      </w:r>
      <w:r w:rsidDel="00000000" w:rsidR="00000000" w:rsidRPr="00000000">
        <w:rPr>
          <w:vertAlign w:val="baseline"/>
          <w:rtl w:val="0"/>
        </w:rPr>
        <w:t xml:space="preserve">**********</w:t>
      </w:r>
      <w:r w:rsidDel="00000000" w:rsidR="00000000" w:rsidRPr="00000000">
        <w:rPr>
          <w:color w:val="000000"/>
          <w:vertAlign w:val="baseline"/>
          <w:rtl w:val="0"/>
        </w:rPr>
        <w:t xml:space="preserve">“ АД няма сключени договори, както и обстоятелството, че от страна на Иван Гюров, в качеството му на заместник–кмет на Община Р. няма упражнени правомощия по отношение на същите дружества за периода от 13.11.2019 г. до 27.06.2022 г., а така също и по отношение на Общинско предприятие „</w:t>
      </w:r>
      <w:r w:rsidDel="00000000" w:rsidR="00000000" w:rsidRPr="00000000">
        <w:rPr>
          <w:vertAlign w:val="baseline"/>
          <w:rtl w:val="0"/>
        </w:rPr>
        <w:t xml:space="preserve">**********</w:t>
      </w:r>
      <w:r w:rsidDel="00000000" w:rsidR="00000000" w:rsidRPr="00000000">
        <w:rPr>
          <w:color w:val="000000"/>
          <w:vertAlign w:val="baseline"/>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събраните по преписката доказателства не се установява Иван Гюров, в качеството му на заместник-кмет на Община Р. </w:t>
      </w:r>
      <w:r w:rsidDel="00000000" w:rsidR="00000000" w:rsidRPr="00000000">
        <w:rPr>
          <w:vertAlign w:val="baseline"/>
          <w:rtl w:val="0"/>
        </w:rPr>
        <w:t xml:space="preserve">да е упражнил правомощия по служба </w:t>
      </w:r>
      <w:r w:rsidDel="00000000" w:rsidR="00000000" w:rsidRPr="00000000">
        <w:rPr>
          <w:color w:val="000000"/>
          <w:vertAlign w:val="baseline"/>
          <w:rtl w:val="0"/>
        </w:rPr>
        <w:t xml:space="preserve">по отношение на свързаните със съпругата му дружества „</w:t>
      </w:r>
      <w:r w:rsidDel="00000000" w:rsidR="00000000" w:rsidRPr="00000000">
        <w:rPr>
          <w:vertAlign w:val="baseline"/>
          <w:rtl w:val="0"/>
        </w:rPr>
        <w:t xml:space="preserve">**********</w:t>
      </w:r>
      <w:r w:rsidDel="00000000" w:rsidR="00000000" w:rsidRPr="00000000">
        <w:rPr>
          <w:color w:val="000000"/>
          <w:vertAlign w:val="baseline"/>
          <w:rtl w:val="0"/>
        </w:rPr>
        <w:t xml:space="preserve">“ ООД, "</w:t>
      </w:r>
      <w:r w:rsidDel="00000000" w:rsidR="00000000" w:rsidRPr="00000000">
        <w:rPr>
          <w:vertAlign w:val="baseline"/>
          <w:rtl w:val="0"/>
        </w:rPr>
        <w:t xml:space="preserve">**********</w:t>
      </w:r>
      <w:r w:rsidDel="00000000" w:rsidR="00000000" w:rsidRPr="00000000">
        <w:rPr>
          <w:color w:val="000000"/>
          <w:vertAlign w:val="baseline"/>
          <w:rtl w:val="0"/>
        </w:rPr>
        <w:t xml:space="preserve">" ЕООД и „***“ АД, както и по отношение на Общинско предприятие „***“.</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Липсата на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от страна на Иван *** Гюров, в качеството му на лице, заемащо висша публична длъжност по смисъла на чл. 6, ал. 1, т. 32 от ЗПКОНПИ.</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0">
      <w:pPr>
        <w:tabs>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Иван *** Гюров с ЕГН 78002080083, заместник-кмет на Община Разлог и лице, заемащо висша публична длъжност, по смисъла на чл. 6, ал. 1, т. 32 от ЗПКОНПИ, поради липса на упражнени правомощия по служба по отношение на търговските дружества „***“ ООД, "***" ЕООД, „***“ АД в периода от 13.11.2019 г. до 27.06.2022 г. и по отношение на Общинско предприятие „***“ в периода от 13.11.2019 г. до 08.09.2022 г.</w:t>
      </w:r>
    </w:p>
    <w:p w:rsidR="00000000" w:rsidDel="00000000" w:rsidP="00000000" w:rsidRDefault="00000000" w:rsidRPr="00000000" w14:paraId="00000041">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2">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Благоевград, с оглед преценка за реализиране на правомощията й по чл. 76, ал. 2 от ЗПКОНПИ.</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Препис от решението да се изпрати на Иван *** Гюров - заместник-кмет на Община Разлог, на основание чл.75, т. 1 от ЗПКОНПИ.</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A">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B">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C">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D">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F">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1">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2">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5">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