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2">
      <w:pPr>
        <w:ind w:right="-284"/>
        <w:jc w:val="center"/>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РС-401-22-052</w:t>
      </w:r>
      <w:r w:rsidDel="00000000" w:rsidR="00000000" w:rsidRPr="00000000">
        <w:rPr>
          <w:rtl w:val="0"/>
        </w:rPr>
      </w:r>
    </w:p>
    <w:p w:rsidR="00000000" w:rsidDel="00000000" w:rsidP="00000000" w:rsidRDefault="00000000" w:rsidRPr="00000000" w14:paraId="00000003">
      <w:pPr>
        <w:ind w:left="-284"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4">
      <w:pPr>
        <w:ind w:right="-141" w:firstLine="720"/>
        <w:jc w:val="both"/>
        <w:rPr>
          <w:sz w:val="24"/>
          <w:szCs w:val="24"/>
        </w:rPr>
      </w:pPr>
      <w:r w:rsidDel="00000000" w:rsidR="00000000" w:rsidRPr="00000000">
        <w:rPr>
          <w:sz w:val="24"/>
          <w:szCs w:val="24"/>
          <w:rtl w:val="0"/>
        </w:rPr>
        <w:t xml:space="preserve">Днес, на 14.06.2023 г., в град София,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5">
      <w:pPr>
        <w:tabs>
          <w:tab w:val="left" w:leader="none" w:pos="567"/>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7">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8">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9">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A">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B">
      <w:pPr>
        <w:ind w:left="-284" w:firstLine="720"/>
        <w:jc w:val="both"/>
        <w:rPr>
          <w:b w:val="1"/>
          <w:bCs w:val="1"/>
          <w:sz w:val="24"/>
          <w:szCs w:val="24"/>
        </w:rPr>
      </w:pPr>
      <w:r w:rsidDel="00000000" w:rsidR="00000000" w:rsidRPr="00000000">
        <w:rPr>
          <w:sz w:val="24"/>
          <w:szCs w:val="24"/>
          <w:rtl w:val="0"/>
        </w:rPr>
        <w:tab/>
        <w:tab/>
        <w:tab/>
        <w:tab/>
        <w:tab/>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w:t>
      </w:r>
      <w:r w:rsidDel="00000000" w:rsidR="00000000" w:rsidRPr="00000000">
        <w:rPr>
          <w:sz w:val="24"/>
          <w:szCs w:val="24"/>
          <w:rtl w:val="0"/>
        </w:rPr>
        <w:t xml:space="preserve">Решение за образуване на производство за конфликт на интереси № КИ-181 от 14.06.2022 година</w:t>
      </w:r>
      <w:r w:rsidDel="00000000" w:rsidR="00000000" w:rsidRPr="00000000">
        <w:rPr>
          <w:color w:val="000000"/>
          <w:sz w:val="24"/>
          <w:szCs w:val="24"/>
          <w:rtl w:val="0"/>
        </w:rPr>
        <w:t xml:space="preserve"> по сигнал с вх.№</w:t>
      </w:r>
      <w:r w:rsidDel="00000000" w:rsidR="00000000" w:rsidRPr="00000000">
        <w:rPr>
          <w:sz w:val="24"/>
          <w:szCs w:val="24"/>
          <w:rtl w:val="0"/>
        </w:rPr>
        <w:t xml:space="preserve">ЦУ01/С-401/09.05.2022 г.на КПКОНПИ.</w:t>
      </w:r>
    </w:p>
    <w:p w:rsidR="00000000" w:rsidDel="00000000" w:rsidP="00000000" w:rsidRDefault="00000000" w:rsidRPr="00000000" w14:paraId="0000000E">
      <w:pPr>
        <w:tabs>
          <w:tab w:val="left" w:leader="none" w:pos="567"/>
        </w:tabs>
        <w:ind w:firstLine="720"/>
        <w:jc w:val="both"/>
        <w:rPr>
          <w:sz w:val="24"/>
          <w:szCs w:val="24"/>
        </w:rPr>
      </w:pPr>
      <w:r w:rsidDel="00000000" w:rsidR="00000000" w:rsidRPr="00000000">
        <w:rPr>
          <w:sz w:val="24"/>
          <w:szCs w:val="24"/>
          <w:rtl w:val="0"/>
        </w:rPr>
        <w:t xml:space="preserve">Производството е образувано срещу Въльо Николов</w:t>
      </w:r>
      <w:r w:rsidDel="00000000" w:rsidR="00000000" w:rsidRPr="00000000">
        <w:rPr>
          <w:color w:val="000000"/>
          <w:sz w:val="24"/>
          <w:szCs w:val="24"/>
          <w:rtl w:val="0"/>
        </w:rPr>
        <w:t xml:space="preserve"> – директор на Филиал П. към ****. университет – С., </w:t>
      </w:r>
      <w:r w:rsidDel="00000000" w:rsidR="00000000" w:rsidRPr="00000000">
        <w:rPr>
          <w:sz w:val="24"/>
          <w:szCs w:val="24"/>
          <w:rtl w:val="0"/>
        </w:rPr>
        <w:t xml:space="preserve">в качеството му на упълномощен да изпълнява функции на орган за финансово управление и контрол на средства от Европейския съюз и свързаното с тях национално финансиране по проекти на *.У – С., Филиал П., както и лице, което организира, провежда, а при необходимост и сключва договори, и контролира изпълнението при възлагане на обществени поръчки съгласно чл. 20, ал. 4 и ал. 5 от ЗОП</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същество в сигнала се съдържат твърдения, че Въльо Николов, директор на Филиал П. към **** Университет – С., е оправомощено длъжностно лице, което изпълнява функции на орган за финансово управление и контрол на средства от Европейския съюз и свързаното с тях национално финансиране по проекти на *У – С., филиал П., като се посочва конкретно Проект BG05M2OP001-1.002-00** „*************************************************“, финансиран по Оперативна програма „Наука и образование за интелигентен растеж“. От общата сума на проекта за Филиал П. са разпределени над 10 000 000 лв. за строително-монтажни работи, съпътстващи изпълнението на проекта услуги и за закупуване на оборудване. Посочва се, че проф. Въльо Николов участва в комисиите по обществени поръчки, основно като председател и участва активно при избора на фирмите изпълнители за доставка на оборудването, като се изброяват 15 /петнадесет/ броя наименования на процедури и състав на комисии, в които същият е участвал. Директорът на Филиала проф. Николов, който е заместник-ръководител по проекта и съгласно заповед на ректора на ********* университет С. е упълномощен да подписва от името на ректора всички документи свързани с проекта като протоколи за доставка на оборудването, фактури за доставка и извършване на СМР, назначения на специалисти за провеждане на изследвания, плащания на хонорари и т.н. За по-голяма част от посочените договори проф. Николов е удостоверил пред възложителя приключването на изпълнението, без да има данни да е налице пускане в експлоатация на машините. Сочи се, че Въльо Николов подписва сам на себе си ДМС, хонорари за изплащане от курсове и др. </w:t>
      </w:r>
    </w:p>
    <w:p w:rsidR="00000000" w:rsidDel="00000000" w:rsidP="00000000" w:rsidRDefault="00000000" w:rsidRPr="00000000" w14:paraId="00000010">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с писмо вх. № </w:t>
      </w:r>
      <w:r w:rsidDel="00000000" w:rsidR="00000000" w:rsidRPr="00000000">
        <w:rPr>
          <w:b w:val="1"/>
          <w:bCs w:val="1"/>
          <w:sz w:val="24"/>
          <w:szCs w:val="24"/>
          <w:rtl w:val="0"/>
        </w:rPr>
        <w:t xml:space="preserve">ЦУ01-2705#1/27.05.2022 г. по описа на КПКОНПИ</w:t>
      </w:r>
      <w:r w:rsidDel="00000000" w:rsidR="00000000" w:rsidRPr="00000000">
        <w:rPr>
          <w:sz w:val="24"/>
          <w:szCs w:val="24"/>
          <w:rtl w:val="0"/>
        </w:rPr>
        <w:t xml:space="preserve">, са представени от заместващия ректора на ***** университет – С. /***УС/, следните доказателства: пълномощно № 146 от 17.06.2019 г. от ректора на *УС за упълномощаване на Въльо Николов; Протокол № 3/28.03.2018 г. на Академичния съвет на *УС; Заповеди на ректора на *УС със следните номера по описа на *УС: № № ОП-569/15.11.2021 г., ОП-620/10.12.2021 г., ОП-643/21.12.2021 г., 4012/16.12.2021 г., ОП-27/17.01.2022 г., ОП-114/04.04.2022 г., 922/01.04.2022 г., 340/01.02.2016 г., ОП-53/25.03.2016 г., ОП-174/10.10.2016 г. и приложени списъци на одобрени групи средства и процедури за възлагане на обществени поръчки за Филиал П. през 2016 г., ОП-247/10.10.2017 г. и приложени списъци на одобрени групи средства и процедури за възлагане на обществени поръчки за Филиал П. през 2017 г., ОП-300/22.11.2017 г., ОП-248/15.10.2018 г. и приложени списъци на одобрени групи средства и процедури за възлагане на обществени поръчки за Филиал П. през 2018 г., ОП-300/23.11.2018 г., ОП-317/15.10.2019 г. и приложени списъци на одобрени групи средства и процедури за възлагане на обществени поръчки за Филиал П. през 2019 г., ОП-390/08.11.2019 г., ОП-50/11.02.2020 г. и обобщена спецификация за извършване на услуга, одобрена от ректора на *УС на 07.02.2020 г., 130/17.01.2020 г. и 3803/29.11.2021 г. за упълномощаване на проф. д-р инж. Николов и 4 /четири/ броя обобщени заявки за доставка на стоки от 28.01.2016 г., утвърдени от ректора на *УС.</w:t>
      </w:r>
    </w:p>
    <w:p w:rsidR="00000000" w:rsidDel="00000000" w:rsidP="00000000" w:rsidRDefault="00000000" w:rsidRPr="00000000" w14:paraId="00000011">
      <w:pPr>
        <w:ind w:firstLine="708"/>
        <w:jc w:val="both"/>
        <w:rPr>
          <w:sz w:val="24"/>
          <w:szCs w:val="24"/>
        </w:rPr>
      </w:pPr>
      <w:r w:rsidDel="00000000" w:rsidR="00000000" w:rsidRPr="00000000">
        <w:rPr>
          <w:b w:val="1"/>
          <w:bCs w:val="1"/>
          <w:sz w:val="24"/>
          <w:szCs w:val="24"/>
          <w:rtl w:val="0"/>
        </w:rPr>
        <w:t xml:space="preserve">С писмо вх. № ЦУ01-3639#3/22.07.2022</w:t>
      </w:r>
      <w:r w:rsidDel="00000000" w:rsidR="00000000" w:rsidRPr="00000000">
        <w:rPr>
          <w:sz w:val="24"/>
          <w:szCs w:val="24"/>
          <w:rtl w:val="0"/>
        </w:rPr>
        <w:t xml:space="preserve"> г. са представени в КПКОНПИ от *УС изискани доказателства, както следва: за служебното качество на лицето: протокол № 47/07.11.2019 г. от Общото събрание /ОС/ на филиал П.; доклад изх. № 532/14.11.2019 г. на председателя на ОС до директора; протокол № 10/04.12.2019 г. на Академичния съвет /АС/ за избор на директор на филиала П.; протокол № 421/05.12.2019 г. на Контролния съвет за установяване законосъобразността на избора; заповед № 3961/06.12.2019 г. за назначаване на проф. Николов за директор; Допълнително споразумение №1-2546/06.12.2019 г. към трудов договор № I-2789/21.12.1987 г.; длъжностна характеристика за длъжността „директор“, връчена на проф. Николов; Опис на обявените обществени поръчки през 2018-2019 г., 2020 г. и 2021-2022 г. от *УС; извлечение от финансовата обосновка на бюджета на проект BG05M2OP001-1.002-00** на ******** университет-Г. /*УГ/; Трудов договор по чл. 111 от КТ с №28 от 31.05.2018 г. между *У Г. и проф. Николов; Допълнително споразумение № 382/25.04.2019 г. към трудов договор № 28/31.05.2018 г.; Трудов договор № 29/31.05.2018 г. между *УГ и К. А.; Трудов договор № 30/31.05.2018 г. между *УГ и Ц. П.; Трудов договор № 31/31.05.2018 г. между *УГ и Т. П.; Трудов договор № 53/05.07.2018 г. между *УГ и Е. Н. </w:t>
      </w:r>
    </w:p>
    <w:p w:rsidR="00000000" w:rsidDel="00000000" w:rsidP="00000000" w:rsidRDefault="00000000" w:rsidRPr="00000000" w14:paraId="00000012">
      <w:pPr>
        <w:ind w:firstLine="708"/>
        <w:jc w:val="both"/>
        <w:rPr>
          <w:sz w:val="24"/>
          <w:szCs w:val="24"/>
        </w:rPr>
      </w:pPr>
      <w:r w:rsidDel="00000000" w:rsidR="00000000" w:rsidRPr="00000000">
        <w:rPr>
          <w:sz w:val="24"/>
          <w:szCs w:val="24"/>
          <w:rtl w:val="0"/>
        </w:rPr>
        <w:t xml:space="preserve">От ректора на *** университет-Г. са изискани от Комисията и представени с писмо </w:t>
      </w:r>
      <w:r w:rsidDel="00000000" w:rsidR="00000000" w:rsidRPr="00000000">
        <w:rPr>
          <w:b w:val="1"/>
          <w:bCs w:val="1"/>
          <w:sz w:val="24"/>
          <w:szCs w:val="24"/>
          <w:rtl w:val="0"/>
        </w:rPr>
        <w:t xml:space="preserve">вх. № ЦУ01-3639#5/24.08.2022 г. </w:t>
      </w:r>
      <w:r w:rsidDel="00000000" w:rsidR="00000000" w:rsidRPr="00000000">
        <w:rPr>
          <w:sz w:val="24"/>
          <w:szCs w:val="24"/>
          <w:rtl w:val="0"/>
        </w:rPr>
        <w:t xml:space="preserve">на КПКОНПИ</w:t>
      </w:r>
      <w:r w:rsidDel="00000000" w:rsidR="00000000" w:rsidRPr="00000000">
        <w:rPr>
          <w:b w:val="1"/>
          <w:bCs w:val="1"/>
          <w:sz w:val="24"/>
          <w:szCs w:val="24"/>
          <w:rtl w:val="0"/>
        </w:rPr>
        <w:t xml:space="preserve">,</w:t>
      </w:r>
      <w:r w:rsidDel="00000000" w:rsidR="00000000" w:rsidRPr="00000000">
        <w:rPr>
          <w:sz w:val="24"/>
          <w:szCs w:val="24"/>
          <w:rtl w:val="0"/>
        </w:rPr>
        <w:t xml:space="preserve"> заверени копия на следните доказателства: одобрени месечни отчети, представени от проф. Николов за приемане на работата му като заместник-ръководител на екипа за организация и управление по проект BG05M2OP001-1.002-00</w:t>
      </w:r>
      <w:r w:rsidDel="00000000" w:rsidR="00000000" w:rsidRPr="00000000">
        <w:rPr>
          <w:rtl w:val="0"/>
        </w:rPr>
        <w:t xml:space="preserve">** „*************************************************“</w:t>
      </w:r>
      <w:r w:rsidDel="00000000" w:rsidR="00000000" w:rsidRPr="00000000">
        <w:rPr>
          <w:sz w:val="24"/>
          <w:szCs w:val="24"/>
          <w:rtl w:val="0"/>
        </w:rPr>
        <w:t xml:space="preserve">, финансиран от Оперативна програма „Наука и образование за интелигентен растеж“ за периода от 14.06.2019 г. до датата на получаване на писмото; Справка за изплатените възнаграждения, ведно с доказателства за изплащането им на проф. Николов като зам.-ръководител на екипа за организация и управление на проекта; Сключения договор за безвъзмездна финансова помощ по проект BG05M2OP001-1.002-00**, ведно с копия на бюджета на проект и финансова обосновка на *УГ - неразделна част от бюджета по проекта, от където са видни утвърдените суми за изплащане на разходите по „Дейност 8: Разходи за организация и управление“; Партньорско споразумение, ведно с приложения към него, с които са договорени отношенията между ***У-Г., като бенефициент по проекта и *УС, като партньор по проект BG05M2OP001-1.002-00**.</w:t>
      </w:r>
    </w:p>
    <w:p w:rsidR="00000000" w:rsidDel="00000000" w:rsidP="00000000" w:rsidRDefault="00000000" w:rsidRPr="00000000" w14:paraId="00000013">
      <w:pPr>
        <w:ind w:firstLine="708"/>
        <w:jc w:val="both"/>
        <w:rPr>
          <w:sz w:val="24"/>
          <w:szCs w:val="24"/>
        </w:rPr>
      </w:pPr>
      <w:r w:rsidDel="00000000" w:rsidR="00000000" w:rsidRPr="00000000">
        <w:rPr>
          <w:sz w:val="24"/>
          <w:szCs w:val="24"/>
          <w:rtl w:val="0"/>
        </w:rPr>
        <w:t xml:space="preserve">С писмо, вх. № </w:t>
      </w:r>
      <w:r w:rsidDel="00000000" w:rsidR="00000000" w:rsidRPr="00000000">
        <w:rPr>
          <w:b w:val="1"/>
          <w:bCs w:val="1"/>
          <w:sz w:val="24"/>
          <w:szCs w:val="24"/>
          <w:rtl w:val="0"/>
        </w:rPr>
        <w:t xml:space="preserve">ЦУ01-3639#7/07.09.2022 г. на КПКОНПИ,</w:t>
      </w:r>
      <w:r w:rsidDel="00000000" w:rsidR="00000000" w:rsidRPr="00000000">
        <w:rPr>
          <w:sz w:val="24"/>
          <w:szCs w:val="24"/>
          <w:rtl w:val="0"/>
        </w:rPr>
        <w:t xml:space="preserve"> от заместник-ректора на *УС са представени в Комисията </w:t>
      </w:r>
      <w:r w:rsidDel="00000000" w:rsidR="00000000" w:rsidRPr="00000000">
        <w:rPr>
          <w:b w:val="1"/>
          <w:bCs w:val="1"/>
          <w:sz w:val="24"/>
          <w:szCs w:val="24"/>
          <w:rtl w:val="0"/>
        </w:rPr>
        <w:t xml:space="preserve">заверени копия на доказателства в 7 /седем/ броя папки, както следва: </w:t>
      </w:r>
      <w:r w:rsidDel="00000000" w:rsidR="00000000" w:rsidRPr="00000000">
        <w:rPr>
          <w:sz w:val="24"/>
          <w:szCs w:val="24"/>
          <w:rtl w:val="0"/>
        </w:rPr>
        <w:t xml:space="preserve">актове за определяне на проф. Николов – директор на Филиал П. при *УС за член на комисии за изготвяне на документация за провеждане на обществени поръчки, на комисии за провеждане на процедури за избор на изпълнители на обществени поръчки и на екипа за контрол на изпълнението на сключени договори по проведени обществени поръчки от страна на *УС, като партньор по проект BG05M2OP001-1.002-00** – общо 50 /петдесет/ броя заповеди от 2019, 2020, 2021 и 2022 г. на ректора на *УС или упълномощеното от него лице, по опис в писмото; доклади и заповеди за изплатени допълнителни възнаграждения на проф. д-р инж. Николов, като член на комисии за изготвяне на документация за провеждане на обществени поръчки, на комисии за провеждане на процедури за избор на изпълнители на обществени поръчки и на екипа за контрол на изпълнението на сключени договори по проведени обществени поръчки от страна на *УС, като партньор по проект BG05M2OP001-1.002-00**; заповеди за упълномощаване при заместване на ректора при негово отсъствие; обобщени спецификации-доклади и заявки-спецификации за доставка на стоки и на услуги; доклади от ръководителя на отдел Обществени поръчки до ректора на *У-С. и др. </w:t>
      </w:r>
    </w:p>
    <w:p w:rsidR="00000000" w:rsidDel="00000000" w:rsidP="00000000" w:rsidRDefault="00000000" w:rsidRPr="00000000" w14:paraId="00000014">
      <w:pPr>
        <w:ind w:firstLine="567"/>
        <w:jc w:val="both"/>
        <w:rPr>
          <w:b w:val="1"/>
          <w:bCs w:val="1"/>
          <w:sz w:val="24"/>
          <w:szCs w:val="24"/>
        </w:rPr>
      </w:pPr>
      <w:r w:rsidDel="00000000" w:rsidR="00000000" w:rsidRPr="00000000">
        <w:rPr>
          <w:sz w:val="24"/>
          <w:szCs w:val="24"/>
          <w:rtl w:val="0"/>
        </w:rPr>
        <w:t xml:space="preserve">Към посоченото по-горе писмо са приложени и сключени </w:t>
      </w:r>
      <w:r w:rsidDel="00000000" w:rsidR="00000000" w:rsidRPr="00000000">
        <w:rPr>
          <w:b w:val="1"/>
          <w:bCs w:val="1"/>
          <w:sz w:val="24"/>
          <w:szCs w:val="24"/>
          <w:rtl w:val="0"/>
        </w:rPr>
        <w:t xml:space="preserve">в периода от 14.06.2019 г. до момента на изпращане на писмото от *УС</w:t>
      </w:r>
      <w:r w:rsidDel="00000000" w:rsidR="00000000" w:rsidRPr="00000000">
        <w:rPr>
          <w:sz w:val="24"/>
          <w:szCs w:val="24"/>
          <w:rtl w:val="0"/>
        </w:rPr>
        <w:t xml:space="preserve"> договори, по проведени от страна на *УС, като партньор по проект BG05M2OP001-1.002-00**, процедури за възлагане на обществени поръчки и избор на изпълнители по ЗОП във връзка със заложените дейности по посочения проект – общо 26 договор, сключени през 2019, 2020, 2021 и 2022 г., както следва: № ОП-97/30.09.2019 г.; № 3-164/25.11.2020 г., 3-145/18.12.2019 г., </w:t>
      </w:r>
      <w:r w:rsidDel="00000000" w:rsidR="00000000" w:rsidRPr="00000000">
        <w:rPr>
          <w:b w:val="1"/>
          <w:bCs w:val="1"/>
          <w:sz w:val="24"/>
          <w:szCs w:val="24"/>
          <w:rtl w:val="0"/>
        </w:rPr>
        <w:t xml:space="preserve">№ 3- 139/24.09.2020 г.</w:t>
      </w:r>
      <w:r w:rsidDel="00000000" w:rsidR="00000000" w:rsidRPr="00000000">
        <w:rPr>
          <w:sz w:val="24"/>
          <w:szCs w:val="24"/>
          <w:rtl w:val="0"/>
        </w:rPr>
        <w:t xml:space="preserve"> № 3-138/12.11.2021 г.; № 3-52/16.03.2020 г.; № 3-54/17.03.2020 г.; № 3-62/26.06.2019 г.; № 3-69/14.04.2020 г.; № 3- 113/24.07.2020 г.; № 3-115/14.09.2021 г.; № 3- 118/04.08.2020 г.; № 3- 171/14.12.2021 г.; № 3-167/14.12.2021 г.; № 3-165/09.12.2021 г.; № 3-07/13.01.2022 г.; № 3-08/14.01.2022 г.; № 3-29/25.02.2020 г.; № 3-30/25.02.2020 г. ; № 3-31/25.02.2020 г.; № 3-33/27.02.2020 г.; № 3-43/09.03.2020 г.; № 3-44/09.03.2020 г. № 3-45/01.04.2022 г.; № 3-46/11.03.2020 г. и </w:t>
      </w:r>
      <w:r w:rsidDel="00000000" w:rsidR="00000000" w:rsidRPr="00000000">
        <w:rPr>
          <w:b w:val="1"/>
          <w:bCs w:val="1"/>
          <w:sz w:val="24"/>
          <w:szCs w:val="24"/>
          <w:rtl w:val="0"/>
        </w:rPr>
        <w:t xml:space="preserve">№ 3-52/01.04.2022 г.</w:t>
      </w:r>
    </w:p>
    <w:p w:rsidR="00000000" w:rsidDel="00000000" w:rsidP="00000000" w:rsidRDefault="00000000" w:rsidRPr="00000000" w14:paraId="00000015">
      <w:pPr>
        <w:ind w:firstLine="708"/>
        <w:jc w:val="both"/>
        <w:rPr>
          <w:sz w:val="24"/>
          <w:szCs w:val="24"/>
        </w:rPr>
      </w:pPr>
      <w:r w:rsidDel="00000000" w:rsidR="00000000" w:rsidRPr="00000000">
        <w:rPr>
          <w:b w:val="1"/>
          <w:bCs w:val="1"/>
          <w:sz w:val="24"/>
          <w:szCs w:val="24"/>
          <w:rtl w:val="0"/>
        </w:rPr>
        <w:t xml:space="preserve">С писмо, вх. № ЦУ01-3639#9/14.10.2022 г. на КПКОНПИ,</w:t>
      </w:r>
      <w:r w:rsidDel="00000000" w:rsidR="00000000" w:rsidRPr="00000000">
        <w:rPr>
          <w:sz w:val="24"/>
          <w:szCs w:val="24"/>
          <w:rtl w:val="0"/>
        </w:rPr>
        <w:t xml:space="preserve"> са представени доказателства от заместващия ректора на *УС, </w:t>
      </w:r>
      <w:r w:rsidDel="00000000" w:rsidR="00000000" w:rsidRPr="00000000">
        <w:rPr>
          <w:b w:val="1"/>
          <w:bCs w:val="1"/>
          <w:sz w:val="24"/>
          <w:szCs w:val="24"/>
          <w:rtl w:val="0"/>
        </w:rPr>
        <w:t xml:space="preserve">съдържащи се в 9 броя папки и 1   класьор</w:t>
      </w:r>
      <w:r w:rsidDel="00000000" w:rsidR="00000000" w:rsidRPr="00000000">
        <w:rPr>
          <w:sz w:val="24"/>
          <w:szCs w:val="24"/>
          <w:rtl w:val="0"/>
        </w:rPr>
        <w:t xml:space="preserve">, а именно: доказателства за приемане на извършената работа от комисии за изготвяне на документации за провеждане на обществени поръчки като съгласувателни протоколи от работата на комисиите за подготовка на документацията и решения на възложителя за откриване на процедурата; утвърдени от възложителя протоколи и доклади от работата на комисиите за провеждане на процедурите и избор на изпълнители, както и решения на възложителя за определяне на изпълнители; протоколи от комисии, назначени за контрол на изпълнението на сключените договори по проведени обществени поръчки. В писмото са посочени подробно предметите на проведените процедури за възлагане на обществени поръчки по договор № BG05M20P001-1.002-00**-C0*, </w:t>
      </w:r>
      <w:r w:rsidDel="00000000" w:rsidR="00000000" w:rsidRPr="00000000">
        <w:rPr>
          <w:rtl w:val="0"/>
        </w:rPr>
        <w:t xml:space="preserve"> „*************************************************“</w:t>
      </w:r>
      <w:r w:rsidDel="00000000" w:rsidR="00000000" w:rsidRPr="00000000">
        <w:rPr>
          <w:sz w:val="24"/>
          <w:szCs w:val="24"/>
          <w:rtl w:val="0"/>
        </w:rPr>
        <w:t xml:space="preserve">", финансиран чрез Оперативна програма „Наука и образование за интелигентен растеж" 2014-2020".</w:t>
      </w:r>
    </w:p>
    <w:p w:rsidR="00000000" w:rsidDel="00000000" w:rsidP="00000000" w:rsidRDefault="00000000" w:rsidRPr="00000000" w14:paraId="00000016">
      <w:pPr>
        <w:ind w:firstLine="708"/>
        <w:jc w:val="both"/>
        <w:rPr>
          <w:sz w:val="24"/>
          <w:szCs w:val="24"/>
        </w:rPr>
      </w:pPr>
      <w:r w:rsidDel="00000000" w:rsidR="00000000" w:rsidRPr="00000000">
        <w:rPr>
          <w:sz w:val="24"/>
          <w:szCs w:val="24"/>
          <w:rtl w:val="0"/>
        </w:rPr>
        <w:t xml:space="preserve">Към горепосоченото писмо са представени също и следните документи: Вътрешни правила на *********** университет – С. за управление на цикъла на обществените поръчки, действащи в периода от 14.06.2019 г. до настоящия момент; Вътрешни правила, приети от Академичния съвет (АС) на *У – С. с Протокол № 4/24.04.2019 г.; Вътрешни Правила, приети от Академичния съвет (АС) на *У – С. с Протокол № 4/24.04.2019 г. и изменени с Протокол № 7/25.09.2019 г.; Вътрешни правила, приети от Академичния съвет (АС) на *У – С. с Протокол № 6/15.07.2020 г.; Вътрешни правила, приети от Академичния съвет (АС) на *У – С. с Протокол № 8 от 06.07.2022г.; Сключен договор, след проведена обществена поръчка: Договор № 3- 56/12.06.2019 г. с изпълнител ЕТ „**************" и сключен договор, след проведена обществена поръчка: Договор № 3-17/17.02.2020 г. с изпълнител „*****************" ООД.</w:t>
      </w:r>
    </w:p>
    <w:p w:rsidR="00000000" w:rsidDel="00000000" w:rsidP="00000000" w:rsidRDefault="00000000" w:rsidRPr="00000000" w14:paraId="00000017">
      <w:pPr>
        <w:ind w:firstLine="708"/>
        <w:jc w:val="both"/>
        <w:rPr>
          <w:sz w:val="24"/>
          <w:szCs w:val="24"/>
        </w:rPr>
      </w:pPr>
      <w:r w:rsidDel="00000000" w:rsidR="00000000" w:rsidRPr="00000000">
        <w:rPr>
          <w:sz w:val="24"/>
          <w:szCs w:val="24"/>
          <w:rtl w:val="0"/>
        </w:rPr>
        <w:t xml:space="preserve">С писмо с вх. № ЦУ01-3639#11/25.01.2023 г. на КПКОНПИ са представени заповеди на ректора на *УС със следните номера: № ОП-82/29.03.2021 г.; № ОП-332/09.07.2021 г.; № ОП-589/29.11.2021 г.; № ОП-574/17.11.2021 г.; № ОП-58/16.02.2022 г.; № ОП-641/17.12.2021 г.; № ОП-27/01.02.2021 г.; ОП-496/12.11.2020 г.; № ОП-360/11.08.2020 г. и  № ОП-392/23.09.2020 г. В производството са приобщени и събрани доказателства от Комисията, по образувано преди това производство за конфликт на интереси по сигнал с вх. № ЦУ01/С-94/27.01.2022 г., предоставени от председателя на ОС на *У-С.</w:t>
      </w:r>
    </w:p>
    <w:p w:rsidR="00000000" w:rsidDel="00000000" w:rsidP="00000000" w:rsidRDefault="00000000" w:rsidRPr="00000000" w14:paraId="00000018">
      <w:pPr>
        <w:ind w:firstLine="708"/>
        <w:jc w:val="both"/>
        <w:rPr>
          <w:color w:val="000000"/>
          <w:sz w:val="24"/>
          <w:szCs w:val="24"/>
        </w:rPr>
      </w:pPr>
      <w:r w:rsidDel="00000000" w:rsidR="00000000" w:rsidRPr="00000000">
        <w:rPr>
          <w:sz w:val="24"/>
          <w:szCs w:val="24"/>
          <w:rtl w:val="0"/>
        </w:rPr>
        <w:t xml:space="preserve">От Ректора на **У-С. с писмо с вх. № ЦУ01/3639#13/02.02.2023 г. на Комисията са представени следните доказателства, съдържащи се в 1 класьор, както следва: изготвени от служители на Филиал П. доклади, съгласно Вътрешните правила на ***** университет-С. за управление на цикъла на обществените поръчки, в периода от 11.06.2019 до 29.11.2021 г., включително и одобрени от директора на Филиал П. на *УС - проф. Николов, в качеството му на упълномощено лице по ЗОП, както и доклади изготвени от проф. Николов и одобрени от ректора на *УС; заповеди на ректора - Заповед № ОП-248/15.10.2018 г. (допълнена със Заповед № ОП-300/23.11.2018 г.), Заповед № ОП-317/15.10.2019 г. (допълнена със Заповед № ОП-390/08.11.2019 г., Заповед № ОП-50/11.02.2020 г.), за упълномощаване на проф. Николов да организира, провежда, при необходимост и да сключва договори, и да контролира изпълнението при възлагането на обществени поръчки, съгласно чл. 20, ал. 4 и ал. 5 от ЗОП - „директно възлагане“; сключени договори и анекси /общо 46 броя/ в периода от 2019 г. до 2021 г. и подписани от проф. Николов 9 броя фактури във връзка с проведените обществени поръчки в периода от 14.06.2019 г. до 29.11.2021 г. Представена е и Заповед № 130/17.01.2020 г., с която проф. Николов, в качеството му на директор на Филиал П., е упълномощен от ректора на *УС с определени права.</w:t>
      </w:r>
      <w:r w:rsidDel="00000000" w:rsidR="00000000" w:rsidRPr="00000000">
        <w:rPr>
          <w:rtl w:val="0"/>
        </w:rPr>
      </w:r>
    </w:p>
    <w:p w:rsidR="00000000" w:rsidDel="00000000" w:rsidP="00000000" w:rsidRDefault="00000000" w:rsidRPr="00000000" w14:paraId="00000019">
      <w:pPr>
        <w:jc w:val="both"/>
        <w:rPr>
          <w:color w:val="000000"/>
          <w:sz w:val="24"/>
          <w:szCs w:val="24"/>
        </w:rPr>
      </w:pPr>
      <w:r w:rsidDel="00000000" w:rsidR="00000000" w:rsidRPr="00000000">
        <w:rPr>
          <w:color w:val="000000"/>
          <w:sz w:val="24"/>
          <w:szCs w:val="24"/>
          <w:rtl w:val="0"/>
        </w:rPr>
        <w:tab/>
        <w:t xml:space="preserve">С горепосоченото писмо ректорът на *У-С. удостоверява, че не е издавал заповеди за изплащане на допълнително възнаграждение във връзка с участието на проф. Николов в дейности по възлагане на проведените обществени поръчки по т. 1 от писмото /представените доклади в периода от 11.06.2019 г. до 29.11.2021 г. включително/. Посочва също и, че след 29.11.2021 г. не е издавана заповед от ректора на *У-С. за упълномощаване на лице, което от страна на Филиал П. да организира, провежда, при необходимост и да сключва договори във връзка с възлагането на обществени поръчки, съгласно чл. 20, ал. 4 и ал. 5 от ЗОП.</w:t>
      </w:r>
    </w:p>
    <w:p w:rsidR="00000000" w:rsidDel="00000000" w:rsidP="00000000" w:rsidRDefault="00000000" w:rsidRPr="00000000" w14:paraId="0000001A">
      <w:pPr>
        <w:ind w:firstLine="720"/>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на електронната страница на ****** университет – С., Търговски регистър и регистър на юридическите лица с нестопанска цел /ТРРЮЛНЦ/. </w:t>
      </w:r>
    </w:p>
    <w:p w:rsidR="00000000" w:rsidDel="00000000" w:rsidP="00000000" w:rsidRDefault="00000000" w:rsidRPr="00000000" w14:paraId="0000001B">
      <w:pPr>
        <w:ind w:firstLine="720"/>
        <w:jc w:val="both"/>
        <w:rPr>
          <w:sz w:val="24"/>
          <w:szCs w:val="24"/>
        </w:rPr>
      </w:pPr>
      <w:r w:rsidDel="00000000" w:rsidR="00000000" w:rsidRPr="00000000">
        <w:rPr>
          <w:sz w:val="24"/>
          <w:szCs w:val="24"/>
          <w:rtl w:val="0"/>
        </w:rPr>
        <w:t xml:space="preserve">На основание чл. 72, ал.5 от ЗПКОНПИ, с покана изх. № ЦУ01/3639#14/21.04.2021 г. на КПКОНПИ, проф. Николов - директор на Филиал П. на ****** университет С., в качеството му на упълномощен да изпълнява функции на орган за финансово управление и контрол на средства от Европейския съюз и свързаното с тях национално финансиране по проекти на *У – С., Филиал П., както и лице, което да организира, провежда, а при необходимост и да сключва договори, и да контролира изпълнението при възлагане на обществени поръчки съгласно  чл. 20, ал. 4 и ал. 5 от ЗОП и лице, заемащо висша публична длъжност по чл.6, ал.1, т.43 и т. 44 от ЗПКОНПИ, е поканен за изслушване пред Комисията на 03.05.2023 г. от **.** часа. На изслушването проф. Николов се яви лично и с упълномощено от него лице, което да го представлява - адв. З. Г., и бе изслушан от Комисията по т. 2 от дневния ред.</w:t>
      </w:r>
    </w:p>
    <w:p w:rsidR="00000000" w:rsidDel="00000000" w:rsidP="00000000" w:rsidRDefault="00000000" w:rsidRPr="00000000" w14:paraId="0000001C">
      <w:pPr>
        <w:tabs>
          <w:tab w:val="left" w:leader="none" w:pos="0"/>
          <w:tab w:val="left" w:leader="none" w:pos="7797"/>
        </w:tabs>
        <w:ind w:firstLine="720"/>
        <w:jc w:val="both"/>
        <w:rPr>
          <w:sz w:val="24"/>
          <w:szCs w:val="24"/>
        </w:rPr>
      </w:pPr>
      <w:r w:rsidDel="00000000" w:rsidR="00000000" w:rsidRPr="00000000">
        <w:rPr>
          <w:sz w:val="24"/>
          <w:szCs w:val="24"/>
          <w:rtl w:val="0"/>
        </w:rPr>
        <w:t xml:space="preserve">По време на изслушването пред Комисията проф. Николов заяви, че от 1987 г. работи в ******* университет С., Филиал П. Последователно е заемал длъжности асистент, доцент, професор, заместник-директор на Филиала. Длъжността директор на Филиал П. е заемал за мандат 2015-2019, както и за мандат 2019-2023 г. - от 7 декември 2019 г., когато е избран от Академичния съвет на университета. След назначаването му на длъжността директор на филиала, проф. Николов изпълнява и съответната преподавателска дейност на заеманата академична длъжност. След неговото първоначално избиране за директор на филиала, неколкократно са издавани заповеди за делегиране на правомощията от ректора на *У-С. По отношение на проекта за изграждане на </w:t>
      </w:r>
      <w:r w:rsidDel="00000000" w:rsidR="00000000" w:rsidRPr="00000000">
        <w:rPr>
          <w:rtl w:val="0"/>
        </w:rPr>
        <w:t xml:space="preserve">** „*************************************************“</w:t>
      </w:r>
      <w:r w:rsidDel="00000000" w:rsidR="00000000" w:rsidRPr="00000000">
        <w:rPr>
          <w:sz w:val="24"/>
          <w:szCs w:val="24"/>
          <w:rtl w:val="0"/>
        </w:rPr>
        <w:t xml:space="preserve">, по същество проф. Николов заяви, че след кандидатстване по Оперативна програма „Наука и образование за интелигентен растеж“ и  класирането през 2018 г., е сключен договор за партньорство между 7 научни организации, с водеща организация – ***** университет Г. /*У-Г./, като посочва и другите партньори, в т.ч. и ******** университет-С. /*У-С./. С решение на Академичния съвет е определен за ръководител на изпълнението на проекта от страна на *У-С., а още на етап кандидатстване е подготвен екип за управление на проекта, в състава на който той е предвиден да заеме длъжността „заместник-ръководител“ на проекта, а ръководител е тогавашният ректор на *У – Г. - проф. И. В хода на изпълнение на дейностите по проекта са сключвани допълнителни споразумения, които са подписвани от ръководителите на съответните висши училища и научни организации и партньори по проекта - ректорите на *У-С., на *У-Г. и др. Още на етап кандидатстване е било предвидено и са планирани и одобрени съответните заявени дейности, в т.ч. и финансова обосновка и разпределение на средствата по партньори, като за *У-С. е предвидено изграждането на този център да се извърши във Филиала в П.. В тази връзка от тогавашния ректор на *У-С. проф. М. му е било издадено пълномощно за да отговаря и придвижва съответните необходими дейности по изпълнение на проекта. Съгласно чл. 42 от Закона за финансовото управление и контрол в публичния сектор и чл. 9, ал. 1 от Закона за управление на средствата от европейските фондове при споделено управление /ЗУСЕФСУ/ орган за финансово управление и контрол са управляващите, сертифициращите и одитиращите органи, като в областта на науката това е Изпълнителната агенция, преди – „Наука и образование за интелигентен растеж“, към момента преименувана – „Програма за образование“. Проф. Николов заяви, че длъжностите „директор на филиала в П.“ на .*У-С. и „заместник-ръководител“ на проекта за изграждане на ******************, като част от екипа за управление на проекта, не попадат в кръга на посочените от цитираните по-горе специални закони органи за финансово управление и контрол. Неговото участие в комисиите по Закона за обществените поръчки /ЗОП/ са свързани с изпълнение на този проект и произтичат от съответните отговорности и ангажименти за изпълнение на работата и дейностите по проекта. Комисиите са имали за задача да изпълнят съответни етапи от обявяваните във връзка с изпълнението на проекта процедури по ЗОП. От една страна, неговото участие е продиктувано от възложените му задачи и  отговорности като ръководител от страна на *У-С. за изпълнение на този проект, и от друга – неговата професионална специализация като специалист в областта на техническите науки. Проф. Николов заяви още, че в състава на комисиите за изпълнение на обществените поръчки по проекта участват хора, които са пряко ангажирани и с подготовката, и с изпълнението на задачите и дейностите по проекта. Във всяка една комисия участва и съответния ръководител на лабораторията. Отчитането на работата на тези комисии се извършва с протоколи, по надлежния ред приет в *У-С., с приети правила за обществените поръчки. Отчитането на работата на комисиите за подготовка на документация се извършва с протокол за нейното предаване на комисиите за избор на изпълнители, след това обобщени в доклади до ректора за резултатите от дейността на комисиите, което е и основанието, на база на което се счита, че работата на съответната комисия е изпълнена. След това, определените лица за контрол на изпълнението пък имат ангажимента да проследят изпълнението на обществената поръчка, заложените изисквания и да бъдат приключени дейностите по обществената поръчка, както и договора, с протоколи за съответните дейности /монтаж на оборудване, доставка, въвеждане в експлоатация и ако е предвидено за извършено обучение/. След подписване на всички протоколи, в зависимост от конкретния сключен договор с ректора на *У-С. и избрания изпълнител, се извършва окончателното плащане по процедурата. Няма нито една обявена процедура, по която има сключен договор, същият да не е изпълнен в пълен размер, да не е приета работата окончателно и да не е разплатен финансовия ангажимент на *У-С. към контрагента. Като директор на филиала, той има отговорност за средствата, които са в съставния бюджет на филиала на *У-С. в П., тъй като в рамките на *У-С., който е второстепенен разпоредител с бюджетни средства имат доста третостепенни разпоредители, какъвто е и филиала на *У-С. в П.. Всички разплащания по договорите за този център са извършени със средства от бюджета на Филиала на *У-С. в П., включително и всички предвидени разходи. Практиката е следната: след като се разплатят с техни бюджетни средства, се подава заявление към водещата организация, която комуникира с Управляващия орган и след верифициране на разходите, те се възстановяват в пълен или частичен размер, ако има неверифицирана част. Следователно, той на практика, не е оперирал със средства от европейските фондове. По отношение на допълнителното материално стимулиране /ДМС/ в *У-С. Николов сочи, че има приета система с решение на Академичния съвет, която е един от модулите на електронната система за оценяване качеството на обучение и научни изследвания в университета, и същата е единна за целия университет, включително и за изнесените териториални структури и звена в тях. Условията и начина на разпределение на ДМС на преподавателите са регламентирани в приети процедури, критерии, значимост и номиниране на оценките за принос на преподавателския състав на *У-С., приети от Академичния съвет. Проф. Николов посочва и пример за такъв механизъм във връзка с научна публикация, както и че съгласно Закона за висшето образование хабилитираните лица имат задължение да покрият т.нар. национални минимални изисквания, за да се впишат в регистъра на НЦИД. Съгласно правилата на *У- С., ежемесечно от отдел „Обществени поръчки“ по приключените процедури, за които комисиите са отчели своята работа, се подготвя доклад, който се предлага на ректора за изплащане на възнаграждение. Това, което е видно </w:t>
      </w:r>
      <w:r w:rsidDel="00000000" w:rsidR="00000000" w:rsidRPr="00000000">
        <w:rPr>
          <w:b w:val="1"/>
          <w:bCs w:val="1"/>
          <w:sz w:val="24"/>
          <w:szCs w:val="24"/>
          <w:rtl w:val="0"/>
        </w:rPr>
        <w:t xml:space="preserve">от приложените доклади и съответно на тяхна база издадени заповеди</w:t>
      </w:r>
      <w:r w:rsidDel="00000000" w:rsidR="00000000" w:rsidRPr="00000000">
        <w:rPr>
          <w:sz w:val="24"/>
          <w:szCs w:val="24"/>
          <w:rtl w:val="0"/>
        </w:rPr>
        <w:t xml:space="preserve"> е, че за всички участници в комисии, независимо дали са председатели или членове размерът на възнаграждението е еднакъв, какъвто е размерът и за него, т.е. той е третиран като всички останали участници. Допълва също, че от отдел „Обществени поръчки“ подготвят доклада със съответните процедури и участници в комисиите, т.е. генерират предложения. Предложението, което му е изпращано по имейл, го има в архива на електронната си поща. Този доклад му е изпращан, той го е подписвал, както за тези, в които той има участие, така и всички доклади по процедури за филиала. Подписвал го е в качеството на директор на филиала, тъй като изплащането на тези възнаграждения е от бюджета на филиала. Така че не би трябвало да се счита, че той е определял възнаграждения сам за себе си и т.н.</w:t>
      </w:r>
    </w:p>
    <w:p w:rsidR="00000000" w:rsidDel="00000000" w:rsidP="00000000" w:rsidRDefault="00000000" w:rsidRPr="00000000" w14:paraId="0000001D">
      <w:pPr>
        <w:tabs>
          <w:tab w:val="left" w:leader="none" w:pos="0"/>
        </w:tabs>
        <w:ind w:firstLine="720"/>
        <w:jc w:val="both"/>
        <w:rPr>
          <w:sz w:val="24"/>
          <w:szCs w:val="24"/>
        </w:rPr>
      </w:pPr>
      <w:r w:rsidDel="00000000" w:rsidR="00000000" w:rsidRPr="00000000">
        <w:rPr>
          <w:sz w:val="24"/>
          <w:szCs w:val="24"/>
          <w:rtl w:val="0"/>
        </w:rPr>
        <w:t xml:space="preserve">В становището си адв. Г. счита, че по отношение на нейния доверител не е налице първата предпоставка за наличие на конфликт на интереси, който би могъл да се разглежда от Комисията. Той не попада в кръга на лицата по чл. 6, ал. 1 – публични лица. Той не е в кръга на тези лица, които в сферата на висшето образование могат да бъдат приети като висша публична длъжност. В т. 45 на чл. 6 са посочени само и единствено ректорите на висшите училища, не и ръководителите на филиали, какъвто е проф. Николов. Той не попада и под следващата хипотеза – упълномощено от възложителя по ЗОП лице. Съдебната практика приема, че упълномощаването по ЗОП се осъществява на основание чл. 7, ал. 1 от закона – чрез делегиране на правомощия от възложителя, който определя длъжностно лице, което да организира и/или възлага обществени поръчки, като според този закон това е хипотеза, в която възложителят делегира собствените си права. Съчетаването качеството на възложител, предоставено от закона и/или по делегация е несъвместимо и изключва качеството председател или член на комисия по ЗОП. Проф. Николов е участвал в организирането на обществени поръчки в качеството си на председател или член на комисия, но възложител по всички тези поръчки е бил ректорът на *У-С. Според адв. Г., проф. Николов не попада и в обхвата на лицата по § 2, ал. 1 от ДР на ЗПКОНПИ, като няма качеството на заемащо публична длъжност лице и спрямо него не могат да се прилагат разпоредбите на Глава Осма от закона. При така изложените съображения адв. Г. счита и моли да се приеме, че производството пред Комисията е недопустимо спрямо проф. Николов и да бъде постановен акт, с който същото да се прекрати. Според нея не е налице и частен интерес, който може да повлияе на обективното и безпристрастно изпълнение на неговите служебни правомощия и задължения. За да е налице тази предпоставка, законът изрично уточнява, че интересът трябва да е такъв, че да </w:t>
      </w:r>
      <w:r w:rsidDel="00000000" w:rsidR="00000000" w:rsidRPr="00000000">
        <w:rPr>
          <w:b w:val="1"/>
          <w:bCs w:val="1"/>
          <w:sz w:val="24"/>
          <w:szCs w:val="24"/>
          <w:rtl w:val="0"/>
        </w:rPr>
        <w:t xml:space="preserve">може да повлияе отрицателно на изпълнението</w:t>
      </w:r>
      <w:r w:rsidDel="00000000" w:rsidR="00000000" w:rsidRPr="00000000">
        <w:rPr>
          <w:sz w:val="24"/>
          <w:szCs w:val="24"/>
          <w:rtl w:val="0"/>
        </w:rPr>
        <w:t xml:space="preserve"> на служебните задължения. Частният интерес на доверителя й се изразява във възможността той, в качеството си на заместник-ръководител на проекта и директор на филиала в П., да бъде член на комисии по ЗОП във връзка със задания, свързани с този проект и съответно да получи възнаграждение за участието си, за работата си в тези комисии. Такава възможност е изрично предвидена от вътрешните нормативни актове на ******* университет. Възниква въпроса биха ли могли възнаграждения, получени по общ и ясен, прозрачен, еднакъв за всички членове на комисии по ЗОП ред в *У-С., давани за работа в тези комисии, да повлияят отрицателно върху обективното и безпристрастно изпълнение на служебните задължения и правомощия на проф. Николов в двете му качества – директор на филиала и на заместник-ръководител на проекта. Аргументите, които излага адв. Г. са, че няма и не е намерила за установено по преписката отрицателно въздействие на получените възнаграждения върху обективното и безпристрастно упражняване на служебните задължения на проф. Николов. Касае се за официално обявени възнаграждения, върху които на държавата са платени всички удръжки и данъци, както и възнаграждения, които са предвидени да стимулират преподавателите да се занимават с подобна дейност, извън техните преки преподавателски задължения, което счита, че е определящо за формиране извода има ли конфликт на интереси или не. Посочва се разпоредбата на чл. 3, раздел трети от споразумението, подписано между бенефициентите по проекта, който препраща към Правилата на *У-С. за обществени поръчки. Сочат се и чл. 3 до чл. 9 от Вътрешните правила за организиране на обществени поръчки, които регламентират реда на заявките, вида на всяка процедура, задължението на главния счетоводител и ръководител на отдел „Обществени поръчки“ да изготвят предварителен списък на експертите, които могат да участват в комисии, който списък наред с графика за провеждане на поръчките се одобрява и утвърждава от ректора на университета. Тези правила на основание препращащата норма на чл. 3 от споразумението се отнасят до процедури по ЗОП, свързани с проекта. Посочва се и чл. 30 от тези Вътрешни правила, съгласно който ректорът назначава членовете на комисиите по предложение на ръководителя на отдел „Обществени поръчки“, както и че в ал. 2 на тази норма има изрично изискване за професионална компетентност по отношение на обществената поръчка за участниците в комисиите. Доколкото проф. Николов е водещ специалист в своята област и един от малкото такива в страната, то участието му в много от комисиите, касаещи специфично оборудване и софтуер е ако не задължително, то поне напълно обосновано и оправдано. Въз основа на чл. 101 от тези правила, председателят на съответната комисия, в каквото качество много пъти е бил проф. Николов е задължен да представи на ректора отчет за резултата от дейността на цялата комисия. На база на тези отчети ректорът, не проф. Николов, издава заповед за изплащане на възнагражденията и възможността преподаватели и служители да получават допълнителни възнаграждения при допълнително възложени задачи, предвидено в чл. 10, ал. 6 от Вътрешните правила за организация на работната заплата. Според адв. Г. не е налице и третата предпоставка, упражнено властническо правомощие, повлияно от частен интерес.  Според нея, установени факти по преписката сочат, че проф. Николов по никакъв начин не е участвал в обсъждането дали са налице условия той да бъде назначен за член на комисия по избор на изпълнител и да получи съответно възнаграждение като такъв. Излага се, че той не е участвал в определянето на размера на полученото от него възнаграждение, не е правил предложение сам за себе си да участва в комисии и да получи възнаграждения. Тези предложения се съдържат в списъка на експерти и в решението на ръководителя на отдел „Обществени поръчки“ за всеки конкретен случай. Проф. Николов не е нарушил забраната на чл. 56, защото не е гласувал в своя полза при вземане на съответни решения. Не  е нарушил забраната на чл. 57, защото не е оказвал въздействие върху други лица при вземането или постановяването на решения. Изплащането на възнагражденията е в пълно съответствие със закона и с Вътрешните правила на ***** университет С.. </w:t>
      </w:r>
    </w:p>
    <w:p w:rsidR="00000000" w:rsidDel="00000000" w:rsidP="00000000" w:rsidRDefault="00000000" w:rsidRPr="00000000" w14:paraId="0000001E">
      <w:pPr>
        <w:tabs>
          <w:tab w:val="left" w:leader="none" w:pos="0"/>
        </w:tabs>
        <w:ind w:firstLine="720"/>
        <w:jc w:val="both"/>
        <w:rPr>
          <w:sz w:val="24"/>
          <w:szCs w:val="24"/>
        </w:rPr>
      </w:pPr>
      <w:r w:rsidDel="00000000" w:rsidR="00000000" w:rsidRPr="00000000">
        <w:rPr>
          <w:sz w:val="24"/>
          <w:szCs w:val="24"/>
          <w:rtl w:val="0"/>
        </w:rPr>
        <w:t xml:space="preserve">По преписката е депозирано и Становище от адв. Г. с вх. № ЦУ01-3639#15/03.05.2023 г., с което от името на доверителя й моли да бъде постановено решение, с което да се приеме, че проф. Николов не попада в обхвата на ЗПКОНПИ. КПКОНПИ няма правомощия да разследва и установява конфликт на интереси по отношение на него и моли да се прекрати производството по преписката. По същество адв. Г. посочва същите основания и аргументи като тези изложени от нея и проф. Николов по време на изслушването му пред Комисията. Част от допълненото по отношение на проекта от адв. Г. е, че всички заповеди и договори по процедурите по ЗОП са подписани от ректора на *У-С. или упълномощен негов заместник с нарочна заповед, участието на проф. Николов във всички комисии е било въз основа на заповед на ректора на *УС-приложени по преписката. Възложител по всички процедури по ЗОП е бил *У-С., а не Филиалът му в град П., </w:t>
      </w:r>
      <w:r w:rsidDel="00000000" w:rsidR="00000000" w:rsidRPr="00000000">
        <w:rPr>
          <w:b w:val="1"/>
          <w:bCs w:val="1"/>
          <w:sz w:val="24"/>
          <w:szCs w:val="24"/>
          <w:rtl w:val="0"/>
        </w:rPr>
        <w:t xml:space="preserve">както и, че докладите са едно от основанията да бъде издадена заповед от ректора на *У-С. за изплащане на възнаграждения на всички членове на съответната комисия за участието им в нейната работа. </w:t>
      </w:r>
      <w:r w:rsidDel="00000000" w:rsidR="00000000" w:rsidRPr="00000000">
        <w:rPr>
          <w:sz w:val="24"/>
          <w:szCs w:val="24"/>
          <w:rtl w:val="0"/>
        </w:rPr>
        <w:t xml:space="preserve">Сочи се също, че проф. Николов, в качеството му на директор на Филиал П. не е лице, заемащо висша публична длъжност и поради това първата предпоставка на чл. 52 от ЗПКОНПИ не е налице. Допълва се и изразеното становище от адв. Г. по време на изслушването на проф. Николов пред Комисията по отношение на това, че същият не попада в хипотезите на чл. 6, ал.1, т. 43 и т. 44 от ЗПКОНПИ. Излага се, че в практиката на съда „Упълномощаването по реда на ЗОП се осъществява на основание чл. 7, ал. 1 от ЗОП, чрез делегиране на правомощия от възложителя“ и се посочва Решение 1131 от 2021 г. по  а.д. 9745/2020 г. на АССГ. Проф. Николов е участвал в организирането на обществени поръчки именно в качеството си на председател, респективно член на комисия по ЗОП. Проф. Николов не попада и в хипотезата на т. 43 на чл. 6, ал. 1 от ЗПКОНПИ според адв. Г. Видно от разпоредбата на чл. 13, ал. 3 , предл. 2 от Закона за публичните финанси в държавния бюджет се включва бюджетът на висшето училище, а не и на неговите териториални или структурни звена и разширително тълкуване в случая е недопустимо, по аргументи изложени подборно в становището. Проф. Николов няма и качеството на „длъжностно лице, което да изпълнява функции на орган за финансово управление и контрол на средствата от ЕС“, тъй като такова лице е ректорът на *У, а дори и да се направи разширитено тълкуване – проф. Николов е заместник-ръководител на проекта. Друго лице е деканът на *У-Г., който е ръководител на проекта и спрямо него би могло да се претендира подобно качество. Заместниците, никога нямат качеството „орган“, тъй като нормативните актове не им предоставят техни собствени правомощия, а те биха могли да упражняват такива само когато и само доколкото същите са им делегирани от съответния орган.</w:t>
      </w:r>
    </w:p>
    <w:p w:rsidR="00000000" w:rsidDel="00000000" w:rsidP="00000000" w:rsidRDefault="00000000" w:rsidRPr="00000000" w14:paraId="0000001F">
      <w:pPr>
        <w:ind w:firstLine="720"/>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20">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1">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22">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ЕГН, адрес, телефон и е подписан.</w:t>
      </w:r>
    </w:p>
    <w:p w:rsidR="00000000" w:rsidDel="00000000" w:rsidP="00000000" w:rsidRDefault="00000000" w:rsidRPr="00000000" w14:paraId="00000023">
      <w:pPr>
        <w:ind w:firstLine="720"/>
        <w:jc w:val="both"/>
        <w:rPr>
          <w:sz w:val="24"/>
          <w:szCs w:val="24"/>
        </w:rPr>
      </w:pPr>
      <w:r w:rsidDel="00000000" w:rsidR="00000000" w:rsidRPr="00000000">
        <w:rPr>
          <w:sz w:val="24"/>
          <w:szCs w:val="24"/>
          <w:rtl w:val="0"/>
        </w:rPr>
        <w:t xml:space="preserve">Проф. д-р инж. Въльо Николов заема длъжността „директор“ на Филиал П. на ****** университет – С. /*УС/, след проведена процедура по Закона за висшето образование. Проф. Николов е номиниран от Общото събрание на Филиал П. за длъжността „директор на Филиала на *УС в гр. П.“ за мандат от 01.12.2019 г.  до 30.11.2023 г., на проведено заседание на 07.11.2019 г., по т. 3 от Протокол № 47 от 07.11.2019 г. Академичният съвет на ******* университет – С., на проведено на 04.12.2019 г. заседание, по точка „първа“, подточка 1.5 от Протокол № 10/04.12.2019 г., след проведено тайно гласуване приема решение, с което избира проф. д-р инж. Въльо Николов за директор на ******* университет С. - Филиал П. На заседание на 05.12.2019 г. Контролният съвет на ******* университет – С. /*УС/, по точка „втора“ от Протокол № 421, след проведено гласуване приема решение, с което приема за законосъобразен проведения избор на проф. д-р инж. Въльо Николов за директор на Филиал П. на *УС. На основание чл. 31 и чл. 26 в, ал. 4 от ЗВО, чл. 46, ал. 2 от Правилника за устройството и дейността на ******* университет – С., чл. 119 от Кодекса на труда /КТ/ и посочените по-горе решения на Общото събрание на Филиал П., на Академичния съвет на *УС и на Контролния съвет на *УС, ректорът на *УС издава Заповед № 3961 от 06.12.2019 г., с която назначава проф. д-р инж. Въльо Николов на длъжността „директор“ на Филиала на *УС – С. в гр. П. за мандата, </w:t>
      </w:r>
      <w:r w:rsidDel="00000000" w:rsidR="00000000" w:rsidRPr="00000000">
        <w:rPr>
          <w:b w:val="1"/>
          <w:bCs w:val="1"/>
          <w:sz w:val="24"/>
          <w:szCs w:val="24"/>
          <w:rtl w:val="0"/>
        </w:rPr>
        <w:t xml:space="preserve">считано от 04.12.2019 г.</w:t>
      </w:r>
      <w:r w:rsidDel="00000000" w:rsidR="00000000" w:rsidRPr="00000000">
        <w:rPr>
          <w:sz w:val="24"/>
          <w:szCs w:val="24"/>
          <w:rtl w:val="0"/>
        </w:rPr>
        <w:t xml:space="preserve"> С Допълнително споразумение № 1-2546/06.12.2019 г. към Трудов договор № I-2789/21.12.1987 г., сключено на 05.12.2019 г. между ректора на *УС – проф. дтн инж. И.К. и Въльо Николов, последният е преназначен от длъжност „временно изпълняващ длъжността директор филиал/професор“ на длъжността „директор филиал/ професор“ безсрочно, на пълно работно време, за мандат 2019-2023 г., считано от 04.12.2019 г.</w:t>
      </w:r>
      <w:r w:rsidDel="00000000" w:rsidR="00000000" w:rsidRPr="00000000">
        <w:rPr>
          <w:b w:val="1"/>
          <w:bCs w:val="1"/>
          <w:sz w:val="24"/>
          <w:szCs w:val="24"/>
          <w:rtl w:val="0"/>
        </w:rPr>
        <w:t xml:space="preserve"> </w:t>
      </w:r>
      <w:r w:rsidDel="00000000" w:rsidR="00000000" w:rsidRPr="00000000">
        <w:rPr>
          <w:sz w:val="24"/>
          <w:szCs w:val="24"/>
          <w:rtl w:val="0"/>
        </w:rPr>
        <w:t xml:space="preserve">На 06.12.2019 г. е подписана от проф. Въльо Николов длъжностна характеристика за заемане на длъжността. Част от задълженията по длъжностната характеристика на проф. Николов са: да отговаря и да се разпорежда с финансовите средства по утвърден бюджет на Филиала, в съответствие с действащите законови разпоредби в Република България; да организира и провежда процедури за възлагане на обществени поръчки за Филиала в гр. П., съгласно Закона за обществените поръчки /ЗОП/ и Вътрешните правила на *УС и да сключва договори за тях. Съгласно организационно-управленски връзки и взаимоотношения за длъжността „директор“ на Филиала П., същият е на пряко подчинение на Ректора на *УС.</w:t>
      </w:r>
    </w:p>
    <w:p w:rsidR="00000000" w:rsidDel="00000000" w:rsidP="00000000" w:rsidRDefault="00000000" w:rsidRPr="00000000" w14:paraId="00000024">
      <w:pPr>
        <w:ind w:firstLine="720"/>
        <w:jc w:val="both"/>
        <w:rPr>
          <w:sz w:val="24"/>
          <w:szCs w:val="24"/>
        </w:rPr>
      </w:pPr>
      <w:r w:rsidDel="00000000" w:rsidR="00000000" w:rsidRPr="00000000">
        <w:rPr>
          <w:sz w:val="24"/>
          <w:szCs w:val="24"/>
          <w:rtl w:val="0"/>
        </w:rPr>
        <w:t xml:space="preserve">От събраните по преписката доказателства, а именно: Пълномощно № 146/17.06.2019 г. от ректора на *УС в мандат 2015-2019 г. - проф. М., както и от заявеното от проф. Николов по време на изслушването му пред Комисията и от записаното в становище с вх. № ЦУ01-3639#15/03.05.2023 г., представено пред Комисията от упълномощеното да го представлява лице - адв. Г. се установява, че проф. Николов е заемал длъжността директор на Филиал П. на ******* университет-С. и в предходния мандат - 2015-2019 г. След одобрението на Контролния съвет, ректорът на *У-С. е издал Заповед № 4983/11.12.2015 г. за назначаването му на тази длъжност. </w:t>
      </w:r>
    </w:p>
    <w:p w:rsidR="00000000" w:rsidDel="00000000" w:rsidP="00000000" w:rsidRDefault="00000000" w:rsidRPr="00000000" w14:paraId="00000025">
      <w:pPr>
        <w:ind w:firstLine="720"/>
        <w:jc w:val="both"/>
        <w:rPr>
          <w:sz w:val="24"/>
          <w:szCs w:val="24"/>
        </w:rPr>
      </w:pPr>
      <w:r w:rsidDel="00000000" w:rsidR="00000000" w:rsidRPr="00000000">
        <w:rPr>
          <w:sz w:val="24"/>
          <w:szCs w:val="24"/>
          <w:rtl w:val="0"/>
        </w:rPr>
        <w:t xml:space="preserve">На 20 януари 2017 г. във връзка с изпълнение на проект за изграждане и развитие на </w:t>
      </w:r>
      <w:r w:rsidDel="00000000" w:rsidR="00000000" w:rsidRPr="00000000">
        <w:rPr>
          <w:rtl w:val="0"/>
        </w:rPr>
        <w:t xml:space="preserve">** „*************************************************“</w:t>
      </w:r>
      <w:r w:rsidDel="00000000" w:rsidR="00000000" w:rsidRPr="00000000">
        <w:rPr>
          <w:sz w:val="24"/>
          <w:szCs w:val="24"/>
          <w:rtl w:val="0"/>
        </w:rPr>
        <w:t xml:space="preserve">“, по процедура BG05M2OP001-1.00* „***************************“ на Оперативна програма „Наука и образование за интелигентен растеж“ 2014-2020 г., е сключен Договор за партньорство между ******* университет – Г., представляван от проф. дтн инж. И., в качеството му на Ректор, наричано „Партньор 1 (Водеща организация) и други университети, в т.ч. и ******* университет – С., представляван от проф. дтн инж. М. в качеството му на Ректор, наричан „Партньор 2“. Съгласно чл. 2 от този договор, страните се съгласяват Водещата организация да ги представлява пред Управляващия орган по всички въпроси, свързани с изпълнението на дейностите по проекта, посочени в административния договор. Водещата организация ще координира изпълнението на проекта, изготвянето, като всички партньори ще осигуряват необходимата информация и ще участват в изготвянето на всички необходими технически и финансови отчети и документи, свързани с отчитането на проекта пред Управляващия орган. Страните са се споразумели разпределението на средствата, предвидени за дейностите, които ще се изпълняват съответно от партньорите, да се извършва съгласно разпределението на разходите, описано в Приложение № 2. Видно от Приложение № 2, делът на разпределените разходи за *У-С. е в размер на 9 986161 лв. или 41, 61 %, а разходите за организация и управление, в размер на 474 765 лв. са част от дяловите разходи на *У-Г. Разпределението на отделните дейности по проекта, са посочени подробно в Приложение № 1 към Договора за партньорство, съответно за водещата организация – *У-Г. и за партньорите, един от които е *У-С.. Договорените за изпълнение дейности по проекта, които са роля/задължение/отговорност на *У-С., съгласно Приложение № 1, са следните: </w:t>
      </w:r>
    </w:p>
    <w:p w:rsidR="00000000" w:rsidDel="00000000" w:rsidP="00000000" w:rsidRDefault="00000000" w:rsidRPr="00000000" w14:paraId="00000026">
      <w:pPr>
        <w:ind w:firstLine="720"/>
        <w:jc w:val="both"/>
        <w:rPr>
          <w:sz w:val="24"/>
          <w:szCs w:val="24"/>
        </w:rPr>
      </w:pPr>
      <w:r w:rsidDel="00000000" w:rsidR="00000000" w:rsidRPr="00000000">
        <w:rPr>
          <w:sz w:val="24"/>
          <w:szCs w:val="24"/>
          <w:rtl w:val="0"/>
        </w:rPr>
        <w:t xml:space="preserve">- „Дейност 1 „Изграждане на **** /*************/“: Осъществява дейности, свързани с реконструкцията и модернизацията на сградите на университета, в които ще бъдат създадени лабораториите, необходими за изпълнение на работните пакети, заложени в проектното предложение; Организира и провежда процедури по ЗОП за избор на изпълнители на строително-монтажните работи за тези сгради; Носи отговорност за спазване на нормативната уредба, свързана с обществените поръчки и законодателството в областта на строителството и екологичните норми; Контролира изпълнението на дейностите, свързани с реконструкцията и модернизацията на сградите. </w:t>
      </w:r>
    </w:p>
    <w:p w:rsidR="00000000" w:rsidDel="00000000" w:rsidP="00000000" w:rsidRDefault="00000000" w:rsidRPr="00000000" w14:paraId="00000027">
      <w:pPr>
        <w:ind w:firstLine="720"/>
        <w:jc w:val="both"/>
        <w:rPr>
          <w:sz w:val="24"/>
          <w:szCs w:val="24"/>
        </w:rPr>
      </w:pPr>
      <w:r w:rsidDel="00000000" w:rsidR="00000000" w:rsidRPr="00000000">
        <w:rPr>
          <w:sz w:val="24"/>
          <w:szCs w:val="24"/>
          <w:rtl w:val="0"/>
        </w:rPr>
        <w:t xml:space="preserve">- „Дейност 2 „Оборудване на ЦК“: Организира и провежда процедури за избор на -изпълнител на доставки за оборудване на изгражданите от него лаборатории при спазване на ЗОП; Организира и контролира доставки на оборудването и всички активи; Контролира документацията, предоставена от доставчиците; Носи отговорност за инсталиране, тестване и пускане в експлоатация на оборудването и провеждане на обучение на персонала за работа; Поддържа, стопанисва и експлоатира придобитото оборудване.;</w:t>
      </w:r>
    </w:p>
    <w:p w:rsidR="00000000" w:rsidDel="00000000" w:rsidP="00000000" w:rsidRDefault="00000000" w:rsidRPr="00000000" w14:paraId="00000028">
      <w:pPr>
        <w:ind w:firstLine="720"/>
        <w:jc w:val="both"/>
        <w:rPr>
          <w:sz w:val="24"/>
          <w:szCs w:val="24"/>
        </w:rPr>
      </w:pPr>
      <w:r w:rsidDel="00000000" w:rsidR="00000000" w:rsidRPr="00000000">
        <w:rPr>
          <w:sz w:val="24"/>
          <w:szCs w:val="24"/>
          <w:rtl w:val="0"/>
        </w:rPr>
        <w:t xml:space="preserve">- „Дейност 3 „Извършване на пазарно ориентирани научни изследвания и развиване/модифициране на нови технологии на високо международно ниво“; Извършва независими изследвания и експериментално развитие в областта на мехатрониката и чистите технологии; </w:t>
      </w:r>
    </w:p>
    <w:p w:rsidR="00000000" w:rsidDel="00000000" w:rsidP="00000000" w:rsidRDefault="00000000" w:rsidRPr="00000000" w14:paraId="00000029">
      <w:pPr>
        <w:ind w:firstLine="720"/>
        <w:jc w:val="both"/>
        <w:rPr>
          <w:sz w:val="24"/>
          <w:szCs w:val="24"/>
        </w:rPr>
      </w:pPr>
      <w:r w:rsidDel="00000000" w:rsidR="00000000" w:rsidRPr="00000000">
        <w:rPr>
          <w:sz w:val="24"/>
          <w:szCs w:val="24"/>
          <w:rtl w:val="0"/>
        </w:rPr>
        <w:t xml:space="preserve">- „Дейност 4 „Въвеждане на иновации, нови обучителни и образователни методи в практиката на центровете“: осъществява широко разпространение на резултатите от научните изследвания, при неизключителни и недискриминационни условия, чрез преподаване, база данни от резултатите от научните изследвания със свободен достъп и открити публикации; </w:t>
      </w:r>
    </w:p>
    <w:p w:rsidR="00000000" w:rsidDel="00000000" w:rsidP="00000000" w:rsidRDefault="00000000" w:rsidRPr="00000000" w14:paraId="0000002A">
      <w:pPr>
        <w:ind w:firstLine="720"/>
        <w:jc w:val="both"/>
        <w:rPr>
          <w:sz w:val="24"/>
          <w:szCs w:val="24"/>
        </w:rPr>
      </w:pPr>
      <w:r w:rsidDel="00000000" w:rsidR="00000000" w:rsidRPr="00000000">
        <w:rPr>
          <w:sz w:val="24"/>
          <w:szCs w:val="24"/>
          <w:rtl w:val="0"/>
        </w:rPr>
        <w:t xml:space="preserve">- „Дейност 5. Трансфер на знания и технологии“: Чрез разработване на научно-изследователски теми и системи извършва дейности, свързани с трансфер на знания към бизнеса за постигане на ефективно решаване на проблемите пред МСП, работещи в областта на мехатрониката и чистите технологии; </w:t>
      </w:r>
    </w:p>
    <w:p w:rsidR="00000000" w:rsidDel="00000000" w:rsidP="00000000" w:rsidRDefault="00000000" w:rsidRPr="00000000" w14:paraId="0000002B">
      <w:pPr>
        <w:ind w:firstLine="720"/>
        <w:jc w:val="both"/>
        <w:rPr>
          <w:sz w:val="24"/>
          <w:szCs w:val="24"/>
        </w:rPr>
      </w:pPr>
      <w:r w:rsidDel="00000000" w:rsidR="00000000" w:rsidRPr="00000000">
        <w:rPr>
          <w:sz w:val="24"/>
          <w:szCs w:val="24"/>
          <w:rtl w:val="0"/>
        </w:rPr>
        <w:t xml:space="preserve">- „Дейност 6. „Информиране и публичност“: Разпространява информация за постигнатите резултати по проекта чрез предоставените от водещия партньор информационни материали, участва в провежданите събития за информация и публичност. Оказва съдействие на водещия партньор при изпълнение на тази дейност.;</w:t>
      </w:r>
    </w:p>
    <w:p w:rsidR="00000000" w:rsidDel="00000000" w:rsidP="00000000" w:rsidRDefault="00000000" w:rsidRPr="00000000" w14:paraId="0000002C">
      <w:pPr>
        <w:ind w:firstLine="720"/>
        <w:jc w:val="both"/>
        <w:rPr>
          <w:sz w:val="24"/>
          <w:szCs w:val="24"/>
        </w:rPr>
      </w:pPr>
      <w:r w:rsidDel="00000000" w:rsidR="00000000" w:rsidRPr="00000000">
        <w:rPr>
          <w:sz w:val="24"/>
          <w:szCs w:val="24"/>
          <w:rtl w:val="0"/>
        </w:rPr>
        <w:t xml:space="preserve">- „Дейност 7. Независим външен одит на дейностите по проекта“: Съдейства на водещия партньор и на избрания независим одитор при осъществяване на дейностите по извършвания одит. Носи отговорност за законосъобразност на извършените разходи при осъществяване на проекта.; </w:t>
      </w:r>
    </w:p>
    <w:p w:rsidR="00000000" w:rsidDel="00000000" w:rsidP="00000000" w:rsidRDefault="00000000" w:rsidRPr="00000000" w14:paraId="0000002D">
      <w:pPr>
        <w:ind w:firstLine="720"/>
        <w:jc w:val="both"/>
        <w:rPr>
          <w:sz w:val="24"/>
          <w:szCs w:val="24"/>
        </w:rPr>
      </w:pPr>
      <w:r w:rsidDel="00000000" w:rsidR="00000000" w:rsidRPr="00000000">
        <w:rPr>
          <w:sz w:val="24"/>
          <w:szCs w:val="24"/>
          <w:rtl w:val="0"/>
        </w:rPr>
        <w:t xml:space="preserve">- „Дейност 8. Организация и управление“: Носи отговорност за своевременно и точно предоставяне на необходимата информация, свързана с изготвянето на финансовите и техническите отчети. Носи отговорност за законосъобразното изразходване на средствата, предоставени му за изпълнение на дейностите по проекта.    </w:t>
      </w:r>
    </w:p>
    <w:p w:rsidR="00000000" w:rsidDel="00000000" w:rsidP="00000000" w:rsidRDefault="00000000" w:rsidRPr="00000000" w14:paraId="0000002E">
      <w:pPr>
        <w:ind w:firstLine="720"/>
        <w:jc w:val="both"/>
        <w:rPr>
          <w:b w:val="1"/>
          <w:bCs w:val="1"/>
          <w:sz w:val="24"/>
          <w:szCs w:val="24"/>
        </w:rPr>
      </w:pPr>
      <w:r w:rsidDel="00000000" w:rsidR="00000000" w:rsidRPr="00000000">
        <w:rPr>
          <w:sz w:val="24"/>
          <w:szCs w:val="24"/>
          <w:rtl w:val="0"/>
        </w:rPr>
        <w:t xml:space="preserve">На основание чл. 37, ал. 3 от Закона за управление на средствата от Европейските структурни и инвестиционни фондове /ЗУСЕСИФ/, между Изпълнителна агенция „Оперативна програма „Наука и образование за интелигентен растеж“ – наричана „Управляващ орган“ /УО/, представлявана от К. Г. - Ръководител на УО и няколко Бенефициента, в това число и ******* университет – Г. – наричан „Бенефициент“, представляван от проф. дтн инж. И., както и ******* университет–С. наричан „Бенефициент“, представляван от проф. дтн инж. М., е сключен </w:t>
      </w:r>
      <w:r w:rsidDel="00000000" w:rsidR="00000000" w:rsidRPr="00000000">
        <w:rPr>
          <w:b w:val="1"/>
          <w:bCs w:val="1"/>
          <w:sz w:val="24"/>
          <w:szCs w:val="24"/>
          <w:rtl w:val="0"/>
        </w:rPr>
        <w:t xml:space="preserve">Договор за безвъзмездна финансова помощ /договор за БФП/</w:t>
      </w:r>
      <w:r w:rsidDel="00000000" w:rsidR="00000000" w:rsidRPr="00000000">
        <w:rPr>
          <w:sz w:val="24"/>
          <w:szCs w:val="24"/>
          <w:rtl w:val="0"/>
        </w:rPr>
        <w:t xml:space="preserve"> в максимален размер до 23 569 719,17 лева, за изпълнение на проект </w:t>
      </w:r>
      <w:r w:rsidDel="00000000" w:rsidR="00000000" w:rsidRPr="00000000">
        <w:rPr>
          <w:rtl w:val="0"/>
        </w:rPr>
        <w:t xml:space="preserve">„*************************************************“</w:t>
      </w:r>
      <w:r w:rsidDel="00000000" w:rsidR="00000000" w:rsidRPr="00000000">
        <w:rPr>
          <w:sz w:val="24"/>
          <w:szCs w:val="24"/>
          <w:rtl w:val="0"/>
        </w:rPr>
        <w:t xml:space="preserve">“, финансиран от Оперативна програма „Наука и образование за интелигентен растеж“BG05M2OP001-1.002-00**, със срок за изпълнение на проекта от 68 месеца, считано от датата на сключване на договора (</w:t>
      </w:r>
      <w:r w:rsidDel="00000000" w:rsidR="00000000" w:rsidRPr="00000000">
        <w:rPr>
          <w:b w:val="1"/>
          <w:bCs w:val="1"/>
          <w:sz w:val="24"/>
          <w:szCs w:val="24"/>
          <w:rtl w:val="0"/>
        </w:rPr>
        <w:t xml:space="preserve">подписан от страните с дати 29.03.2018 г. и 30.03.2018 г.).</w:t>
      </w:r>
      <w:r w:rsidDel="00000000" w:rsidR="00000000" w:rsidRPr="00000000">
        <w:rPr>
          <w:sz w:val="24"/>
          <w:szCs w:val="24"/>
          <w:rtl w:val="0"/>
        </w:rPr>
        <w:t xml:space="preserve"> Съгласно клаузите на договора за БФП /чл. 3, ал. 3.9 и ал. 3.10 от същия/ в случай, че проектът се изпълнява от партньорство, което не е регистрирано съобразно действащото законодателство, плащанията по настоящия член от договора /авансови, междинни и окончателно/ ще се извършват по банковата сметка, представена от водещата организация, както и същата ще координира изпълнението на проекта, като координира и носи отговорност за изготвянето на всички необходими технически и финансови отчети и документи, свързани с неговото отчитане и ще информира партньорите за напредъка по него. Съгласно Приложение I от „Общите условия при прeдоставянето на безвъзмездна финансова помощ“, неразделна част от договора за БФП, </w:t>
      </w:r>
      <w:r w:rsidDel="00000000" w:rsidR="00000000" w:rsidRPr="00000000">
        <w:rPr>
          <w:b w:val="1"/>
          <w:bCs w:val="1"/>
          <w:sz w:val="24"/>
          <w:szCs w:val="24"/>
          <w:rtl w:val="0"/>
        </w:rPr>
        <w:t xml:space="preserve">бенефициентът има право да сключва договори с изпълнители, ако естеството на проекта изисква това. За тези случаи, бенефициентът се задължава да прилага правилата за избор на изпълнител, уредени в Закона за обществените поръчки и нормативните актове по прилагането му, когато се явява възложител по смисъла на същия закон </w:t>
      </w:r>
      <w:r w:rsidDel="00000000" w:rsidR="00000000" w:rsidRPr="00000000">
        <w:rPr>
          <w:sz w:val="24"/>
          <w:szCs w:val="24"/>
          <w:rtl w:val="0"/>
        </w:rPr>
        <w:t xml:space="preserve">/чл. 1, ал. 1.5 от Приложение I към договора за БФП/. Към сключения договор за БФП има сключени две споразумения: Допълнително споразумение № 1 от 27.06.2018 г. и Допълнително споразумение № 2 от 15.01.2019 г. между същите страни. Видно от представената Финансова обосновка на бюджета на проекта за *У-Г., в „Дейност 8: Разходи за организация и управление“ са предвидени разходите за възнаграждения по часови ставки на екипа за управление на проекта, </w:t>
      </w:r>
      <w:r w:rsidDel="00000000" w:rsidR="00000000" w:rsidRPr="00000000">
        <w:rPr>
          <w:b w:val="1"/>
          <w:bCs w:val="1"/>
          <w:sz w:val="24"/>
          <w:szCs w:val="24"/>
          <w:rtl w:val="0"/>
        </w:rPr>
        <w:t xml:space="preserve">в т.ч. и на заместник-ръководителя – „един човек ще работи 2176 часа х 20 лв./час за 67 месеца“, като е посочено и възнаграждение в общо размер 43 520,00 лв.</w:t>
      </w:r>
    </w:p>
    <w:p w:rsidR="00000000" w:rsidDel="00000000" w:rsidP="00000000" w:rsidRDefault="00000000" w:rsidRPr="00000000" w14:paraId="0000002F">
      <w:pPr>
        <w:ind w:firstLine="720"/>
        <w:jc w:val="both"/>
        <w:rPr>
          <w:sz w:val="24"/>
          <w:szCs w:val="24"/>
        </w:rPr>
      </w:pPr>
      <w:r w:rsidDel="00000000" w:rsidR="00000000" w:rsidRPr="00000000">
        <w:rPr>
          <w:sz w:val="24"/>
          <w:szCs w:val="24"/>
          <w:rtl w:val="0"/>
        </w:rPr>
        <w:t xml:space="preserve">Съгласно Трудов договор за допълнителен труд при друг работодател № 28/31.05.2018 г., сключен на основание чл. 111 от КТ във връзка с изпълнение на ПроектBG05M20P001-1.002-00**-С0*,</w:t>
      </w:r>
      <w:r w:rsidDel="00000000" w:rsidR="00000000" w:rsidRPr="00000000">
        <w:rPr>
          <w:rtl w:val="0"/>
        </w:rPr>
        <w:t xml:space="preserve">** „***********************************************“</w:t>
      </w:r>
      <w:r w:rsidDel="00000000" w:rsidR="00000000" w:rsidRPr="00000000">
        <w:rPr>
          <w:sz w:val="24"/>
          <w:szCs w:val="24"/>
          <w:rtl w:val="0"/>
        </w:rPr>
        <w:t xml:space="preserve">", финансиран чрез Оперативна програма „Наука и образование за интелигентен растеж" 2014-2020 /ПроектBG05M20P001-1.002-00**-С0*/, между ректора на ******* университет – Габрово – проф. дтн инж. И. и Въльо Николов, последният изпълнява длъжността „заместник-ръководител проект“ на непълно работно време – 1 час на ден, за срока на договора – определен до 30.11.2023 г. Съгласно договора отчитането на отработените по проекта часове се извършва ежемесечно с Отчетен доклад по образец на проекта, който се приема от Мениджъра на проекта и възнаграждението е за сметка на бюджета на проекта. На 25.04.2019 г. е сключено Допълнително споразумение № 382/25.04.2019 г., с което се изменя работното време от „1 час на ден“, на „2 часа на ден, всеки вторник, сряда, четвъртък и петък от седмиците в месеца, общо 8 часа седмично“.</w:t>
      </w:r>
    </w:p>
    <w:p w:rsidR="00000000" w:rsidDel="00000000" w:rsidP="00000000" w:rsidRDefault="00000000" w:rsidRPr="00000000" w14:paraId="00000030">
      <w:pPr>
        <w:ind w:firstLine="720"/>
        <w:jc w:val="both"/>
        <w:rPr>
          <w:b w:val="1"/>
          <w:bCs w:val="1"/>
          <w:sz w:val="24"/>
          <w:szCs w:val="24"/>
        </w:rPr>
      </w:pPr>
      <w:r w:rsidDel="00000000" w:rsidR="00000000" w:rsidRPr="00000000">
        <w:rPr>
          <w:b w:val="1"/>
          <w:bCs w:val="1"/>
          <w:sz w:val="24"/>
          <w:szCs w:val="24"/>
          <w:rtl w:val="0"/>
        </w:rPr>
        <w:t xml:space="preserve">С Пълномощно изх. № 146/17.06.2019 г. проф. д.т.н. инж. Г. М., в качеството на ректор и представляващ </w:t>
      </w:r>
      <w:r w:rsidDel="00000000" w:rsidR="00000000" w:rsidRPr="00000000">
        <w:rPr>
          <w:sz w:val="24"/>
          <w:szCs w:val="24"/>
          <w:rtl w:val="0"/>
        </w:rPr>
        <w:t xml:space="preserve">*******</w:t>
      </w:r>
      <w:r w:rsidDel="00000000" w:rsidR="00000000" w:rsidRPr="00000000">
        <w:rPr>
          <w:b w:val="1"/>
          <w:bCs w:val="1"/>
          <w:sz w:val="24"/>
          <w:szCs w:val="24"/>
          <w:rtl w:val="0"/>
        </w:rPr>
        <w:t xml:space="preserve"> университет – С., като партньор по Проект BG05M20P001-1.002-00**, на основание Решение на Академичния съвет от 28.03.2018 г. и предвид обстоятелството, че всички дейности по този проект ще се извършват във Филиал П. на </w:t>
      </w:r>
      <w:r w:rsidDel="00000000" w:rsidR="00000000" w:rsidRPr="00000000">
        <w:rPr>
          <w:sz w:val="24"/>
          <w:szCs w:val="24"/>
          <w:rtl w:val="0"/>
        </w:rPr>
        <w:t xml:space="preserve">*******</w:t>
      </w:r>
      <w:r w:rsidDel="00000000" w:rsidR="00000000" w:rsidRPr="00000000">
        <w:rPr>
          <w:b w:val="1"/>
          <w:bCs w:val="1"/>
          <w:sz w:val="24"/>
          <w:szCs w:val="24"/>
          <w:rtl w:val="0"/>
        </w:rPr>
        <w:t xml:space="preserve"> Университет – С., упълномощава проф. д-р инж. Въльо Николов, в качеството му на директор на Филиал П. на *УС, и заместник-ръководител на екипа за организация и управление на посочения проект, да ръководи всички дейности във Филиала на *УС, произтичащи от участието в проекта и да подписва всички документи, включително финансови и разходооправдателни във връзка с дейностите на Филиала по Проекта. Пълномощното е валидно до окончателното приключване на работата по изграждането на ******************* с регистрационен номер на проекта BG05M20P001-1.002-00**. </w:t>
      </w:r>
    </w:p>
    <w:p w:rsidR="00000000" w:rsidDel="00000000" w:rsidP="00000000" w:rsidRDefault="00000000" w:rsidRPr="00000000" w14:paraId="00000031">
      <w:pPr>
        <w:ind w:firstLine="720"/>
        <w:jc w:val="both"/>
        <w:rPr>
          <w:sz w:val="24"/>
          <w:szCs w:val="24"/>
        </w:rPr>
      </w:pPr>
      <w:r w:rsidDel="00000000" w:rsidR="00000000" w:rsidRPr="00000000">
        <w:rPr>
          <w:sz w:val="24"/>
          <w:szCs w:val="24"/>
          <w:rtl w:val="0"/>
        </w:rPr>
        <w:t xml:space="preserve">В изпълнение на възложените му дейности по Трудов договор № 28 от 31.05.2018 г. и </w:t>
      </w:r>
      <w:r w:rsidDel="00000000" w:rsidR="00000000" w:rsidRPr="00000000">
        <w:rPr>
          <w:b w:val="1"/>
          <w:bCs w:val="1"/>
          <w:sz w:val="24"/>
          <w:szCs w:val="24"/>
          <w:rtl w:val="0"/>
        </w:rPr>
        <w:t xml:space="preserve">в качеството му на заместник-ръководител по проект BG05M20P001-1.002-00**, в периода от месец юни 2019 г. до м. юли 2022 г. проф. Николов е изготвил и подписал отчети /ежемесечни/ за извършената работа, с описани резултати в приложението към всеки отчет </w:t>
      </w:r>
      <w:r w:rsidDel="00000000" w:rsidR="00000000" w:rsidRPr="00000000">
        <w:rPr>
          <w:sz w:val="24"/>
          <w:szCs w:val="24"/>
          <w:rtl w:val="0"/>
        </w:rPr>
        <w:t xml:space="preserve">/Приложение № 10 от Ръководството за изпълнение на договора/заповеди за предоставяне на БФП по оперативна програма Ос 1 на ОП НОИР/, като „подготовка/провеждане на процедура по ЗОП; протоколи от комисии по процедури по ЗОП за доставка на оборудване; протоколи от проведени заседания на комисия по процедура за доставка на оборудване“. Видно от представените отчети, същите са приемани с подпис от проф. И. /ректор на *У-Г./. Също така, видно от представените платежни документи, като наредител на сумите в посочения по-горе период е вписан ******* университет-Г. и получател - Въльо Николов</w:t>
      </w:r>
      <w:r w:rsidDel="00000000" w:rsidR="00000000" w:rsidRPr="00000000">
        <w:rPr>
          <w:b w:val="1"/>
          <w:bCs w:val="1"/>
          <w:sz w:val="24"/>
          <w:szCs w:val="24"/>
          <w:rtl w:val="0"/>
        </w:rPr>
        <w:t xml:space="preserve">. В периода от месец юни 2019 г. до месец юли 2022 г., на проф. Николов в качеството му на заместник-ръководител на проекта е изплащано възнаграждение ежемесечно, като общият размер на получените от него средства е 19 177, 64 лв.,</w:t>
      </w:r>
      <w:r w:rsidDel="00000000" w:rsidR="00000000" w:rsidRPr="00000000">
        <w:rPr>
          <w:sz w:val="24"/>
          <w:szCs w:val="24"/>
          <w:rtl w:val="0"/>
        </w:rPr>
        <w:t xml:space="preserve"> видно от приложените финансови документи и справка по месеци. </w:t>
      </w:r>
    </w:p>
    <w:p w:rsidR="00000000" w:rsidDel="00000000" w:rsidP="00000000" w:rsidRDefault="00000000" w:rsidRPr="00000000" w14:paraId="00000032">
      <w:pPr>
        <w:ind w:firstLine="720"/>
        <w:jc w:val="both"/>
        <w:rPr>
          <w:b w:val="1"/>
          <w:bCs w:val="1"/>
          <w:sz w:val="24"/>
          <w:szCs w:val="24"/>
        </w:rPr>
      </w:pPr>
      <w:r w:rsidDel="00000000" w:rsidR="00000000" w:rsidRPr="00000000">
        <w:rPr>
          <w:b w:val="1"/>
          <w:bCs w:val="1"/>
          <w:sz w:val="24"/>
          <w:szCs w:val="24"/>
          <w:rtl w:val="0"/>
        </w:rPr>
        <w:t xml:space="preserve">Със Заповед № ОП-317/15.10.2019 г., </w:t>
      </w:r>
      <w:r w:rsidDel="00000000" w:rsidR="00000000" w:rsidRPr="00000000">
        <w:rPr>
          <w:sz w:val="24"/>
          <w:szCs w:val="24"/>
          <w:rtl w:val="0"/>
        </w:rPr>
        <w:t xml:space="preserve">на основание чл. 7, ал. 1 от ЗОП, във връзка с утвърдения бюджет на *У-С. по съответни бюджетни параграфи за 2019 г. и Вътрешните правила на *У-С. за управление на цикъла на обществените поръчки /ВП*УСУЦОП/, </w:t>
      </w:r>
      <w:r w:rsidDel="00000000" w:rsidR="00000000" w:rsidRPr="00000000">
        <w:rPr>
          <w:b w:val="1"/>
          <w:bCs w:val="1"/>
          <w:sz w:val="24"/>
          <w:szCs w:val="24"/>
          <w:rtl w:val="0"/>
        </w:rPr>
        <w:t xml:space="preserve">ректорът на  *УС - проф. М., е делегирал правомощия на директора на филиала на *УС С. в гр. П. в периода до 14.06.2020 г. да организира, да провежда, а при необходимост и да сключва договори, и контролира изпълнението при възлагането на обществени поръчки съгласно чл. 20, ал. 4 и ал. 5 от ЗОП – „директно възлагане“, </w:t>
      </w:r>
      <w:r w:rsidDel="00000000" w:rsidR="00000000" w:rsidRPr="00000000">
        <w:rPr>
          <w:sz w:val="24"/>
          <w:szCs w:val="24"/>
          <w:rtl w:val="0"/>
        </w:rPr>
        <w:t xml:space="preserve">в съответствие с разпоредбите на ВП*УСУЦОП, утвърдените групи и в рамките на утвърдените за Филиал П. средства, съгласно приложените към заповедта списъци – Приложение № 1 и Приложение № 2. </w:t>
      </w:r>
      <w:r w:rsidDel="00000000" w:rsidR="00000000" w:rsidRPr="00000000">
        <w:rPr>
          <w:b w:val="1"/>
          <w:bCs w:val="1"/>
          <w:sz w:val="24"/>
          <w:szCs w:val="24"/>
          <w:rtl w:val="0"/>
        </w:rPr>
        <w:t xml:space="preserve">При отсъствие на директора на филиала, делегирането на правата не може да се прилага от неговите заместници и възлагането по т. 1 от тази заповед се осъществява от ректор на *УС. </w:t>
      </w:r>
      <w:r w:rsidDel="00000000" w:rsidR="00000000" w:rsidRPr="00000000">
        <w:rPr>
          <w:sz w:val="24"/>
          <w:szCs w:val="24"/>
          <w:rtl w:val="0"/>
        </w:rPr>
        <w:t xml:space="preserve">Със заповеди № ОП-390/08.11.2019 г. и № ОП-50/11.02.2020 г. на ректора на *УС е допълнено относно групите материали по Приложение № 2 към заповед № ОП-317/15.10.2019 г.</w:t>
      </w:r>
      <w:r w:rsidDel="00000000" w:rsidR="00000000" w:rsidRPr="00000000">
        <w:rPr>
          <w:b w:val="1"/>
          <w:bCs w:val="1"/>
          <w:sz w:val="24"/>
          <w:szCs w:val="24"/>
          <w:rtl w:val="0"/>
        </w:rPr>
        <w:t xml:space="preserve"> </w:t>
      </w:r>
    </w:p>
    <w:p w:rsidR="00000000" w:rsidDel="00000000" w:rsidP="00000000" w:rsidRDefault="00000000" w:rsidRPr="00000000" w14:paraId="00000033">
      <w:pPr>
        <w:ind w:firstLine="708"/>
        <w:jc w:val="both"/>
        <w:rPr>
          <w:sz w:val="24"/>
          <w:szCs w:val="24"/>
        </w:rPr>
      </w:pPr>
      <w:r w:rsidDel="00000000" w:rsidR="00000000" w:rsidRPr="00000000">
        <w:rPr>
          <w:b w:val="1"/>
          <w:bCs w:val="1"/>
          <w:sz w:val="24"/>
          <w:szCs w:val="24"/>
          <w:rtl w:val="0"/>
        </w:rPr>
        <w:t xml:space="preserve">В</w:t>
      </w:r>
      <w:r w:rsidDel="00000000" w:rsidR="00000000" w:rsidRPr="00000000">
        <w:rPr>
          <w:sz w:val="24"/>
          <w:szCs w:val="24"/>
          <w:rtl w:val="0"/>
        </w:rPr>
        <w:t xml:space="preserve"> </w:t>
      </w:r>
      <w:r w:rsidDel="00000000" w:rsidR="00000000" w:rsidRPr="00000000">
        <w:rPr>
          <w:b w:val="1"/>
          <w:bCs w:val="1"/>
          <w:sz w:val="24"/>
          <w:szCs w:val="24"/>
          <w:rtl w:val="0"/>
        </w:rPr>
        <w:t xml:space="preserve">писмо с вх. № ЦУ01-3639#9/14.10.2022 г.</w:t>
      </w:r>
      <w:r w:rsidDel="00000000" w:rsidR="00000000" w:rsidRPr="00000000">
        <w:rPr>
          <w:sz w:val="24"/>
          <w:szCs w:val="24"/>
          <w:rtl w:val="0"/>
        </w:rPr>
        <w:t xml:space="preserve"> на Комисията, </w:t>
      </w:r>
      <w:r w:rsidDel="00000000" w:rsidR="00000000" w:rsidRPr="00000000">
        <w:rPr>
          <w:b w:val="1"/>
          <w:bCs w:val="1"/>
          <w:sz w:val="24"/>
          <w:szCs w:val="24"/>
          <w:rtl w:val="0"/>
        </w:rPr>
        <w:t xml:space="preserve">от ректора на *УС са посочени </w:t>
      </w:r>
      <w:r w:rsidDel="00000000" w:rsidR="00000000" w:rsidRPr="00000000">
        <w:rPr>
          <w:sz w:val="24"/>
          <w:szCs w:val="24"/>
          <w:rtl w:val="0"/>
        </w:rPr>
        <w:t xml:space="preserve">проведени процедури за възлагане на обществени поръчки по договор № BG05M20P001-1.002-00**-C0*,</w:t>
      </w:r>
      <w:r w:rsidDel="00000000" w:rsidR="00000000" w:rsidRPr="00000000">
        <w:rPr>
          <w:rtl w:val="0"/>
        </w:rPr>
        <w:t xml:space="preserve">** „*************************************************“</w:t>
      </w:r>
      <w:r w:rsidDel="00000000" w:rsidR="00000000" w:rsidRPr="00000000">
        <w:rPr>
          <w:sz w:val="24"/>
          <w:szCs w:val="24"/>
          <w:rtl w:val="0"/>
        </w:rPr>
        <w:t xml:space="preserve">, финансиран чрез Оперативна програма „Наука и образование за интелигентен растеж" 2014-2020": </w:t>
      </w:r>
    </w:p>
    <w:p w:rsidR="00000000" w:rsidDel="00000000" w:rsidP="00000000" w:rsidRDefault="00000000" w:rsidRPr="00000000" w14:paraId="00000034">
      <w:pPr>
        <w:ind w:firstLine="708"/>
        <w:jc w:val="both"/>
        <w:rPr>
          <w:b w:val="1"/>
          <w:bCs w:val="1"/>
          <w:sz w:val="24"/>
          <w:szCs w:val="24"/>
          <w:u w:val="single"/>
        </w:rPr>
      </w:pPr>
      <w:r w:rsidDel="00000000" w:rsidR="00000000" w:rsidRPr="00000000">
        <w:rPr>
          <w:b w:val="1"/>
          <w:bCs w:val="1"/>
          <w:sz w:val="24"/>
          <w:szCs w:val="24"/>
          <w:u w:val="single"/>
          <w:rtl w:val="0"/>
        </w:rPr>
        <w:t xml:space="preserve">  За 2018 г.:</w:t>
      </w:r>
    </w:p>
    <w:p w:rsidR="00000000" w:rsidDel="00000000" w:rsidP="00000000" w:rsidRDefault="00000000" w:rsidRPr="00000000" w14:paraId="00000035">
      <w:pPr>
        <w:ind w:firstLine="708"/>
        <w:jc w:val="both"/>
        <w:rPr>
          <w:sz w:val="24"/>
          <w:szCs w:val="24"/>
        </w:rPr>
      </w:pPr>
      <w:r w:rsidDel="00000000" w:rsidR="00000000" w:rsidRPr="00000000">
        <w:rPr>
          <w:sz w:val="24"/>
          <w:szCs w:val="24"/>
          <w:rtl w:val="0"/>
        </w:rPr>
        <w:t xml:space="preserve">-„Изпълнение на инженеринг (проектиране за вътрешен ремонт, СМР и авторски надзор) за обект „Ремонт и реконструкция на част от сграда Трети корпус, собственост на *У – С., Филиал П.";</w:t>
      </w:r>
    </w:p>
    <w:p w:rsidR="00000000" w:rsidDel="00000000" w:rsidP="00000000" w:rsidRDefault="00000000" w:rsidRPr="00000000" w14:paraId="00000036">
      <w:pPr>
        <w:ind w:firstLine="708"/>
        <w:jc w:val="both"/>
        <w:rPr>
          <w:sz w:val="24"/>
          <w:szCs w:val="24"/>
        </w:rPr>
      </w:pPr>
      <w:r w:rsidDel="00000000" w:rsidR="00000000" w:rsidRPr="00000000">
        <w:rPr>
          <w:sz w:val="24"/>
          <w:szCs w:val="24"/>
          <w:rtl w:val="0"/>
        </w:rPr>
        <w:t xml:space="preserve">-"Изпълнение на инженеринг (проектиране, СМР и авторски надзор) за обект „Обособяване на две помещения във фоайето във Втори корпус и пускане в експлоатация на пътна станция за система за измерване и събиране на параметри на трафика за нуждите на *У-С., Филиал П.";</w:t>
      </w:r>
    </w:p>
    <w:p w:rsidR="00000000" w:rsidDel="00000000" w:rsidP="00000000" w:rsidRDefault="00000000" w:rsidRPr="00000000" w14:paraId="00000037">
      <w:pPr>
        <w:ind w:firstLine="708"/>
        <w:jc w:val="both"/>
        <w:rPr>
          <w:b w:val="1"/>
          <w:bCs w:val="1"/>
          <w:sz w:val="24"/>
          <w:szCs w:val="24"/>
          <w:u w:val="single"/>
        </w:rPr>
      </w:pPr>
      <w:r w:rsidDel="00000000" w:rsidR="00000000" w:rsidRPr="00000000">
        <w:rPr>
          <w:b w:val="1"/>
          <w:bCs w:val="1"/>
          <w:sz w:val="24"/>
          <w:szCs w:val="24"/>
          <w:u w:val="single"/>
          <w:rtl w:val="0"/>
        </w:rPr>
        <w:t xml:space="preserve">За 2019 г.:</w:t>
      </w:r>
    </w:p>
    <w:p w:rsidR="00000000" w:rsidDel="00000000" w:rsidP="00000000" w:rsidRDefault="00000000" w:rsidRPr="00000000" w14:paraId="00000038">
      <w:pPr>
        <w:ind w:firstLine="708"/>
        <w:jc w:val="both"/>
        <w:rPr>
          <w:sz w:val="24"/>
          <w:szCs w:val="24"/>
        </w:rPr>
      </w:pPr>
      <w:r w:rsidDel="00000000" w:rsidR="00000000" w:rsidRPr="00000000">
        <w:rPr>
          <w:sz w:val="24"/>
          <w:szCs w:val="24"/>
          <w:rtl w:val="0"/>
        </w:rPr>
        <w:t xml:space="preserve">-"Изпълнение на инженеринг (проектиране, СМР и авторски надзор) за обект „Обособяване на две помещения във фоайето във Втори корпус и пускане в експлоатация на пътна станция за система за измерване и събиране на параметри на трафика за нуждите на *У-С., Филиал П." ;</w:t>
      </w:r>
    </w:p>
    <w:p w:rsidR="00000000" w:rsidDel="00000000" w:rsidP="00000000" w:rsidRDefault="00000000" w:rsidRPr="00000000" w14:paraId="00000039">
      <w:pPr>
        <w:ind w:firstLine="708"/>
        <w:jc w:val="both"/>
        <w:rPr>
          <w:sz w:val="24"/>
          <w:szCs w:val="24"/>
        </w:rPr>
      </w:pPr>
      <w:r w:rsidDel="00000000" w:rsidR="00000000" w:rsidRPr="00000000">
        <w:rPr>
          <w:sz w:val="24"/>
          <w:szCs w:val="24"/>
          <w:rtl w:val="0"/>
        </w:rPr>
        <w:t xml:space="preserve">-„Извършване на оценка на съответствието и осъществяване на строителен надзор при изпълнение на инженеринг (проектиране, строителство и осъществяване на авторски надзор) на обект: „Обособяване на две помещения във фоайето във Втори корпус и пускане в експлоатация на пътна станция за система за измерване и събиране на параметри на трафика за нуждите на *У-С., Филиал П.";</w:t>
      </w:r>
    </w:p>
    <w:p w:rsidR="00000000" w:rsidDel="00000000" w:rsidP="00000000" w:rsidRDefault="00000000" w:rsidRPr="00000000" w14:paraId="0000003A">
      <w:pPr>
        <w:ind w:firstLine="708"/>
        <w:jc w:val="both"/>
        <w:rPr>
          <w:sz w:val="24"/>
          <w:szCs w:val="24"/>
        </w:rPr>
      </w:pPr>
      <w:r w:rsidDel="00000000" w:rsidR="00000000" w:rsidRPr="00000000">
        <w:rPr>
          <w:sz w:val="24"/>
          <w:szCs w:val="24"/>
          <w:rtl w:val="0"/>
        </w:rPr>
        <w:t xml:space="preserve">-„Извършване на оценка на съответствието и осъществяване на строителен надзор при изпълнение на инженеринг (проектиране, строителство и осъществяване на авторски надзор) на обект: Изпълнение на инженеринг (проектиране за вътрешен ремонт, СМР и авторски надзор) за обект „Ремонт и реконструкция на част от сграда Трети корпус, собственост на *У – С., Филиал П.";</w:t>
      </w:r>
    </w:p>
    <w:p w:rsidR="00000000" w:rsidDel="00000000" w:rsidP="00000000" w:rsidRDefault="00000000" w:rsidRPr="00000000" w14:paraId="0000003B">
      <w:pPr>
        <w:ind w:firstLine="708"/>
        <w:jc w:val="both"/>
        <w:rPr>
          <w:sz w:val="24"/>
          <w:szCs w:val="24"/>
        </w:rPr>
      </w:pPr>
      <w:r w:rsidDel="00000000" w:rsidR="00000000" w:rsidRPr="00000000">
        <w:rPr>
          <w:sz w:val="24"/>
          <w:szCs w:val="24"/>
          <w:rtl w:val="0"/>
        </w:rPr>
        <w:t xml:space="preserve">-„Доставка, монтаж и пускане в експлоатация на оборудване</w:t>
        <w:tab/>
        <w:t xml:space="preserve">за изграждане на лаборатория по „Автономни летателни апарати" за нуждите на ******* университет-С., Филиал П.“;</w:t>
      </w:r>
    </w:p>
    <w:p w:rsidR="00000000" w:rsidDel="00000000" w:rsidP="00000000" w:rsidRDefault="00000000" w:rsidRPr="00000000" w14:paraId="0000003C">
      <w:pPr>
        <w:ind w:firstLine="708"/>
        <w:jc w:val="both"/>
        <w:rPr>
          <w:sz w:val="24"/>
          <w:szCs w:val="24"/>
        </w:rPr>
      </w:pPr>
      <w:r w:rsidDel="00000000" w:rsidR="00000000" w:rsidRPr="00000000">
        <w:rPr>
          <w:sz w:val="24"/>
          <w:szCs w:val="24"/>
          <w:rtl w:val="0"/>
        </w:rPr>
        <w:t xml:space="preserve">-„Доставка,</w:t>
        <w:tab/>
        <w:t xml:space="preserve">монтаж и пускане</w:t>
        <w:tab/>
        <w:t xml:space="preserve">в експлоатация на оборудване за изграждане на лаборатория по „Автомобилни мехатронни системи" за нуждите на ******* университет-С., Филиал П.“;</w:t>
      </w:r>
    </w:p>
    <w:p w:rsidR="00000000" w:rsidDel="00000000" w:rsidP="00000000" w:rsidRDefault="00000000" w:rsidRPr="00000000" w14:paraId="0000003D">
      <w:pPr>
        <w:ind w:firstLine="708"/>
        <w:jc w:val="both"/>
        <w:rPr>
          <w:sz w:val="24"/>
          <w:szCs w:val="24"/>
        </w:rPr>
      </w:pPr>
      <w:r w:rsidDel="00000000" w:rsidR="00000000" w:rsidRPr="00000000">
        <w:rPr>
          <w:sz w:val="24"/>
          <w:szCs w:val="24"/>
          <w:rtl w:val="0"/>
        </w:rPr>
        <w:t xml:space="preserve">-„Доставка, монтаж и пускане в експлоатация на оборудване за изграждане на лаборатория по "Специални електрозадвижвания в роботиката" за нуждите на ******* университет – С., Филиал П.";</w:t>
      </w:r>
    </w:p>
    <w:p w:rsidR="00000000" w:rsidDel="00000000" w:rsidP="00000000" w:rsidRDefault="00000000" w:rsidRPr="00000000" w14:paraId="0000003E">
      <w:pPr>
        <w:ind w:firstLine="708"/>
        <w:jc w:val="both"/>
        <w:rPr>
          <w:sz w:val="24"/>
          <w:szCs w:val="24"/>
        </w:rPr>
      </w:pPr>
      <w:r w:rsidDel="00000000" w:rsidR="00000000" w:rsidRPr="00000000">
        <w:rPr>
          <w:sz w:val="24"/>
          <w:szCs w:val="24"/>
          <w:rtl w:val="0"/>
        </w:rPr>
        <w:t xml:space="preserve">-„Доставка, монтаж и пускане в експлоатация на оборудване за изграждане на лаборатория по „Умни и специализирани роботи" за нуждите на ******* университет – С., Филиал П. ".</w:t>
      </w:r>
    </w:p>
    <w:p w:rsidR="00000000" w:rsidDel="00000000" w:rsidP="00000000" w:rsidRDefault="00000000" w:rsidRPr="00000000" w14:paraId="0000003F">
      <w:pPr>
        <w:ind w:firstLine="708"/>
        <w:jc w:val="both"/>
        <w:rPr>
          <w:sz w:val="24"/>
          <w:szCs w:val="24"/>
          <w:u w:val="single"/>
        </w:rPr>
      </w:pPr>
      <w:r w:rsidDel="00000000" w:rsidR="00000000" w:rsidRPr="00000000">
        <w:rPr>
          <w:b w:val="1"/>
          <w:bCs w:val="1"/>
          <w:sz w:val="24"/>
          <w:szCs w:val="24"/>
          <w:u w:val="single"/>
          <w:rtl w:val="0"/>
        </w:rPr>
        <w:t xml:space="preserve">За 2020 г.:</w:t>
      </w:r>
      <w:r w:rsidDel="00000000" w:rsidR="00000000" w:rsidRPr="00000000">
        <w:rPr>
          <w:rtl w:val="0"/>
        </w:rPr>
      </w:r>
    </w:p>
    <w:p w:rsidR="00000000" w:rsidDel="00000000" w:rsidP="00000000" w:rsidRDefault="00000000" w:rsidRPr="00000000" w14:paraId="00000040">
      <w:pPr>
        <w:ind w:firstLine="708"/>
        <w:jc w:val="both"/>
        <w:rPr>
          <w:sz w:val="24"/>
          <w:szCs w:val="24"/>
        </w:rPr>
      </w:pPr>
      <w:r w:rsidDel="00000000" w:rsidR="00000000" w:rsidRPr="00000000">
        <w:rPr>
          <w:sz w:val="24"/>
          <w:szCs w:val="24"/>
          <w:rtl w:val="0"/>
        </w:rPr>
        <w:t xml:space="preserve">-„Доставка, монтаж и пускане в експлоатация на оборудване за изграждане на лаборатория по „Интелигентни автоматизирани производствени системи" за нуждите на ******* университет-С., Филиал П.";</w:t>
      </w:r>
    </w:p>
    <w:p w:rsidR="00000000" w:rsidDel="00000000" w:rsidP="00000000" w:rsidRDefault="00000000" w:rsidRPr="00000000" w14:paraId="00000041">
      <w:pPr>
        <w:ind w:firstLine="708"/>
        <w:jc w:val="both"/>
        <w:rPr>
          <w:sz w:val="24"/>
          <w:szCs w:val="24"/>
        </w:rPr>
      </w:pPr>
      <w:r w:rsidDel="00000000" w:rsidR="00000000" w:rsidRPr="00000000">
        <w:rPr>
          <w:sz w:val="24"/>
          <w:szCs w:val="24"/>
          <w:rtl w:val="0"/>
        </w:rPr>
        <w:t xml:space="preserve">-„Доставка, монтаж и пускане в експлоатация на система от модули за специализирани електрозадвижвания в роботиката за нуждите на ******* университет – С., Филиал П.“;</w:t>
      </w:r>
    </w:p>
    <w:p w:rsidR="00000000" w:rsidDel="00000000" w:rsidP="00000000" w:rsidRDefault="00000000" w:rsidRPr="00000000" w14:paraId="00000042">
      <w:pPr>
        <w:ind w:firstLine="708"/>
        <w:jc w:val="both"/>
        <w:rPr>
          <w:sz w:val="24"/>
          <w:szCs w:val="24"/>
        </w:rPr>
      </w:pPr>
      <w:r w:rsidDel="00000000" w:rsidR="00000000" w:rsidRPr="00000000">
        <w:rPr>
          <w:sz w:val="24"/>
          <w:szCs w:val="24"/>
          <w:rtl w:val="0"/>
        </w:rPr>
        <w:t xml:space="preserve">-„Доставка и пускане в експлоатация на Мобилен робот с GPS навигация" за нуждите на ******* университет-С., Филиал П.";</w:t>
      </w:r>
    </w:p>
    <w:p w:rsidR="00000000" w:rsidDel="00000000" w:rsidP="00000000" w:rsidRDefault="00000000" w:rsidRPr="00000000" w14:paraId="00000043">
      <w:pPr>
        <w:ind w:firstLine="708"/>
        <w:jc w:val="both"/>
        <w:rPr>
          <w:sz w:val="24"/>
          <w:szCs w:val="24"/>
        </w:rPr>
      </w:pPr>
      <w:r w:rsidDel="00000000" w:rsidR="00000000" w:rsidRPr="00000000">
        <w:rPr>
          <w:sz w:val="24"/>
          <w:szCs w:val="24"/>
          <w:rtl w:val="0"/>
        </w:rPr>
        <w:t xml:space="preserve">-„Доставка, монтаж и пускане в експлоатация на системи за измерване и събиране на данни за параметрите на трафика и за анализ и обработка на физиологични параметри за изграждане на лаборатория по „Обработка на данни от сензорни мрежи и разпределени вградени системи" за нуждите на ******* университет-С., Филиал П.;</w:t>
      </w:r>
    </w:p>
    <w:p w:rsidR="00000000" w:rsidDel="00000000" w:rsidP="00000000" w:rsidRDefault="00000000" w:rsidRPr="00000000" w14:paraId="00000044">
      <w:pPr>
        <w:ind w:firstLine="708"/>
        <w:jc w:val="both"/>
        <w:rPr>
          <w:b w:val="1"/>
          <w:bCs w:val="1"/>
          <w:sz w:val="24"/>
          <w:szCs w:val="24"/>
          <w:u w:val="single"/>
        </w:rPr>
      </w:pPr>
      <w:r w:rsidDel="00000000" w:rsidR="00000000" w:rsidRPr="00000000">
        <w:rPr>
          <w:b w:val="1"/>
          <w:bCs w:val="1"/>
          <w:sz w:val="24"/>
          <w:szCs w:val="24"/>
          <w:u w:val="single"/>
          <w:rtl w:val="0"/>
        </w:rPr>
        <w:t xml:space="preserve">За 2021 г.:</w:t>
      </w:r>
    </w:p>
    <w:p w:rsidR="00000000" w:rsidDel="00000000" w:rsidP="00000000" w:rsidRDefault="00000000" w:rsidRPr="00000000" w14:paraId="00000045">
      <w:pPr>
        <w:ind w:firstLine="708"/>
        <w:jc w:val="both"/>
        <w:rPr>
          <w:sz w:val="24"/>
          <w:szCs w:val="24"/>
        </w:rPr>
      </w:pPr>
      <w:r w:rsidDel="00000000" w:rsidR="00000000" w:rsidRPr="00000000">
        <w:rPr>
          <w:sz w:val="24"/>
          <w:szCs w:val="24"/>
          <w:rtl w:val="0"/>
        </w:rPr>
        <w:t xml:space="preserve">-„Доставка, монтаж и пускане в експлоатация на система за прототипиране на 3D детайли в автомобилостроенето, за изграждане на лаборатория по „Интегрирани системи за проектиране и производство в автомобилната индустрия" за нуждите на Технически университет – С., Филиал П. ";</w:t>
      </w:r>
    </w:p>
    <w:p w:rsidR="00000000" w:rsidDel="00000000" w:rsidP="00000000" w:rsidRDefault="00000000" w:rsidRPr="00000000" w14:paraId="00000046">
      <w:pPr>
        <w:ind w:firstLine="708"/>
        <w:jc w:val="both"/>
        <w:rPr>
          <w:sz w:val="24"/>
          <w:szCs w:val="24"/>
        </w:rPr>
      </w:pPr>
      <w:r w:rsidDel="00000000" w:rsidR="00000000" w:rsidRPr="00000000">
        <w:rPr>
          <w:sz w:val="24"/>
          <w:szCs w:val="24"/>
          <w:rtl w:val="0"/>
        </w:rPr>
        <w:t xml:space="preserve">-„Доставка, монтаж и пускане в експлоатация на система за изследване, адаптивно управление и оптимизация на производствения процес на детайли в автомобилостроенето, за изграждане на лаборатория по „Интегрирани системи за проектиране и производство в автомобилната индустрия" за нуждите на ******* университет – С., Филиал П.";</w:t>
      </w:r>
    </w:p>
    <w:p w:rsidR="00000000" w:rsidDel="00000000" w:rsidP="00000000" w:rsidRDefault="00000000" w:rsidRPr="00000000" w14:paraId="00000047">
      <w:pPr>
        <w:ind w:firstLine="708"/>
        <w:jc w:val="both"/>
        <w:rPr>
          <w:sz w:val="24"/>
          <w:szCs w:val="24"/>
        </w:rPr>
      </w:pPr>
      <w:r w:rsidDel="00000000" w:rsidR="00000000" w:rsidRPr="00000000">
        <w:rPr>
          <w:sz w:val="24"/>
          <w:szCs w:val="24"/>
          <w:rtl w:val="0"/>
        </w:rPr>
        <w:t xml:space="preserve">-„Доставка и монтаж на климатици за лаборатория по „Обработка на данни от сензорни мрежи и разпределени вградени системи за нуждите на ******* университет – С., Филиал П.";</w:t>
      </w:r>
    </w:p>
    <w:p w:rsidR="00000000" w:rsidDel="00000000" w:rsidP="00000000" w:rsidRDefault="00000000" w:rsidRPr="00000000" w14:paraId="00000048">
      <w:pPr>
        <w:ind w:firstLine="708"/>
        <w:jc w:val="both"/>
        <w:rPr>
          <w:sz w:val="24"/>
          <w:szCs w:val="24"/>
        </w:rPr>
      </w:pPr>
      <w:r w:rsidDel="00000000" w:rsidR="00000000" w:rsidRPr="00000000">
        <w:rPr>
          <w:sz w:val="24"/>
          <w:szCs w:val="24"/>
          <w:rtl w:val="0"/>
        </w:rPr>
        <w:t xml:space="preserve">-„Доставка и монтаж на мебели по договор N9 BG05M20P001-1.002-00**-С0*, </w:t>
      </w:r>
      <w:r w:rsidDel="00000000" w:rsidR="00000000" w:rsidRPr="00000000">
        <w:rPr>
          <w:rtl w:val="0"/>
        </w:rPr>
        <w:t xml:space="preserve">** „*************************************************“</w:t>
      </w:r>
      <w:r w:rsidDel="00000000" w:rsidR="00000000" w:rsidRPr="00000000">
        <w:rPr>
          <w:sz w:val="24"/>
          <w:szCs w:val="24"/>
          <w:rtl w:val="0"/>
        </w:rPr>
        <w:t xml:space="preserve">, финансиран чрез Оперативна програма „Наука и образование за интелигентен растеж" 2014-2020";</w:t>
      </w:r>
    </w:p>
    <w:p w:rsidR="00000000" w:rsidDel="00000000" w:rsidP="00000000" w:rsidRDefault="00000000" w:rsidRPr="00000000" w14:paraId="00000049">
      <w:pPr>
        <w:ind w:firstLine="708"/>
        <w:jc w:val="both"/>
        <w:rPr>
          <w:sz w:val="24"/>
          <w:szCs w:val="24"/>
        </w:rPr>
      </w:pPr>
      <w:r w:rsidDel="00000000" w:rsidR="00000000" w:rsidRPr="00000000">
        <w:rPr>
          <w:sz w:val="24"/>
          <w:szCs w:val="24"/>
          <w:rtl w:val="0"/>
        </w:rPr>
        <w:t xml:space="preserve">-„Доставка на система за анализ и обработка на физиологични параметриза лаборатория по „Обработка на данни от сензорни мрежи и разпределени вградени системи" за нуждите на ******* университет- С., Филиал П.";</w:t>
      </w:r>
    </w:p>
    <w:p w:rsidR="00000000" w:rsidDel="00000000" w:rsidP="00000000" w:rsidRDefault="00000000" w:rsidRPr="00000000" w14:paraId="0000004A">
      <w:pPr>
        <w:ind w:firstLine="708"/>
        <w:jc w:val="both"/>
        <w:rPr>
          <w:sz w:val="24"/>
          <w:szCs w:val="24"/>
        </w:rPr>
      </w:pPr>
      <w:r w:rsidDel="00000000" w:rsidR="00000000" w:rsidRPr="00000000">
        <w:rPr>
          <w:sz w:val="24"/>
          <w:szCs w:val="24"/>
          <w:rtl w:val="0"/>
        </w:rPr>
        <w:t xml:space="preserve">-„Доставка, монтаж и пускане в експлоатация на системи за пожароизвестяване, техническа охрана и видеонаблюдениеза изграждане на лаборатория по „Обработка на данни от сензорни мрежи и разпределени вградени системи" за нуждите на *******университет- С., Филиал П.";</w:t>
      </w:r>
    </w:p>
    <w:p w:rsidR="00000000" w:rsidDel="00000000" w:rsidP="00000000" w:rsidRDefault="00000000" w:rsidRPr="00000000" w14:paraId="0000004B">
      <w:pPr>
        <w:ind w:firstLine="708"/>
        <w:jc w:val="both"/>
        <w:rPr>
          <w:sz w:val="24"/>
          <w:szCs w:val="24"/>
        </w:rPr>
      </w:pPr>
      <w:r w:rsidDel="00000000" w:rsidR="00000000" w:rsidRPr="00000000">
        <w:rPr>
          <w:sz w:val="24"/>
          <w:szCs w:val="24"/>
          <w:rtl w:val="0"/>
        </w:rPr>
        <w:t xml:space="preserve">-„Доставка, монтаж и пускане в експлоатация на компютърно и комуникационно оборудване за нуждите на ******* университет – С., Филиал П.";</w:t>
      </w:r>
    </w:p>
    <w:p w:rsidR="00000000" w:rsidDel="00000000" w:rsidP="00000000" w:rsidRDefault="00000000" w:rsidRPr="00000000" w14:paraId="0000004C">
      <w:pPr>
        <w:ind w:firstLine="708"/>
        <w:jc w:val="both"/>
        <w:rPr>
          <w:sz w:val="24"/>
          <w:szCs w:val="24"/>
        </w:rPr>
      </w:pPr>
      <w:r w:rsidDel="00000000" w:rsidR="00000000" w:rsidRPr="00000000">
        <w:rPr>
          <w:sz w:val="24"/>
          <w:szCs w:val="24"/>
          <w:rtl w:val="0"/>
        </w:rPr>
        <w:t xml:space="preserve">-„Доставка, настройка, обучение и внедряване на специализиран софтуер за получаване, съхраняване и анализиране на данните от всички подсистеми за анализ и управление на трафика, както и тяхното визуализиране за изграждане на лаборатория по „Обработка на данни от сензорни мрежи и разпределени вградени системи" за нуждите на ******* университет – С., Филиал П.";</w:t>
      </w:r>
    </w:p>
    <w:p w:rsidR="00000000" w:rsidDel="00000000" w:rsidP="00000000" w:rsidRDefault="00000000" w:rsidRPr="00000000" w14:paraId="0000004D">
      <w:pPr>
        <w:ind w:firstLine="708"/>
        <w:jc w:val="both"/>
        <w:rPr>
          <w:sz w:val="24"/>
          <w:szCs w:val="24"/>
          <w:u w:val="single"/>
        </w:rPr>
      </w:pPr>
      <w:r w:rsidDel="00000000" w:rsidR="00000000" w:rsidRPr="00000000">
        <w:rPr>
          <w:b w:val="1"/>
          <w:bCs w:val="1"/>
          <w:sz w:val="24"/>
          <w:szCs w:val="24"/>
          <w:u w:val="single"/>
          <w:rtl w:val="0"/>
        </w:rPr>
        <w:t xml:space="preserve">За 2022 г.:</w:t>
      </w:r>
      <w:r w:rsidDel="00000000" w:rsidR="00000000" w:rsidRPr="00000000">
        <w:rPr>
          <w:rtl w:val="0"/>
        </w:rPr>
      </w:r>
    </w:p>
    <w:p w:rsidR="00000000" w:rsidDel="00000000" w:rsidP="00000000" w:rsidRDefault="00000000" w:rsidRPr="00000000" w14:paraId="0000004E">
      <w:pPr>
        <w:ind w:firstLine="708"/>
        <w:jc w:val="both"/>
        <w:rPr>
          <w:sz w:val="24"/>
          <w:szCs w:val="24"/>
        </w:rPr>
      </w:pPr>
      <w:r w:rsidDel="00000000" w:rsidR="00000000" w:rsidRPr="00000000">
        <w:rPr>
          <w:sz w:val="24"/>
          <w:szCs w:val="24"/>
          <w:rtl w:val="0"/>
        </w:rPr>
        <w:t xml:space="preserve">-„Доставка и монтаж на климатициза изграждане на сървърен комплекс „BIG DATA" за нуждите на ******* университет – С., филиал П.";</w:t>
      </w:r>
    </w:p>
    <w:p w:rsidR="00000000" w:rsidDel="00000000" w:rsidP="00000000" w:rsidRDefault="00000000" w:rsidRPr="00000000" w14:paraId="0000004F">
      <w:pPr>
        <w:ind w:firstLine="708"/>
        <w:jc w:val="both"/>
        <w:rPr>
          <w:sz w:val="24"/>
          <w:szCs w:val="24"/>
        </w:rPr>
      </w:pPr>
      <w:r w:rsidDel="00000000" w:rsidR="00000000" w:rsidRPr="00000000">
        <w:rPr>
          <w:sz w:val="24"/>
          <w:szCs w:val="24"/>
          <w:rtl w:val="0"/>
        </w:rPr>
        <w:t xml:space="preserve">-„Доставка, монтаж и пускане вексплоатация на „Система за изследване на работата на ВЕИ", необходима за изграждане на лаборатория по „Интелигентни енергоспестяващи системи и технологии" за нуждите на ******* университет – С., Филиал П.“;</w:t>
      </w:r>
    </w:p>
    <w:p w:rsidR="00000000" w:rsidDel="00000000" w:rsidP="00000000" w:rsidRDefault="00000000" w:rsidRPr="00000000" w14:paraId="00000050">
      <w:pPr>
        <w:ind w:firstLine="708"/>
        <w:jc w:val="both"/>
        <w:rPr>
          <w:sz w:val="24"/>
          <w:szCs w:val="24"/>
        </w:rPr>
      </w:pPr>
      <w:r w:rsidDel="00000000" w:rsidR="00000000" w:rsidRPr="00000000">
        <w:rPr>
          <w:sz w:val="24"/>
          <w:szCs w:val="24"/>
          <w:rtl w:val="0"/>
        </w:rPr>
        <w:t xml:space="preserve">-„Доставка, монтаж и пускане в експлоатация на „Лабораторен комплекс за изследване на работата и енергийната ефективност на ВЕИ", необходима за изграждане на лаборатория по „Интелигентни енергоспестяващи системи и технологии" за нуждите на ******* университет – С., Филиал П.“;</w:t>
      </w:r>
    </w:p>
    <w:p w:rsidR="00000000" w:rsidDel="00000000" w:rsidP="00000000" w:rsidRDefault="00000000" w:rsidRPr="00000000" w14:paraId="00000051">
      <w:pPr>
        <w:ind w:firstLine="708"/>
        <w:jc w:val="both"/>
        <w:rPr>
          <w:sz w:val="24"/>
          <w:szCs w:val="24"/>
        </w:rPr>
      </w:pPr>
      <w:r w:rsidDel="00000000" w:rsidR="00000000" w:rsidRPr="00000000">
        <w:rPr>
          <w:sz w:val="24"/>
          <w:szCs w:val="24"/>
          <w:rtl w:val="0"/>
        </w:rPr>
        <w:t xml:space="preserve">-„Доставка и монтаж на мебели по договор № BG05M20P001-1.002-00**- С0*, </w:t>
      </w:r>
      <w:r w:rsidDel="00000000" w:rsidR="00000000" w:rsidRPr="00000000">
        <w:rPr>
          <w:rtl w:val="0"/>
        </w:rPr>
        <w:t xml:space="preserve">** „*************************************************“</w:t>
      </w:r>
      <w:r w:rsidDel="00000000" w:rsidR="00000000" w:rsidRPr="00000000">
        <w:rPr>
          <w:sz w:val="24"/>
          <w:szCs w:val="24"/>
          <w:rtl w:val="0"/>
        </w:rPr>
        <w:t xml:space="preserve">", финансиран чрез Оперативна програма „Наука и образование за интелигентен растеж" 2014-2020".</w:t>
      </w:r>
    </w:p>
    <w:p w:rsidR="00000000" w:rsidDel="00000000" w:rsidP="00000000" w:rsidRDefault="00000000" w:rsidRPr="00000000" w14:paraId="00000052">
      <w:pPr>
        <w:ind w:firstLine="720"/>
        <w:jc w:val="both"/>
        <w:rPr>
          <w:sz w:val="24"/>
          <w:szCs w:val="24"/>
        </w:rPr>
      </w:pPr>
      <w:r w:rsidDel="00000000" w:rsidR="00000000" w:rsidRPr="00000000">
        <w:rPr>
          <w:sz w:val="24"/>
          <w:szCs w:val="24"/>
          <w:rtl w:val="0"/>
        </w:rPr>
        <w:t xml:space="preserve">В периода от назначаването му на длъжността „директор“ на Филиала в гр. П. на ******* университет – С., </w:t>
      </w:r>
      <w:r w:rsidDel="00000000" w:rsidR="00000000" w:rsidRPr="00000000">
        <w:rPr>
          <w:b w:val="1"/>
          <w:bCs w:val="1"/>
          <w:sz w:val="24"/>
          <w:szCs w:val="24"/>
          <w:rtl w:val="0"/>
        </w:rPr>
        <w:t xml:space="preserve">от 04.12.2019 г. до месец октомври 2022 г. </w:t>
      </w:r>
      <w:r w:rsidDel="00000000" w:rsidR="00000000" w:rsidRPr="00000000">
        <w:rPr>
          <w:sz w:val="24"/>
          <w:szCs w:val="24"/>
          <w:rtl w:val="0"/>
        </w:rPr>
        <w:t xml:space="preserve">/получените писма с приложените доказателства/, </w:t>
      </w:r>
      <w:r w:rsidDel="00000000" w:rsidR="00000000" w:rsidRPr="00000000">
        <w:rPr>
          <w:b w:val="1"/>
          <w:bCs w:val="1"/>
          <w:sz w:val="24"/>
          <w:szCs w:val="24"/>
          <w:rtl w:val="0"/>
        </w:rPr>
        <w:t xml:space="preserve">проф. Николов е подписал множество доклади за стартиране на процедури за възлагане на обществени поръчки по реда на ЗОП</w:t>
      </w:r>
      <w:r w:rsidDel="00000000" w:rsidR="00000000" w:rsidRPr="00000000">
        <w:rPr>
          <w:sz w:val="24"/>
          <w:szCs w:val="24"/>
          <w:rtl w:val="0"/>
        </w:rPr>
        <w:t xml:space="preserve">, протоколи и доклади от работата на комисии за изготвяне на документации, както и такива за извършен избор на изпълнители за възлагане на обществени поръчки по ЗОП във връзка с дейностите, заложени за изпълнение по сключения Договор за безвъзмездна финансова помощ от 30.03.2018 г. за изпълнение на проект </w:t>
      </w:r>
      <w:r w:rsidDel="00000000" w:rsidR="00000000" w:rsidRPr="00000000">
        <w:rPr>
          <w:rtl w:val="0"/>
        </w:rPr>
        <w:t xml:space="preserve"> „*************************************************“</w:t>
      </w:r>
      <w:r w:rsidDel="00000000" w:rsidR="00000000" w:rsidRPr="00000000">
        <w:rPr>
          <w:sz w:val="24"/>
          <w:szCs w:val="24"/>
          <w:rtl w:val="0"/>
        </w:rPr>
        <w:t xml:space="preserve">“, финансиран от Оперативна програма „Наука и образование за интелигентен растеж“ BG05M2OP001-1.002-00**, представени по преписката, както следва:</w:t>
      </w:r>
    </w:p>
    <w:p w:rsidR="00000000" w:rsidDel="00000000" w:rsidP="00000000" w:rsidRDefault="00000000" w:rsidRPr="00000000" w14:paraId="00000053">
      <w:pPr>
        <w:ind w:firstLine="708"/>
        <w:jc w:val="both"/>
        <w:rPr>
          <w:sz w:val="24"/>
          <w:szCs w:val="24"/>
        </w:rPr>
      </w:pPr>
      <w:r w:rsidDel="00000000" w:rsidR="00000000" w:rsidRPr="00000000">
        <w:rPr>
          <w:b w:val="1"/>
          <w:bCs w:val="1"/>
          <w:sz w:val="24"/>
          <w:szCs w:val="24"/>
          <w:rtl w:val="0"/>
        </w:rPr>
        <w:t xml:space="preserve">1. Доклади за стартиране на процедури за възлагане на обществени поръчки по реда на ЗОП от следните дати: </w:t>
      </w:r>
      <w:r w:rsidDel="00000000" w:rsidR="00000000" w:rsidRPr="00000000">
        <w:rPr>
          <w:sz w:val="24"/>
          <w:szCs w:val="24"/>
          <w:rtl w:val="0"/>
        </w:rPr>
        <w:t xml:space="preserve">24.11.2021 г., 15.06.2020 г., 12.02.2021 г., 05.08.2021 г., 27.06.2022 г., </w:t>
      </w:r>
      <w:r w:rsidDel="00000000" w:rsidR="00000000" w:rsidRPr="00000000">
        <w:rPr>
          <w:b w:val="1"/>
          <w:bCs w:val="1"/>
          <w:sz w:val="24"/>
          <w:szCs w:val="24"/>
          <w:rtl w:val="0"/>
        </w:rPr>
        <w:t xml:space="preserve">1 бр. доклад без посочена дата, но с предмет идентичен на предмета съгласно заповед № ОП-410/15.11.2019 г. на ректора на *УС</w:t>
      </w:r>
      <w:r w:rsidDel="00000000" w:rsidR="00000000" w:rsidRPr="00000000">
        <w:rPr>
          <w:sz w:val="24"/>
          <w:szCs w:val="24"/>
          <w:rtl w:val="0"/>
        </w:rPr>
        <w:t xml:space="preserve">, </w:t>
      </w:r>
      <w:r w:rsidDel="00000000" w:rsidR="00000000" w:rsidRPr="00000000">
        <w:rPr>
          <w:b w:val="1"/>
          <w:bCs w:val="1"/>
          <w:sz w:val="24"/>
          <w:szCs w:val="24"/>
          <w:rtl w:val="0"/>
        </w:rPr>
        <w:t xml:space="preserve">18.11.2019 г.,</w:t>
      </w:r>
      <w:r w:rsidDel="00000000" w:rsidR="00000000" w:rsidRPr="00000000">
        <w:rPr>
          <w:sz w:val="24"/>
          <w:szCs w:val="24"/>
          <w:rtl w:val="0"/>
        </w:rPr>
        <w:t xml:space="preserve"> 21.12.2021 г., 21.10.2019 г., 17.09.2019 г., 01.10.2019 г., 13.08.2021 /за промяна на обществена поръчка – от 1 бр. да се разделят на 5 броя отделни поръчки със същата прогнозна стойност/, </w:t>
      </w:r>
      <w:r w:rsidDel="00000000" w:rsidR="00000000" w:rsidRPr="00000000">
        <w:rPr>
          <w:b w:val="1"/>
          <w:bCs w:val="1"/>
          <w:sz w:val="24"/>
          <w:szCs w:val="24"/>
          <w:rtl w:val="0"/>
        </w:rPr>
        <w:t xml:space="preserve">18.11.2019 г.</w:t>
      </w:r>
      <w:r w:rsidDel="00000000" w:rsidR="00000000" w:rsidRPr="00000000">
        <w:rPr>
          <w:sz w:val="24"/>
          <w:szCs w:val="24"/>
          <w:rtl w:val="0"/>
        </w:rPr>
        <w:t xml:space="preserve">, 21.12.2021 г., </w:t>
      </w:r>
      <w:r w:rsidDel="00000000" w:rsidR="00000000" w:rsidRPr="00000000">
        <w:rPr>
          <w:b w:val="1"/>
          <w:bCs w:val="1"/>
          <w:sz w:val="24"/>
          <w:szCs w:val="24"/>
          <w:rtl w:val="0"/>
        </w:rPr>
        <w:t xml:space="preserve">21.10.2019 г.,</w:t>
      </w:r>
      <w:r w:rsidDel="00000000" w:rsidR="00000000" w:rsidRPr="00000000">
        <w:rPr>
          <w:sz w:val="24"/>
          <w:szCs w:val="24"/>
          <w:rtl w:val="0"/>
        </w:rPr>
        <w:t xml:space="preserve"> </w:t>
      </w:r>
      <w:r w:rsidDel="00000000" w:rsidR="00000000" w:rsidRPr="00000000">
        <w:rPr>
          <w:b w:val="1"/>
          <w:bCs w:val="1"/>
          <w:sz w:val="24"/>
          <w:szCs w:val="24"/>
          <w:rtl w:val="0"/>
        </w:rPr>
        <w:t xml:space="preserve">17.09.2019 г., 01.10.2019 г.</w:t>
      </w:r>
      <w:r w:rsidDel="00000000" w:rsidR="00000000" w:rsidRPr="00000000">
        <w:rPr>
          <w:sz w:val="24"/>
          <w:szCs w:val="24"/>
          <w:rtl w:val="0"/>
        </w:rPr>
        <w:t xml:space="preserve"> и </w:t>
      </w:r>
      <w:r w:rsidDel="00000000" w:rsidR="00000000" w:rsidRPr="00000000">
        <w:rPr>
          <w:b w:val="1"/>
          <w:bCs w:val="1"/>
          <w:sz w:val="24"/>
          <w:szCs w:val="24"/>
          <w:rtl w:val="0"/>
        </w:rPr>
        <w:t xml:space="preserve">03.02.2020 г.</w:t>
      </w:r>
      <w:r w:rsidDel="00000000" w:rsidR="00000000" w:rsidRPr="00000000">
        <w:rPr>
          <w:sz w:val="24"/>
          <w:szCs w:val="24"/>
          <w:rtl w:val="0"/>
        </w:rPr>
        <w:t xml:space="preserve"> С посочените доклади, проф. Николов предлага и състави на комисии по провеждане на обществените поръчки, в т.ч. и себе си за председател на същите, приложени към писмо вх. № ЦУ01-3639#7/07.09.2022 г. на КПКОНПИ.</w:t>
      </w:r>
    </w:p>
    <w:p w:rsidR="00000000" w:rsidDel="00000000" w:rsidP="00000000" w:rsidRDefault="00000000" w:rsidRPr="00000000" w14:paraId="00000054">
      <w:pPr>
        <w:ind w:firstLine="708"/>
        <w:jc w:val="both"/>
        <w:rPr>
          <w:sz w:val="24"/>
          <w:szCs w:val="24"/>
        </w:rPr>
      </w:pPr>
      <w:r w:rsidDel="00000000" w:rsidR="00000000" w:rsidRPr="00000000">
        <w:rPr>
          <w:sz w:val="24"/>
          <w:szCs w:val="24"/>
          <w:rtl w:val="0"/>
        </w:rPr>
        <w:t xml:space="preserve">2. Протоколи за съгласуване и предаване на документации по процедури по обществени поръчки по реда на ЗОП, изготвени и подписани от членовете на комисии, в които проф. Николов е председател или член, от следните дати на предаване – 17.10.2019 г., 31.10.2019 г., 24.09.2019 г., 01.10.2019 г., 14.02.2020 г.,12.03.2020 г., 02.03.2020 г., 15.03.2021 г., 24.03.2021 г., 20.08.2021 г., 02.09.2021 г., 04.01.2022 г., 21.04.2022 г., 20.07.2022 г. и 21.07.2022 г. /приложени към писмо с вх. № ЦУ01-3639#9/14.10.2022 г. на КПКОНПИ/.</w:t>
      </w:r>
    </w:p>
    <w:p w:rsidR="00000000" w:rsidDel="00000000" w:rsidP="00000000" w:rsidRDefault="00000000" w:rsidRPr="00000000" w14:paraId="00000055">
      <w:pPr>
        <w:ind w:firstLine="708"/>
        <w:jc w:val="both"/>
        <w:rPr>
          <w:sz w:val="24"/>
          <w:szCs w:val="24"/>
        </w:rPr>
      </w:pPr>
      <w:r w:rsidDel="00000000" w:rsidR="00000000" w:rsidRPr="00000000">
        <w:rPr>
          <w:sz w:val="24"/>
          <w:szCs w:val="24"/>
          <w:rtl w:val="0"/>
        </w:rPr>
        <w:t xml:space="preserve">3.Протоколи и доклади от работата на комисии от проведени обществени поръчки за избор на изпълнители за възлагане на обществени поръчки, изготвени и подписани в периода </w:t>
      </w:r>
      <w:r w:rsidDel="00000000" w:rsidR="00000000" w:rsidRPr="00000000">
        <w:rPr>
          <w:b w:val="1"/>
          <w:bCs w:val="1"/>
          <w:sz w:val="24"/>
          <w:szCs w:val="24"/>
          <w:rtl w:val="0"/>
        </w:rPr>
        <w:t xml:space="preserve">от месец ноември 2019 г. до месец септември 2022 г. включително</w:t>
      </w:r>
      <w:r w:rsidDel="00000000" w:rsidR="00000000" w:rsidRPr="00000000">
        <w:rPr>
          <w:sz w:val="24"/>
          <w:szCs w:val="24"/>
          <w:rtl w:val="0"/>
        </w:rPr>
        <w:t xml:space="preserve">: Протоколи № 1/</w:t>
      </w:r>
      <w:r w:rsidDel="00000000" w:rsidR="00000000" w:rsidRPr="00000000">
        <w:rPr>
          <w:b w:val="1"/>
          <w:bCs w:val="1"/>
          <w:sz w:val="24"/>
          <w:szCs w:val="24"/>
          <w:rtl w:val="0"/>
        </w:rPr>
        <w:t xml:space="preserve">29.11.2019 г.</w:t>
      </w:r>
      <w:r w:rsidDel="00000000" w:rsidR="00000000" w:rsidRPr="00000000">
        <w:rPr>
          <w:sz w:val="24"/>
          <w:szCs w:val="24"/>
          <w:rtl w:val="0"/>
        </w:rPr>
        <w:t xml:space="preserve">, № 2/10.12.2019 г., № 3/03.01.2020 г. и № 4/28.01.2020 г. и доклад от 28.01.2020 г. </w:t>
      </w:r>
      <w:r w:rsidDel="00000000" w:rsidR="00000000" w:rsidRPr="00000000">
        <w:rPr>
          <w:b w:val="1"/>
          <w:bCs w:val="1"/>
          <w:sz w:val="24"/>
          <w:szCs w:val="24"/>
          <w:rtl w:val="0"/>
        </w:rPr>
        <w:t xml:space="preserve">по заповед № ОП-427/29.11.2019 г.</w:t>
      </w:r>
      <w:r w:rsidDel="00000000" w:rsidR="00000000" w:rsidRPr="00000000">
        <w:rPr>
          <w:sz w:val="24"/>
          <w:szCs w:val="24"/>
          <w:rtl w:val="0"/>
        </w:rPr>
        <w:t xml:space="preserve">; Протоколи № 1/16.12.2019 г., № 2/08.01.2020 г., № 3/24.01.2020 г.,  № 4/29.01.2020 г. и доклад от 29.01.2020 г. по </w:t>
      </w:r>
      <w:r w:rsidDel="00000000" w:rsidR="00000000" w:rsidRPr="00000000">
        <w:rPr>
          <w:b w:val="1"/>
          <w:bCs w:val="1"/>
          <w:sz w:val="24"/>
          <w:szCs w:val="24"/>
          <w:rtl w:val="0"/>
        </w:rPr>
        <w:t xml:space="preserve">заповед № ОП-462/16.12.2019 г.</w:t>
      </w:r>
      <w:r w:rsidDel="00000000" w:rsidR="00000000" w:rsidRPr="00000000">
        <w:rPr>
          <w:sz w:val="24"/>
          <w:szCs w:val="24"/>
          <w:rtl w:val="0"/>
        </w:rPr>
        <w:t xml:space="preserve">; Протоколи № 1/09.12.2019 г., № 2/11.12.2019 г., № 3/03.01.2020 г. и доклад от 28.01.2020 г. </w:t>
      </w:r>
      <w:r w:rsidDel="00000000" w:rsidR="00000000" w:rsidRPr="00000000">
        <w:rPr>
          <w:b w:val="1"/>
          <w:bCs w:val="1"/>
          <w:sz w:val="24"/>
          <w:szCs w:val="24"/>
          <w:rtl w:val="0"/>
        </w:rPr>
        <w:t xml:space="preserve">по заповед № 445/09.12.2019 г.</w:t>
      </w:r>
      <w:r w:rsidDel="00000000" w:rsidR="00000000" w:rsidRPr="00000000">
        <w:rPr>
          <w:sz w:val="24"/>
          <w:szCs w:val="24"/>
          <w:rtl w:val="0"/>
        </w:rPr>
        <w:t xml:space="preserve">; Протоколи № 1/15.11.2019 г., № 2/10.01.2020 г., №3/24.01.2020 г., № 4/29.01.2020 г. и доклад от 29.01.2020 г. </w:t>
      </w:r>
      <w:r w:rsidDel="00000000" w:rsidR="00000000" w:rsidRPr="00000000">
        <w:rPr>
          <w:b w:val="1"/>
          <w:bCs w:val="1"/>
          <w:sz w:val="24"/>
          <w:szCs w:val="24"/>
          <w:rtl w:val="0"/>
        </w:rPr>
        <w:t xml:space="preserve">по заповед № ОП-410/15.11.2019 г</w:t>
      </w:r>
      <w:r w:rsidDel="00000000" w:rsidR="00000000" w:rsidRPr="00000000">
        <w:rPr>
          <w:sz w:val="24"/>
          <w:szCs w:val="24"/>
          <w:rtl w:val="0"/>
        </w:rPr>
        <w:t xml:space="preserve">.; Протоколи № 1/30.03.2020 г., № 2/20.05.2020 г., № 3/24.06.2020 г. и доклад от 24.06.2020 г. по </w:t>
      </w:r>
      <w:r w:rsidDel="00000000" w:rsidR="00000000" w:rsidRPr="00000000">
        <w:rPr>
          <w:b w:val="1"/>
          <w:bCs w:val="1"/>
          <w:sz w:val="24"/>
          <w:szCs w:val="24"/>
          <w:rtl w:val="0"/>
        </w:rPr>
        <w:t xml:space="preserve">заповед № ОП-146/30.03.2020 г.;</w:t>
      </w:r>
      <w:r w:rsidDel="00000000" w:rsidR="00000000" w:rsidRPr="00000000">
        <w:rPr>
          <w:sz w:val="24"/>
          <w:szCs w:val="24"/>
          <w:rtl w:val="0"/>
        </w:rPr>
        <w:t xml:space="preserve"> Протоколи № 1/30.03.2020 г., № 2/20.05.2020г., № 3/24.06.2020 г. и доклад от 24.06.2020 г. по </w:t>
      </w:r>
      <w:r w:rsidDel="00000000" w:rsidR="00000000" w:rsidRPr="00000000">
        <w:rPr>
          <w:b w:val="1"/>
          <w:bCs w:val="1"/>
          <w:sz w:val="24"/>
          <w:szCs w:val="24"/>
          <w:rtl w:val="0"/>
        </w:rPr>
        <w:t xml:space="preserve">заповед № ОП-145/30.03.2020 г.</w:t>
      </w:r>
      <w:r w:rsidDel="00000000" w:rsidR="00000000" w:rsidRPr="00000000">
        <w:rPr>
          <w:sz w:val="24"/>
          <w:szCs w:val="24"/>
          <w:rtl w:val="0"/>
        </w:rPr>
        <w:t xml:space="preserve">; Протоколи № 1/29.06.2020 г.,  № 2/10.07.2020 г., № 3/14.08.2020 г. и доклад от 14.08.2020 г. </w:t>
      </w:r>
      <w:r w:rsidDel="00000000" w:rsidR="00000000" w:rsidRPr="00000000">
        <w:rPr>
          <w:b w:val="1"/>
          <w:bCs w:val="1"/>
          <w:sz w:val="24"/>
          <w:szCs w:val="24"/>
          <w:rtl w:val="0"/>
        </w:rPr>
        <w:t xml:space="preserve">по заповед № ОП-284/29.06.2020 г.</w:t>
      </w:r>
      <w:r w:rsidDel="00000000" w:rsidR="00000000" w:rsidRPr="00000000">
        <w:rPr>
          <w:sz w:val="24"/>
          <w:szCs w:val="24"/>
          <w:rtl w:val="0"/>
        </w:rPr>
        <w:t xml:space="preserve">; Протоколи №1/22.06.2020 г., № 2/28.07.2020 г., № 3/30.09.2020 г., № 4/09.10.2020 г. и доклад от 12.10.2020 г. по заповед </w:t>
      </w:r>
      <w:r w:rsidDel="00000000" w:rsidR="00000000" w:rsidRPr="00000000">
        <w:rPr>
          <w:b w:val="1"/>
          <w:bCs w:val="1"/>
          <w:sz w:val="24"/>
          <w:szCs w:val="24"/>
          <w:rtl w:val="0"/>
        </w:rPr>
        <w:t xml:space="preserve">№ ОП-262/22.06.2020 г.;</w:t>
      </w:r>
      <w:r w:rsidDel="00000000" w:rsidR="00000000" w:rsidRPr="00000000">
        <w:rPr>
          <w:sz w:val="24"/>
          <w:szCs w:val="24"/>
          <w:rtl w:val="0"/>
        </w:rPr>
        <w:t xml:space="preserve"> Протоколи № 1/24.09.2021 г., № 2/08.10.2021 г., № 3/12.10.2021 г. и доклад от 12.10.2021 г. по </w:t>
      </w:r>
      <w:r w:rsidDel="00000000" w:rsidR="00000000" w:rsidRPr="00000000">
        <w:rPr>
          <w:b w:val="1"/>
          <w:bCs w:val="1"/>
          <w:sz w:val="24"/>
          <w:szCs w:val="24"/>
          <w:rtl w:val="0"/>
        </w:rPr>
        <w:t xml:space="preserve">заповед № ОП-205/07.05.2021 г.;</w:t>
      </w:r>
      <w:r w:rsidDel="00000000" w:rsidR="00000000" w:rsidRPr="00000000">
        <w:rPr>
          <w:sz w:val="24"/>
          <w:szCs w:val="24"/>
          <w:rtl w:val="0"/>
        </w:rPr>
        <w:t xml:space="preserve"> Протоколи № 1/30.06.2021 г., № 2/15.07.2021 г., № 3/20.07.2021 г. и доклад от 20.07.2021 г. </w:t>
      </w:r>
      <w:r w:rsidDel="00000000" w:rsidR="00000000" w:rsidRPr="00000000">
        <w:rPr>
          <w:b w:val="1"/>
          <w:bCs w:val="1"/>
          <w:sz w:val="24"/>
          <w:szCs w:val="24"/>
          <w:rtl w:val="0"/>
        </w:rPr>
        <w:t xml:space="preserve">по заповед № ОП-224/21.05.2021 г.</w:t>
      </w:r>
      <w:r w:rsidDel="00000000" w:rsidR="00000000" w:rsidRPr="00000000">
        <w:rPr>
          <w:sz w:val="24"/>
          <w:szCs w:val="24"/>
          <w:rtl w:val="0"/>
        </w:rPr>
        <w:t xml:space="preserve">; Протоколи №1/04.11.2021 г., № 2/10.12.2021 г. и доклад от 10.12.2021 г. по заповед № ОП-507/11.10.2021 г.; Протоколи № 1/04.11.2021 г., № 2/09.12.2021 г., № 3/10.12.2021 г. и доклад  от 10.12.2021 г. по </w:t>
      </w:r>
      <w:r w:rsidDel="00000000" w:rsidR="00000000" w:rsidRPr="00000000">
        <w:rPr>
          <w:b w:val="1"/>
          <w:bCs w:val="1"/>
          <w:sz w:val="24"/>
          <w:szCs w:val="24"/>
          <w:rtl w:val="0"/>
        </w:rPr>
        <w:t xml:space="preserve">заповед № ОП-505/11.10.2021 г.</w:t>
      </w:r>
      <w:r w:rsidDel="00000000" w:rsidR="00000000" w:rsidRPr="00000000">
        <w:rPr>
          <w:sz w:val="24"/>
          <w:szCs w:val="24"/>
          <w:rtl w:val="0"/>
        </w:rPr>
        <w:t xml:space="preserve">; Протоколи № 1/09.11.2021 г., № 2/16.11.2021 г. и доклад от 16.11.2021 г. по </w:t>
      </w:r>
      <w:r w:rsidDel="00000000" w:rsidR="00000000" w:rsidRPr="00000000">
        <w:rPr>
          <w:b w:val="1"/>
          <w:bCs w:val="1"/>
          <w:sz w:val="24"/>
          <w:szCs w:val="24"/>
          <w:rtl w:val="0"/>
        </w:rPr>
        <w:t xml:space="preserve">заповед № ОП-508/12.10.2021 г.;</w:t>
      </w:r>
      <w:r w:rsidDel="00000000" w:rsidR="00000000" w:rsidRPr="00000000">
        <w:rPr>
          <w:sz w:val="24"/>
          <w:szCs w:val="24"/>
          <w:rtl w:val="0"/>
        </w:rPr>
        <w:t xml:space="preserve"> Протоколи № 1/05.11.2021 г., № 2/11.02.2022 г., № 3/25.02.2022. г. и доклад от .25.02.2022 г. </w:t>
      </w:r>
      <w:r w:rsidDel="00000000" w:rsidR="00000000" w:rsidRPr="00000000">
        <w:rPr>
          <w:b w:val="1"/>
          <w:bCs w:val="1"/>
          <w:sz w:val="24"/>
          <w:szCs w:val="24"/>
          <w:rtl w:val="0"/>
        </w:rPr>
        <w:t xml:space="preserve">по заповед № ОП-509/12.10.2021 г.</w:t>
      </w:r>
      <w:r w:rsidDel="00000000" w:rsidR="00000000" w:rsidRPr="00000000">
        <w:rPr>
          <w:sz w:val="24"/>
          <w:szCs w:val="24"/>
          <w:rtl w:val="0"/>
        </w:rPr>
        <w:t xml:space="preserve">; Протоколи № 1/08.11.2021 г., № 2/16.11.2021 г. и доклад от 16.11.2021 г. </w:t>
      </w:r>
      <w:r w:rsidDel="00000000" w:rsidR="00000000" w:rsidRPr="00000000">
        <w:rPr>
          <w:b w:val="1"/>
          <w:bCs w:val="1"/>
          <w:sz w:val="24"/>
          <w:szCs w:val="24"/>
          <w:rtl w:val="0"/>
        </w:rPr>
        <w:t xml:space="preserve">по заповед № ОП-506/11.10.2021 г.;</w:t>
      </w:r>
      <w:r w:rsidDel="00000000" w:rsidR="00000000" w:rsidRPr="00000000">
        <w:rPr>
          <w:sz w:val="24"/>
          <w:szCs w:val="24"/>
          <w:rtl w:val="0"/>
        </w:rPr>
        <w:t xml:space="preserve"> Протоколи № 1/10.11.2021 г., № 2/16.11.2021 г. и доклад от 16.11.2021 г.  по </w:t>
      </w:r>
      <w:r w:rsidDel="00000000" w:rsidR="00000000" w:rsidRPr="00000000">
        <w:rPr>
          <w:b w:val="1"/>
          <w:bCs w:val="1"/>
          <w:sz w:val="24"/>
          <w:szCs w:val="24"/>
          <w:rtl w:val="0"/>
        </w:rPr>
        <w:t xml:space="preserve">заповед № ОП-523/25.10.2021 г.</w:t>
      </w:r>
      <w:r w:rsidDel="00000000" w:rsidR="00000000" w:rsidRPr="00000000">
        <w:rPr>
          <w:sz w:val="24"/>
          <w:szCs w:val="24"/>
          <w:rtl w:val="0"/>
        </w:rPr>
        <w:t xml:space="preserve">; Протоколи № 1/15.02.2022 г., № 2/28.02.2022 г., № 3/07.03.2022 г. и доклад от 07.03.2022 г. по </w:t>
      </w:r>
      <w:r w:rsidDel="00000000" w:rsidR="00000000" w:rsidRPr="00000000">
        <w:rPr>
          <w:b w:val="1"/>
          <w:bCs w:val="1"/>
          <w:sz w:val="24"/>
          <w:szCs w:val="24"/>
          <w:rtl w:val="0"/>
        </w:rPr>
        <w:t xml:space="preserve">заповед № ОП-51/11.02.2022 г.; </w:t>
      </w:r>
      <w:r w:rsidDel="00000000" w:rsidR="00000000" w:rsidRPr="00000000">
        <w:rPr>
          <w:sz w:val="24"/>
          <w:szCs w:val="24"/>
          <w:rtl w:val="0"/>
        </w:rPr>
        <w:t xml:space="preserve">Протоколи № 1/09.09.2022 г., № 2/15.09.2022 г. и доклад от </w:t>
      </w:r>
      <w:r w:rsidDel="00000000" w:rsidR="00000000" w:rsidRPr="00000000">
        <w:rPr>
          <w:b w:val="1"/>
          <w:bCs w:val="1"/>
          <w:sz w:val="24"/>
          <w:szCs w:val="24"/>
          <w:rtl w:val="0"/>
        </w:rPr>
        <w:t xml:space="preserve">15.09.2022 г</w:t>
      </w:r>
      <w:r w:rsidDel="00000000" w:rsidR="00000000" w:rsidRPr="00000000">
        <w:rPr>
          <w:sz w:val="24"/>
          <w:szCs w:val="24"/>
          <w:rtl w:val="0"/>
        </w:rPr>
        <w:t xml:space="preserve">. по </w:t>
      </w:r>
      <w:r w:rsidDel="00000000" w:rsidR="00000000" w:rsidRPr="00000000">
        <w:rPr>
          <w:b w:val="1"/>
          <w:bCs w:val="1"/>
          <w:sz w:val="24"/>
          <w:szCs w:val="24"/>
          <w:rtl w:val="0"/>
        </w:rPr>
        <w:t xml:space="preserve">заповед № ОП-330/30.08.2022 г. </w:t>
      </w:r>
      <w:r w:rsidDel="00000000" w:rsidR="00000000" w:rsidRPr="00000000">
        <w:rPr>
          <w:sz w:val="24"/>
          <w:szCs w:val="24"/>
          <w:rtl w:val="0"/>
        </w:rPr>
        <w:t xml:space="preserve">/приложени към писмо с вх. № ЦУ01-3639#9/14.10.2022 г. на КПКОНПИ /приложени към писмо с вх. № ЦУ01-3639#9/14.10.2022 г. на КПКОНПИ/.</w:t>
      </w:r>
    </w:p>
    <w:p w:rsidR="00000000" w:rsidDel="00000000" w:rsidP="00000000" w:rsidRDefault="00000000" w:rsidRPr="00000000" w14:paraId="00000056">
      <w:pPr>
        <w:jc w:val="both"/>
        <w:rPr>
          <w:sz w:val="24"/>
          <w:szCs w:val="24"/>
        </w:rPr>
      </w:pPr>
      <w:r w:rsidDel="00000000" w:rsidR="00000000" w:rsidRPr="00000000">
        <w:rPr>
          <w:sz w:val="24"/>
          <w:szCs w:val="24"/>
          <w:rtl w:val="0"/>
        </w:rPr>
        <w:tab/>
        <w:t xml:space="preserve">Видно от </w:t>
      </w:r>
      <w:r w:rsidDel="00000000" w:rsidR="00000000" w:rsidRPr="00000000">
        <w:rPr>
          <w:b w:val="1"/>
          <w:bCs w:val="1"/>
          <w:sz w:val="24"/>
          <w:szCs w:val="24"/>
          <w:rtl w:val="0"/>
        </w:rPr>
        <w:t xml:space="preserve">посочените в т. 3 по-горе протоколи и доклади, същите са утвърдени от ректора на *УС или заместващия го заместник-ректор за съответния период</w:t>
      </w:r>
      <w:r w:rsidDel="00000000" w:rsidR="00000000" w:rsidRPr="00000000">
        <w:rPr>
          <w:sz w:val="24"/>
          <w:szCs w:val="24"/>
          <w:rtl w:val="0"/>
        </w:rPr>
        <w:t xml:space="preserve"> – доц. Г., проф. Д., проф. В., доц. Р., въз основа на издадени заповеди за заместване на ректора на *УС със следните номера: Заповед № 20/07.01.2020 г., Заповед № 1982/22.07.2020 г., Заповед № 2344/08.08.2022 г., Заповед № 1957/13.07.2022 г., Заповед № 2342/08.08.2022 г., Заповед № 2211/09.08.2021 г., Заповед № 3937/05.12.2019 г., Заповед № 922/01.04.2022 г., Заповед № 1159/26.04.2021 г., Заповед № 4012/16.12.2021 г. на ректора на *У-С., за упълномощаване при ползване на отпуск.</w:t>
      </w:r>
    </w:p>
    <w:p w:rsidR="00000000" w:rsidDel="00000000" w:rsidP="00000000" w:rsidRDefault="00000000" w:rsidRPr="00000000" w14:paraId="00000057">
      <w:pPr>
        <w:ind w:firstLine="720"/>
        <w:jc w:val="both"/>
        <w:rPr>
          <w:sz w:val="24"/>
          <w:szCs w:val="24"/>
        </w:rPr>
      </w:pPr>
      <w:r w:rsidDel="00000000" w:rsidR="00000000" w:rsidRPr="00000000">
        <w:rPr>
          <w:sz w:val="24"/>
          <w:szCs w:val="24"/>
          <w:rtl w:val="0"/>
        </w:rPr>
        <w:t xml:space="preserve">По преписката са представени </w:t>
      </w:r>
      <w:r w:rsidDel="00000000" w:rsidR="00000000" w:rsidRPr="00000000">
        <w:rPr>
          <w:b w:val="1"/>
          <w:bCs w:val="1"/>
          <w:sz w:val="24"/>
          <w:szCs w:val="24"/>
          <w:rtl w:val="0"/>
        </w:rPr>
        <w:t xml:space="preserve">49 броя заповеди, издадени от ректора на *УС</w:t>
      </w:r>
      <w:r w:rsidDel="00000000" w:rsidR="00000000" w:rsidRPr="00000000">
        <w:rPr>
          <w:sz w:val="24"/>
          <w:szCs w:val="24"/>
          <w:rtl w:val="0"/>
        </w:rPr>
        <w:t xml:space="preserve"> (или заместващия го заместник-ректор)</w:t>
      </w:r>
      <w:r w:rsidDel="00000000" w:rsidR="00000000" w:rsidRPr="00000000">
        <w:rPr>
          <w:b w:val="1"/>
          <w:bCs w:val="1"/>
          <w:sz w:val="24"/>
          <w:szCs w:val="24"/>
          <w:rtl w:val="0"/>
        </w:rPr>
        <w:t xml:space="preserve"> в периода от 30.09.2019 до 30.08.2022 г. включително</w:t>
      </w:r>
      <w:r w:rsidDel="00000000" w:rsidR="00000000" w:rsidRPr="00000000">
        <w:rPr>
          <w:sz w:val="24"/>
          <w:szCs w:val="24"/>
          <w:rtl w:val="0"/>
        </w:rPr>
        <w:t xml:space="preserve">, с които проф. Николов - директор на Филиал П. при *УС е определен за член на комисиите за изготвяне на документации за провеждане на обществени поръчки, на комисиите за провеждане на процедурите за избор на изпълнители на обществените поръчки и екипа за контрол на изпълнението на сключените договори по проведени обществени поръчки от страна на *УС, като партньор по проекта, както следва: Заповед № ОП-611/09.12.2021 г.; Заповед № ОП-322/24.07.2020 г.; Заповед № ОП-71/17.03.2021 г.; Заповед № ОП-314/19.08.2022 г.; Заповед № ОП-258/15.07.2022 г.; Заповед № ОП-46/22.02.2021 г.; Заповед № ОП-273/19.07.2022 г.; Заповед № ОП-330/</w:t>
      </w:r>
      <w:r w:rsidDel="00000000" w:rsidR="00000000" w:rsidRPr="00000000">
        <w:rPr>
          <w:b w:val="1"/>
          <w:bCs w:val="1"/>
          <w:sz w:val="24"/>
          <w:szCs w:val="24"/>
          <w:rtl w:val="0"/>
        </w:rPr>
        <w:t xml:space="preserve">30.08.2022</w:t>
      </w:r>
      <w:r w:rsidDel="00000000" w:rsidR="00000000" w:rsidRPr="00000000">
        <w:rPr>
          <w:sz w:val="24"/>
          <w:szCs w:val="24"/>
          <w:rtl w:val="0"/>
        </w:rPr>
        <w:t xml:space="preserve"> г.; Заповед № ОП-236/03.09.2019 г.; Заповед № 433/19.08.2021 г.,; Заповед № ОП-434/19.08.2021 г.; Заповед № ОП-435/19.08.2021 г.; Заповед № ОП-146/30.03.2020 г. и Заповед № ОП-145/30.03.2020 г.; </w:t>
      </w:r>
      <w:r w:rsidDel="00000000" w:rsidR="00000000" w:rsidRPr="00000000">
        <w:rPr>
          <w:b w:val="1"/>
          <w:bCs w:val="1"/>
          <w:sz w:val="24"/>
          <w:szCs w:val="24"/>
          <w:rtl w:val="0"/>
        </w:rPr>
        <w:t xml:space="preserve">Заповед № ОП-410/15.11.2019 г.</w:t>
      </w:r>
      <w:r w:rsidDel="00000000" w:rsidR="00000000" w:rsidRPr="00000000">
        <w:rPr>
          <w:sz w:val="24"/>
          <w:szCs w:val="24"/>
          <w:rtl w:val="0"/>
        </w:rPr>
        <w:t xml:space="preserve">; Заповед № ОП-462/16.12.2019 г.; Заповед № ОП-445/09.12.2019 г. и </w:t>
      </w:r>
      <w:r w:rsidDel="00000000" w:rsidR="00000000" w:rsidRPr="00000000">
        <w:rPr>
          <w:b w:val="1"/>
          <w:bCs w:val="1"/>
          <w:sz w:val="24"/>
          <w:szCs w:val="24"/>
          <w:rtl w:val="0"/>
        </w:rPr>
        <w:t xml:space="preserve">Заповед № ОП-427/29.11.2019 г.;</w:t>
      </w:r>
      <w:r w:rsidDel="00000000" w:rsidR="00000000" w:rsidRPr="00000000">
        <w:rPr>
          <w:sz w:val="24"/>
          <w:szCs w:val="24"/>
          <w:rtl w:val="0"/>
        </w:rPr>
        <w:t xml:space="preserve"> Заповед № ОП-114/04.04.2022 г.; Заповед № ОП-569/15.11.2021 г.; Заповед № ОП-14/11.01.2022 г.; Заповед № ОП-27/17.01.2022 г.; Заповед № ОП-642/21.12.2021 г.; </w:t>
      </w:r>
      <w:r w:rsidDel="00000000" w:rsidR="00000000" w:rsidRPr="00000000">
        <w:rPr>
          <w:b w:val="1"/>
          <w:bCs w:val="1"/>
          <w:sz w:val="24"/>
          <w:szCs w:val="24"/>
          <w:rtl w:val="0"/>
        </w:rPr>
        <w:t xml:space="preserve">Заповед № ОП-351/29.10.2019 г.</w:t>
      </w:r>
      <w:r w:rsidDel="00000000" w:rsidR="00000000" w:rsidRPr="00000000">
        <w:rPr>
          <w:sz w:val="24"/>
          <w:szCs w:val="24"/>
          <w:rtl w:val="0"/>
        </w:rPr>
        <w:t xml:space="preserve">; </w:t>
      </w:r>
      <w:r w:rsidDel="00000000" w:rsidR="00000000" w:rsidRPr="00000000">
        <w:rPr>
          <w:b w:val="1"/>
          <w:bCs w:val="1"/>
          <w:sz w:val="24"/>
          <w:szCs w:val="24"/>
          <w:rtl w:val="0"/>
        </w:rPr>
        <w:t xml:space="preserve">Заповед № ОП-286/30.09.2019 г.; Заповед № ОП-302/07.10.2019 г.;</w:t>
      </w:r>
      <w:r w:rsidDel="00000000" w:rsidR="00000000" w:rsidRPr="00000000">
        <w:rPr>
          <w:sz w:val="24"/>
          <w:szCs w:val="24"/>
          <w:rtl w:val="0"/>
        </w:rPr>
        <w:t xml:space="preserve"> Заповед № ОП-224/21.05.2021 г.; Заповед № ОП-431/19.08.2021 г.; Заповед № ОП-432/19.08.2021 г.; Заповед ОП-436/19.08.2021 г.; Заповед № ОП-205/07.05.2021 г.; Заповед № 506/11.10.2021 г.; Заповед № 523/25.10.2021 г.; Заповед № ОП-505/11.10.2021 г., Заповед № ОП-507/11.10.2021 г. и Заповед № 508/12.10.2021 г.; Заповед № ОП-02/04.01.2022 г.; Заповед № 509/12.10.2021 г.; Заповед № ОП-51/11.02.2022 г, Заповед № ОП-620/10.12.2021 г.; Заповед № ОП-643/21.12.2021 г.; Заповед № ОП-47/22.02.2021 г.; Заповед № ОП-48/22.02.2021 г.; Заповед № ОП-284/29.06.2020 г.; Заповед № ОП-262/22.06.2020 г.; Заповеди № ОП-56/14.02.2020 г. и </w:t>
      </w:r>
      <w:r w:rsidDel="00000000" w:rsidR="00000000" w:rsidRPr="00000000">
        <w:rPr>
          <w:b w:val="1"/>
          <w:bCs w:val="1"/>
          <w:sz w:val="24"/>
          <w:szCs w:val="24"/>
          <w:rtl w:val="0"/>
        </w:rPr>
        <w:t xml:space="preserve">ОП-449/11.12.2019 г.; Заповед № ОП-68/21.02.2020 г. </w:t>
      </w:r>
      <w:r w:rsidDel="00000000" w:rsidR="00000000" w:rsidRPr="00000000">
        <w:rPr>
          <w:sz w:val="24"/>
          <w:szCs w:val="24"/>
          <w:rtl w:val="0"/>
        </w:rPr>
        <w:t xml:space="preserve">и</w:t>
      </w:r>
      <w:r w:rsidDel="00000000" w:rsidR="00000000" w:rsidRPr="00000000">
        <w:rPr>
          <w:b w:val="1"/>
          <w:bCs w:val="1"/>
          <w:sz w:val="24"/>
          <w:szCs w:val="24"/>
          <w:rtl w:val="0"/>
        </w:rPr>
        <w:t xml:space="preserve"> </w:t>
      </w:r>
      <w:r w:rsidDel="00000000" w:rsidR="00000000" w:rsidRPr="00000000">
        <w:rPr>
          <w:sz w:val="24"/>
          <w:szCs w:val="24"/>
          <w:rtl w:val="0"/>
        </w:rPr>
        <w:t xml:space="preserve">Заповед № ОП-106/11.03.2020 г.</w:t>
      </w:r>
    </w:p>
    <w:p w:rsidR="00000000" w:rsidDel="00000000" w:rsidP="00000000" w:rsidRDefault="00000000" w:rsidRPr="00000000" w14:paraId="00000058">
      <w:pPr>
        <w:ind w:firstLine="567"/>
        <w:jc w:val="both"/>
        <w:rPr>
          <w:sz w:val="24"/>
          <w:szCs w:val="24"/>
        </w:rPr>
      </w:pPr>
      <w:r w:rsidDel="00000000" w:rsidR="00000000" w:rsidRPr="00000000">
        <w:rPr>
          <w:sz w:val="24"/>
          <w:szCs w:val="24"/>
          <w:rtl w:val="0"/>
        </w:rPr>
        <w:t xml:space="preserve">Съгласно посочените заповеди, когато бъде изготвен проект на документация за възлагане на обществената поръчка чрез процедура по реда на ЗОП от комисията, председателят или определен от него член на комисията, писмено съгласува целия пакет от документи съдържащи се в нея с главния счетоводител на *У-С. и с ръководителя на отдел ОП /обществени поръчки/, което се отразява в протокол за съгласуване и предаване на документацията по утвърден от ректора образец. Юристът на комисията предава съгласуваната документация и подписания протокол за одобрение от ректора. Одобрената от ректора документация се предава на ръководителя на отдел ОП, който организира въвеждането на данните в системата за случаен избор на Агенцията по обществени поръчки /АОП/. Съгласно разпореденото с посочените по-горе заповеди от ректора на *УС по отношение на провеждане на процедурата от назначените комисии по разглеждане, оценяване и класиране на офертите, подадени от участниците в отделните процедури за възлагане на обществени поръчки, комисията следва да изготви доклад за резултатите от работата си, който се подписва от всички членове и се представя на възложителя ведно с цялата документация, включително всички документи, изготвени в хода на работата на комисията, като протоколи и т.н. Председателят или юристът на комисията представя на директора по *** доклада и съответни документи посочени в заповедите за утвърждаване на доклада от ректора . Въз основа на утвърдения от ректора доклад, юристът от комисията изготвя мотивирано решение за определяне на изпълнител/и на обществената поръчка и/или за прекратяване на процедурата и го предава на директора по *** за подпис от ректора. </w:t>
      </w:r>
    </w:p>
    <w:p w:rsidR="00000000" w:rsidDel="00000000" w:rsidP="00000000" w:rsidRDefault="00000000" w:rsidRPr="00000000" w14:paraId="00000059">
      <w:pPr>
        <w:ind w:firstLine="567"/>
        <w:jc w:val="both"/>
        <w:rPr>
          <w:sz w:val="24"/>
          <w:szCs w:val="24"/>
        </w:rPr>
      </w:pPr>
      <w:r w:rsidDel="00000000" w:rsidR="00000000" w:rsidRPr="00000000">
        <w:rPr>
          <w:sz w:val="24"/>
          <w:szCs w:val="24"/>
          <w:rtl w:val="0"/>
        </w:rPr>
        <w:tab/>
        <w:t xml:space="preserve">По преписката са представени сключени договори за периода от 14.06.2019 г. до м. септември 2022 г. по проведени от страна на *УС, като партньор по проект BG05M2OP001-1.002-00**, процедури за възлагане на обществени поръчки и избор на изпълнители по реда на ЗОП във връзка със заложените дейности, както следва: </w:t>
      </w:r>
    </w:p>
    <w:p w:rsidR="00000000" w:rsidDel="00000000" w:rsidP="00000000" w:rsidRDefault="00000000" w:rsidRPr="00000000" w14:paraId="0000005A">
      <w:pPr>
        <w:ind w:firstLine="720"/>
        <w:jc w:val="both"/>
        <w:rPr>
          <w:sz w:val="24"/>
          <w:szCs w:val="24"/>
        </w:rPr>
      </w:pPr>
      <w:r w:rsidDel="00000000" w:rsidR="00000000" w:rsidRPr="00000000">
        <w:rPr>
          <w:sz w:val="24"/>
          <w:szCs w:val="24"/>
          <w:rtl w:val="0"/>
        </w:rPr>
        <w:t xml:space="preserve">1. Договор № ОП-97/30.09.2019 г. с „*******“ ЕООД;</w:t>
      </w:r>
    </w:p>
    <w:p w:rsidR="00000000" w:rsidDel="00000000" w:rsidP="00000000" w:rsidRDefault="00000000" w:rsidRPr="00000000" w14:paraId="0000005B">
      <w:pPr>
        <w:ind w:firstLine="720"/>
        <w:jc w:val="both"/>
        <w:rPr>
          <w:sz w:val="24"/>
          <w:szCs w:val="24"/>
        </w:rPr>
      </w:pPr>
      <w:r w:rsidDel="00000000" w:rsidR="00000000" w:rsidRPr="00000000">
        <w:rPr>
          <w:sz w:val="24"/>
          <w:szCs w:val="24"/>
          <w:rtl w:val="0"/>
        </w:rPr>
        <w:t xml:space="preserve">2. Договор № З-52/16.03.2020 г. с „*******“ АД;</w:t>
      </w:r>
    </w:p>
    <w:p w:rsidR="00000000" w:rsidDel="00000000" w:rsidP="00000000" w:rsidRDefault="00000000" w:rsidRPr="00000000" w14:paraId="0000005C">
      <w:pPr>
        <w:ind w:firstLine="720"/>
        <w:jc w:val="both"/>
        <w:rPr>
          <w:sz w:val="24"/>
          <w:szCs w:val="24"/>
        </w:rPr>
      </w:pPr>
      <w:r w:rsidDel="00000000" w:rsidR="00000000" w:rsidRPr="00000000">
        <w:rPr>
          <w:sz w:val="24"/>
          <w:szCs w:val="24"/>
          <w:rtl w:val="0"/>
        </w:rPr>
        <w:t xml:space="preserve">3. Договор № 3-54/17.03.2020 г. с „******* ООД;</w:t>
      </w:r>
    </w:p>
    <w:p w:rsidR="00000000" w:rsidDel="00000000" w:rsidP="00000000" w:rsidRDefault="00000000" w:rsidRPr="00000000" w14:paraId="0000005D">
      <w:pPr>
        <w:ind w:firstLine="720"/>
        <w:jc w:val="both"/>
        <w:rPr>
          <w:sz w:val="24"/>
          <w:szCs w:val="24"/>
        </w:rPr>
      </w:pPr>
      <w:r w:rsidDel="00000000" w:rsidR="00000000" w:rsidRPr="00000000">
        <w:rPr>
          <w:sz w:val="24"/>
          <w:szCs w:val="24"/>
          <w:rtl w:val="0"/>
        </w:rPr>
        <w:t xml:space="preserve">4. Договор № 3-62/26.06.2019 г. с „*******“ ЕООД;</w:t>
      </w:r>
    </w:p>
    <w:p w:rsidR="00000000" w:rsidDel="00000000" w:rsidP="00000000" w:rsidRDefault="00000000" w:rsidRPr="00000000" w14:paraId="0000005E">
      <w:pPr>
        <w:ind w:firstLine="720"/>
        <w:jc w:val="both"/>
        <w:rPr>
          <w:sz w:val="24"/>
          <w:szCs w:val="24"/>
        </w:rPr>
      </w:pPr>
      <w:r w:rsidDel="00000000" w:rsidR="00000000" w:rsidRPr="00000000">
        <w:rPr>
          <w:sz w:val="24"/>
          <w:szCs w:val="24"/>
          <w:rtl w:val="0"/>
        </w:rPr>
        <w:t xml:space="preserve">5. Договор № 3-69/14.04.2020 г. с „*******“ ЕООД;</w:t>
      </w:r>
    </w:p>
    <w:p w:rsidR="00000000" w:rsidDel="00000000" w:rsidP="00000000" w:rsidRDefault="00000000" w:rsidRPr="00000000" w14:paraId="0000005F">
      <w:pPr>
        <w:ind w:left="708" w:firstLine="12.000000000000028"/>
        <w:jc w:val="both"/>
        <w:rPr>
          <w:sz w:val="24"/>
          <w:szCs w:val="24"/>
        </w:rPr>
      </w:pPr>
      <w:r w:rsidDel="00000000" w:rsidR="00000000" w:rsidRPr="00000000">
        <w:rPr>
          <w:sz w:val="24"/>
          <w:szCs w:val="24"/>
          <w:rtl w:val="0"/>
        </w:rPr>
        <w:t xml:space="preserve">6. Договор № 3-113/24.07.2020 г. с „*******“ ЕООД;</w:t>
      </w:r>
    </w:p>
    <w:p w:rsidR="00000000" w:rsidDel="00000000" w:rsidP="00000000" w:rsidRDefault="00000000" w:rsidRPr="00000000" w14:paraId="00000060">
      <w:pPr>
        <w:ind w:firstLine="720"/>
        <w:jc w:val="both"/>
        <w:rPr>
          <w:sz w:val="24"/>
          <w:szCs w:val="24"/>
        </w:rPr>
      </w:pPr>
      <w:r w:rsidDel="00000000" w:rsidR="00000000" w:rsidRPr="00000000">
        <w:rPr>
          <w:sz w:val="24"/>
          <w:szCs w:val="24"/>
          <w:rtl w:val="0"/>
        </w:rPr>
        <w:t xml:space="preserve">7. Договор № 3-115/14.09.2021 г. с „*******ЕООД;</w:t>
      </w:r>
    </w:p>
    <w:p w:rsidR="00000000" w:rsidDel="00000000" w:rsidP="00000000" w:rsidRDefault="00000000" w:rsidRPr="00000000" w14:paraId="00000061">
      <w:pPr>
        <w:ind w:firstLine="720"/>
        <w:jc w:val="both"/>
        <w:rPr>
          <w:sz w:val="24"/>
          <w:szCs w:val="24"/>
        </w:rPr>
      </w:pPr>
      <w:r w:rsidDel="00000000" w:rsidR="00000000" w:rsidRPr="00000000">
        <w:rPr>
          <w:sz w:val="24"/>
          <w:szCs w:val="24"/>
          <w:rtl w:val="0"/>
        </w:rPr>
        <w:t xml:space="preserve">8. Договор № 3-118/04.08.2020 г. с „*******“ ООД;</w:t>
      </w:r>
    </w:p>
    <w:p w:rsidR="00000000" w:rsidDel="00000000" w:rsidP="00000000" w:rsidRDefault="00000000" w:rsidRPr="00000000" w14:paraId="00000062">
      <w:pPr>
        <w:ind w:firstLine="720"/>
        <w:jc w:val="both"/>
        <w:rPr>
          <w:sz w:val="24"/>
          <w:szCs w:val="24"/>
        </w:rPr>
      </w:pPr>
      <w:r w:rsidDel="00000000" w:rsidR="00000000" w:rsidRPr="00000000">
        <w:rPr>
          <w:sz w:val="24"/>
          <w:szCs w:val="24"/>
          <w:rtl w:val="0"/>
        </w:rPr>
        <w:t xml:space="preserve">9. Договор № 164/25.11.2020 г. с „*******“ АД;</w:t>
      </w:r>
    </w:p>
    <w:p w:rsidR="00000000" w:rsidDel="00000000" w:rsidP="00000000" w:rsidRDefault="00000000" w:rsidRPr="00000000" w14:paraId="00000063">
      <w:pPr>
        <w:ind w:firstLine="720"/>
        <w:jc w:val="both"/>
        <w:rPr>
          <w:sz w:val="24"/>
          <w:szCs w:val="24"/>
        </w:rPr>
      </w:pPr>
      <w:r w:rsidDel="00000000" w:rsidR="00000000" w:rsidRPr="00000000">
        <w:rPr>
          <w:sz w:val="24"/>
          <w:szCs w:val="24"/>
          <w:rtl w:val="0"/>
        </w:rPr>
        <w:t xml:space="preserve">10. Договор № 3-145/18.12.2019 г. с „*******“ ЕООД;</w:t>
      </w:r>
    </w:p>
    <w:p w:rsidR="00000000" w:rsidDel="00000000" w:rsidP="00000000" w:rsidRDefault="00000000" w:rsidRPr="00000000" w14:paraId="00000064">
      <w:pPr>
        <w:ind w:firstLine="720"/>
        <w:jc w:val="both"/>
        <w:rPr>
          <w:sz w:val="24"/>
          <w:szCs w:val="24"/>
        </w:rPr>
      </w:pPr>
      <w:r w:rsidDel="00000000" w:rsidR="00000000" w:rsidRPr="00000000">
        <w:rPr>
          <w:sz w:val="24"/>
          <w:szCs w:val="24"/>
          <w:rtl w:val="0"/>
        </w:rPr>
        <w:t xml:space="preserve">11. Договор № 3-139/24.09.2020 г. с „*******ЕООД;</w:t>
      </w:r>
    </w:p>
    <w:p w:rsidR="00000000" w:rsidDel="00000000" w:rsidP="00000000" w:rsidRDefault="00000000" w:rsidRPr="00000000" w14:paraId="00000065">
      <w:pPr>
        <w:ind w:firstLine="720"/>
        <w:jc w:val="both"/>
        <w:rPr>
          <w:sz w:val="24"/>
          <w:szCs w:val="24"/>
        </w:rPr>
      </w:pPr>
      <w:r w:rsidDel="00000000" w:rsidR="00000000" w:rsidRPr="00000000">
        <w:rPr>
          <w:sz w:val="24"/>
          <w:szCs w:val="24"/>
          <w:rtl w:val="0"/>
        </w:rPr>
        <w:t xml:space="preserve">12. Договор № 3-138/12.11.2021 г. с „*******“ ООД;</w:t>
      </w:r>
    </w:p>
    <w:p w:rsidR="00000000" w:rsidDel="00000000" w:rsidP="00000000" w:rsidRDefault="00000000" w:rsidRPr="00000000" w14:paraId="00000066">
      <w:pPr>
        <w:ind w:firstLine="720"/>
        <w:jc w:val="both"/>
        <w:rPr>
          <w:sz w:val="24"/>
          <w:szCs w:val="24"/>
        </w:rPr>
      </w:pPr>
      <w:r w:rsidDel="00000000" w:rsidR="00000000" w:rsidRPr="00000000">
        <w:rPr>
          <w:sz w:val="24"/>
          <w:szCs w:val="24"/>
          <w:rtl w:val="0"/>
        </w:rPr>
        <w:t xml:space="preserve">13. Договор № 3-43/09.03.2020 г. с „*******“ ЕООД;</w:t>
      </w:r>
    </w:p>
    <w:p w:rsidR="00000000" w:rsidDel="00000000" w:rsidP="00000000" w:rsidRDefault="00000000" w:rsidRPr="00000000" w14:paraId="00000067">
      <w:pPr>
        <w:ind w:firstLine="720"/>
        <w:jc w:val="both"/>
        <w:rPr>
          <w:sz w:val="24"/>
          <w:szCs w:val="24"/>
        </w:rPr>
      </w:pPr>
      <w:r w:rsidDel="00000000" w:rsidR="00000000" w:rsidRPr="00000000">
        <w:rPr>
          <w:sz w:val="24"/>
          <w:szCs w:val="24"/>
          <w:rtl w:val="0"/>
        </w:rPr>
        <w:t xml:space="preserve">14. Договор № 3-44/09.03.2020 г. с „*******“ ЕООД;</w:t>
      </w:r>
    </w:p>
    <w:p w:rsidR="00000000" w:rsidDel="00000000" w:rsidP="00000000" w:rsidRDefault="00000000" w:rsidRPr="00000000" w14:paraId="00000068">
      <w:pPr>
        <w:ind w:firstLine="720"/>
        <w:jc w:val="both"/>
        <w:rPr>
          <w:sz w:val="24"/>
          <w:szCs w:val="24"/>
        </w:rPr>
      </w:pPr>
      <w:r w:rsidDel="00000000" w:rsidR="00000000" w:rsidRPr="00000000">
        <w:rPr>
          <w:sz w:val="24"/>
          <w:szCs w:val="24"/>
          <w:rtl w:val="0"/>
        </w:rPr>
        <w:t xml:space="preserve">15. Договор № 3-45/01.04.2022 г. с „*******“ ООД;</w:t>
      </w:r>
    </w:p>
    <w:p w:rsidR="00000000" w:rsidDel="00000000" w:rsidP="00000000" w:rsidRDefault="00000000" w:rsidRPr="00000000" w14:paraId="00000069">
      <w:pPr>
        <w:ind w:firstLine="720"/>
        <w:jc w:val="both"/>
        <w:rPr>
          <w:sz w:val="24"/>
          <w:szCs w:val="24"/>
        </w:rPr>
      </w:pPr>
      <w:r w:rsidDel="00000000" w:rsidR="00000000" w:rsidRPr="00000000">
        <w:rPr>
          <w:sz w:val="24"/>
          <w:szCs w:val="24"/>
          <w:rtl w:val="0"/>
        </w:rPr>
        <w:t xml:space="preserve">16. Договор № 3-46/11.03.2020 г. с „*******“ ЕООД;</w:t>
      </w:r>
    </w:p>
    <w:p w:rsidR="00000000" w:rsidDel="00000000" w:rsidP="00000000" w:rsidRDefault="00000000" w:rsidRPr="00000000" w14:paraId="0000006A">
      <w:pPr>
        <w:ind w:firstLine="720"/>
        <w:jc w:val="both"/>
        <w:rPr>
          <w:sz w:val="24"/>
          <w:szCs w:val="24"/>
        </w:rPr>
      </w:pPr>
      <w:r w:rsidDel="00000000" w:rsidR="00000000" w:rsidRPr="00000000">
        <w:rPr>
          <w:sz w:val="24"/>
          <w:szCs w:val="24"/>
          <w:rtl w:val="0"/>
        </w:rPr>
        <w:t xml:space="preserve">17. Договор № 3-52/01.04.2022 г. с „*******“ ЕООД;</w:t>
      </w:r>
    </w:p>
    <w:p w:rsidR="00000000" w:rsidDel="00000000" w:rsidP="00000000" w:rsidRDefault="00000000" w:rsidRPr="00000000" w14:paraId="0000006B">
      <w:pPr>
        <w:ind w:firstLine="720"/>
        <w:jc w:val="both"/>
        <w:rPr>
          <w:sz w:val="24"/>
          <w:szCs w:val="24"/>
        </w:rPr>
      </w:pPr>
      <w:r w:rsidDel="00000000" w:rsidR="00000000" w:rsidRPr="00000000">
        <w:rPr>
          <w:sz w:val="24"/>
          <w:szCs w:val="24"/>
          <w:rtl w:val="0"/>
        </w:rPr>
        <w:t xml:space="preserve">18. Договор № 3-171/14.12.2021 г. с „******* АД;</w:t>
      </w:r>
    </w:p>
    <w:p w:rsidR="00000000" w:rsidDel="00000000" w:rsidP="00000000" w:rsidRDefault="00000000" w:rsidRPr="00000000" w14:paraId="0000006C">
      <w:pPr>
        <w:ind w:firstLine="720"/>
        <w:jc w:val="both"/>
        <w:rPr>
          <w:sz w:val="24"/>
          <w:szCs w:val="24"/>
        </w:rPr>
      </w:pPr>
      <w:r w:rsidDel="00000000" w:rsidR="00000000" w:rsidRPr="00000000">
        <w:rPr>
          <w:sz w:val="24"/>
          <w:szCs w:val="24"/>
          <w:rtl w:val="0"/>
        </w:rPr>
        <w:t xml:space="preserve">19. Договор № 3-167/14.12.2021 г. с „********“ АД;</w:t>
      </w:r>
    </w:p>
    <w:p w:rsidR="00000000" w:rsidDel="00000000" w:rsidP="00000000" w:rsidRDefault="00000000" w:rsidRPr="00000000" w14:paraId="0000006D">
      <w:pPr>
        <w:ind w:firstLine="720"/>
        <w:jc w:val="both"/>
        <w:rPr>
          <w:sz w:val="24"/>
          <w:szCs w:val="24"/>
        </w:rPr>
      </w:pPr>
      <w:r w:rsidDel="00000000" w:rsidR="00000000" w:rsidRPr="00000000">
        <w:rPr>
          <w:sz w:val="24"/>
          <w:szCs w:val="24"/>
          <w:rtl w:val="0"/>
        </w:rPr>
        <w:t xml:space="preserve">20. Договор № 3-165/09.12.2021 г. с „********“ АД;</w:t>
      </w:r>
    </w:p>
    <w:p w:rsidR="00000000" w:rsidDel="00000000" w:rsidP="00000000" w:rsidRDefault="00000000" w:rsidRPr="00000000" w14:paraId="0000006E">
      <w:pPr>
        <w:ind w:firstLine="720"/>
        <w:jc w:val="both"/>
        <w:rPr>
          <w:sz w:val="24"/>
          <w:szCs w:val="24"/>
        </w:rPr>
      </w:pPr>
      <w:r w:rsidDel="00000000" w:rsidR="00000000" w:rsidRPr="00000000">
        <w:rPr>
          <w:sz w:val="24"/>
          <w:szCs w:val="24"/>
          <w:rtl w:val="0"/>
        </w:rPr>
        <w:t xml:space="preserve">21. Договор № 3-07/13.01.2022 г. с „*******“ АД;</w:t>
      </w:r>
    </w:p>
    <w:p w:rsidR="00000000" w:rsidDel="00000000" w:rsidP="00000000" w:rsidRDefault="00000000" w:rsidRPr="00000000" w14:paraId="0000006F">
      <w:pPr>
        <w:ind w:firstLine="720"/>
        <w:jc w:val="both"/>
        <w:rPr>
          <w:sz w:val="24"/>
          <w:szCs w:val="24"/>
        </w:rPr>
      </w:pPr>
      <w:r w:rsidDel="00000000" w:rsidR="00000000" w:rsidRPr="00000000">
        <w:rPr>
          <w:sz w:val="24"/>
          <w:szCs w:val="24"/>
          <w:rtl w:val="0"/>
        </w:rPr>
        <w:t xml:space="preserve">22. Договор № 3-08/14.01.2022 г. с „*******“ ООД;</w:t>
      </w:r>
    </w:p>
    <w:p w:rsidR="00000000" w:rsidDel="00000000" w:rsidP="00000000" w:rsidRDefault="00000000" w:rsidRPr="00000000" w14:paraId="00000070">
      <w:pPr>
        <w:ind w:firstLine="720"/>
        <w:jc w:val="both"/>
        <w:rPr>
          <w:sz w:val="24"/>
          <w:szCs w:val="24"/>
        </w:rPr>
      </w:pPr>
      <w:r w:rsidDel="00000000" w:rsidR="00000000" w:rsidRPr="00000000">
        <w:rPr>
          <w:sz w:val="24"/>
          <w:szCs w:val="24"/>
          <w:rtl w:val="0"/>
        </w:rPr>
        <w:t xml:space="preserve">23. Договор № 3-29/25.02.2020 г. с „*******ЕООД;</w:t>
      </w:r>
    </w:p>
    <w:p w:rsidR="00000000" w:rsidDel="00000000" w:rsidP="00000000" w:rsidRDefault="00000000" w:rsidRPr="00000000" w14:paraId="00000071">
      <w:pPr>
        <w:ind w:firstLine="720"/>
        <w:jc w:val="both"/>
        <w:rPr>
          <w:sz w:val="24"/>
          <w:szCs w:val="24"/>
        </w:rPr>
      </w:pPr>
      <w:r w:rsidDel="00000000" w:rsidR="00000000" w:rsidRPr="00000000">
        <w:rPr>
          <w:sz w:val="24"/>
          <w:szCs w:val="24"/>
          <w:rtl w:val="0"/>
        </w:rPr>
        <w:t xml:space="preserve">24. Договор № 3-30/25.02.2020 г. с „*******“ ЕООД;</w:t>
      </w:r>
    </w:p>
    <w:p w:rsidR="00000000" w:rsidDel="00000000" w:rsidP="00000000" w:rsidRDefault="00000000" w:rsidRPr="00000000" w14:paraId="00000072">
      <w:pPr>
        <w:ind w:firstLine="720"/>
        <w:jc w:val="both"/>
        <w:rPr>
          <w:sz w:val="24"/>
          <w:szCs w:val="24"/>
        </w:rPr>
      </w:pPr>
      <w:r w:rsidDel="00000000" w:rsidR="00000000" w:rsidRPr="00000000">
        <w:rPr>
          <w:sz w:val="24"/>
          <w:szCs w:val="24"/>
          <w:rtl w:val="0"/>
        </w:rPr>
        <w:t xml:space="preserve">25. Договор № 3-31/25.02.2020 г. с „*******“ ЕООД;</w:t>
      </w:r>
    </w:p>
    <w:p w:rsidR="00000000" w:rsidDel="00000000" w:rsidP="00000000" w:rsidRDefault="00000000" w:rsidRPr="00000000" w14:paraId="00000073">
      <w:pPr>
        <w:ind w:firstLine="720"/>
        <w:jc w:val="both"/>
        <w:rPr>
          <w:sz w:val="24"/>
          <w:szCs w:val="24"/>
        </w:rPr>
      </w:pPr>
      <w:r w:rsidDel="00000000" w:rsidR="00000000" w:rsidRPr="00000000">
        <w:rPr>
          <w:sz w:val="24"/>
          <w:szCs w:val="24"/>
          <w:rtl w:val="0"/>
        </w:rPr>
        <w:t xml:space="preserve">26. Договор № 3-33/27.02.2020 г. с „*******“ ООД;</w:t>
      </w:r>
    </w:p>
    <w:p w:rsidR="00000000" w:rsidDel="00000000" w:rsidP="00000000" w:rsidRDefault="00000000" w:rsidRPr="00000000" w14:paraId="00000074">
      <w:pPr>
        <w:ind w:firstLine="720"/>
        <w:jc w:val="both"/>
        <w:rPr>
          <w:sz w:val="24"/>
          <w:szCs w:val="24"/>
        </w:rPr>
      </w:pPr>
      <w:r w:rsidDel="00000000" w:rsidR="00000000" w:rsidRPr="00000000">
        <w:rPr>
          <w:sz w:val="24"/>
          <w:szCs w:val="24"/>
          <w:rtl w:val="0"/>
        </w:rPr>
        <w:t xml:space="preserve">27. Договор № 3-17/17.02.2020 г. с „*******“ООД.</w:t>
      </w:r>
    </w:p>
    <w:p w:rsidR="00000000" w:rsidDel="00000000" w:rsidP="00000000" w:rsidRDefault="00000000" w:rsidRPr="00000000" w14:paraId="00000075">
      <w:pPr>
        <w:ind w:firstLine="720"/>
        <w:jc w:val="both"/>
        <w:rPr>
          <w:sz w:val="24"/>
          <w:szCs w:val="24"/>
        </w:rPr>
      </w:pPr>
      <w:r w:rsidDel="00000000" w:rsidR="00000000" w:rsidRPr="00000000">
        <w:rPr>
          <w:sz w:val="24"/>
          <w:szCs w:val="24"/>
          <w:rtl w:val="0"/>
        </w:rPr>
        <w:t xml:space="preserve">Договорите са подписани от страна на *УС, като Възложил - от ректора на *УС – проф. М. или проф. К., или упълномощен от него заместник-ректор.</w:t>
      </w:r>
    </w:p>
    <w:p w:rsidR="00000000" w:rsidDel="00000000" w:rsidP="00000000" w:rsidRDefault="00000000" w:rsidRPr="00000000" w14:paraId="00000076">
      <w:pPr>
        <w:ind w:firstLine="720"/>
        <w:jc w:val="both"/>
        <w:rPr>
          <w:sz w:val="24"/>
          <w:szCs w:val="24"/>
        </w:rPr>
      </w:pPr>
      <w:r w:rsidDel="00000000" w:rsidR="00000000" w:rsidRPr="00000000">
        <w:rPr>
          <w:sz w:val="24"/>
          <w:szCs w:val="24"/>
          <w:rtl w:val="0"/>
        </w:rPr>
        <w:t xml:space="preserve">Със заповеди на ректора на *УС или на упълномощен от него заместник-ректор, проф. Николов, като директор на Филиал П., е определен за член на екипи, които да извършват контрол по качественото изпълнение на следните договори:</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ОП-643/21.12.2021 г. по Договор № 3-167/14.12.2021 г.;</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ОП-620/10.12.2021 г. по Договор № 3-165/09.12.2021 г.;</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ОП-642/21.12.2021 г. по Договор № 3-171/14.12.2021 г.;</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ОП-27/17.01.2022 г. по Договор № 3-07/13.01.2022 г.;</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ОП-114/04.04.2022 г. по Договор № 3-52/01.04.2022 г.</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ОП-569/15.11.2021 г. по Договор № 3-138/12.11.2021 г.</w:t>
      </w:r>
    </w:p>
    <w:p w:rsidR="00000000" w:rsidDel="00000000" w:rsidP="00000000" w:rsidRDefault="00000000" w:rsidRPr="00000000" w14:paraId="0000007D">
      <w:pPr>
        <w:ind w:firstLine="708"/>
        <w:jc w:val="both"/>
        <w:rPr>
          <w:sz w:val="24"/>
          <w:szCs w:val="24"/>
        </w:rPr>
      </w:pPr>
      <w:r w:rsidDel="00000000" w:rsidR="00000000" w:rsidRPr="00000000">
        <w:rPr>
          <w:sz w:val="24"/>
          <w:szCs w:val="24"/>
          <w:rtl w:val="0"/>
        </w:rPr>
        <w:t xml:space="preserve">Съгласно определените с посочените заповеди задължения на длъжностните лица, в т.ч. и за проф. Николов-директор на Филиал П., лицата приемат изпълнението по съответния договор от името на възложителя или участват в комисия за приемане, ако се предвижда такава. Приемането на изпълнението се оформя в протокол, който се съставя и подписва, съгласно клаузите на всеки договор. Определените със заповедите лица предават на ФСО при *У-С., ЦУ или счетоводството на съответното звено, третостепенен разпоредител с бюджет, съставените документи, доказващи изпълнението на работата в определения срок. </w:t>
      </w:r>
    </w:p>
    <w:p w:rsidR="00000000" w:rsidDel="00000000" w:rsidP="00000000" w:rsidRDefault="00000000" w:rsidRPr="00000000" w14:paraId="0000007E">
      <w:pPr>
        <w:ind w:firstLine="708"/>
        <w:jc w:val="both"/>
        <w:rPr>
          <w:b w:val="1"/>
          <w:bCs w:val="1"/>
          <w:sz w:val="24"/>
          <w:szCs w:val="24"/>
        </w:rPr>
      </w:pPr>
      <w:r w:rsidDel="00000000" w:rsidR="00000000" w:rsidRPr="00000000">
        <w:rPr>
          <w:b w:val="1"/>
          <w:bCs w:val="1"/>
          <w:sz w:val="24"/>
          <w:szCs w:val="24"/>
          <w:rtl w:val="0"/>
        </w:rPr>
        <w:t xml:space="preserve">С подписани приемо-предавателни протоколи за извършената работа /доставка, монтаж, пускане в експлоатация/ по сключени договори във връзка с изпълнение на дейностите по проекта BG05M2OP001-1.002-00**-С0*, проф. Николов е приел „за Бенефициент“ – </w:t>
      </w:r>
      <w:r w:rsidDel="00000000" w:rsidR="00000000" w:rsidRPr="00000000">
        <w:rPr>
          <w:sz w:val="24"/>
          <w:szCs w:val="24"/>
          <w:rtl w:val="0"/>
        </w:rPr>
        <w:t xml:space="preserve">*******</w:t>
      </w:r>
      <w:r w:rsidDel="00000000" w:rsidR="00000000" w:rsidRPr="00000000">
        <w:rPr>
          <w:b w:val="1"/>
          <w:bCs w:val="1"/>
          <w:sz w:val="24"/>
          <w:szCs w:val="24"/>
          <w:rtl w:val="0"/>
        </w:rPr>
        <w:t xml:space="preserve"> университет – С., работата на изпълнителите по договори, както следва:</w:t>
      </w:r>
    </w:p>
    <w:p w:rsidR="00000000" w:rsidDel="00000000" w:rsidP="00000000" w:rsidRDefault="00000000" w:rsidRPr="00000000" w14:paraId="0000007F">
      <w:pPr>
        <w:ind w:firstLine="708"/>
        <w:jc w:val="both"/>
        <w:rPr>
          <w:sz w:val="24"/>
          <w:szCs w:val="24"/>
        </w:rPr>
      </w:pPr>
      <w:r w:rsidDel="00000000" w:rsidR="00000000" w:rsidRPr="00000000">
        <w:rPr>
          <w:sz w:val="24"/>
          <w:szCs w:val="24"/>
          <w:rtl w:val="0"/>
        </w:rPr>
        <w:t xml:space="preserve">1. По договор № 3-54/17.03.2020 г. е приел изпълнението на доставка, монтаж на и на пускане в експлоатация на оборудване на 11.09.2020 г.;</w:t>
      </w:r>
    </w:p>
    <w:p w:rsidR="00000000" w:rsidDel="00000000" w:rsidP="00000000" w:rsidRDefault="00000000" w:rsidRPr="00000000" w14:paraId="00000080">
      <w:pPr>
        <w:ind w:firstLine="708"/>
        <w:jc w:val="both"/>
        <w:rPr>
          <w:sz w:val="24"/>
          <w:szCs w:val="24"/>
        </w:rPr>
      </w:pPr>
      <w:r w:rsidDel="00000000" w:rsidR="00000000" w:rsidRPr="00000000">
        <w:rPr>
          <w:sz w:val="24"/>
          <w:szCs w:val="24"/>
          <w:rtl w:val="0"/>
        </w:rPr>
        <w:t xml:space="preserve">2. По договор № 3-52/16.03.2020 г. е приел изпълнението на доставка на 10.09.2020 г., на доставка, монтаж и пускане в експлоатация на 09.10.2020 г.</w:t>
      </w:r>
    </w:p>
    <w:p w:rsidR="00000000" w:rsidDel="00000000" w:rsidP="00000000" w:rsidRDefault="00000000" w:rsidRPr="00000000" w14:paraId="00000081">
      <w:pPr>
        <w:ind w:firstLine="708"/>
        <w:jc w:val="both"/>
        <w:rPr>
          <w:sz w:val="24"/>
          <w:szCs w:val="24"/>
        </w:rPr>
      </w:pPr>
      <w:r w:rsidDel="00000000" w:rsidR="00000000" w:rsidRPr="00000000">
        <w:rPr>
          <w:sz w:val="24"/>
          <w:szCs w:val="24"/>
          <w:rtl w:val="0"/>
        </w:rPr>
        <w:t xml:space="preserve">3. По договор № 3-46/11.03.2020 г. е приел изпълнението на доставка на 04.09.2020 г., на монтаж и пускане в експлоатация на 02.10.2020 г.</w:t>
      </w:r>
    </w:p>
    <w:p w:rsidR="00000000" w:rsidDel="00000000" w:rsidP="00000000" w:rsidRDefault="00000000" w:rsidRPr="00000000" w14:paraId="00000082">
      <w:pPr>
        <w:ind w:firstLine="708"/>
        <w:jc w:val="both"/>
        <w:rPr>
          <w:sz w:val="24"/>
          <w:szCs w:val="24"/>
        </w:rPr>
      </w:pPr>
      <w:r w:rsidDel="00000000" w:rsidR="00000000" w:rsidRPr="00000000">
        <w:rPr>
          <w:sz w:val="24"/>
          <w:szCs w:val="24"/>
          <w:rtl w:val="0"/>
        </w:rPr>
        <w:t xml:space="preserve">4. По договор № 3-44/09.03.2020 г. е приел изпълнението на доставка на 22.04.2020г. </w:t>
      </w:r>
    </w:p>
    <w:p w:rsidR="00000000" w:rsidDel="00000000" w:rsidP="00000000" w:rsidRDefault="00000000" w:rsidRPr="00000000" w14:paraId="00000083">
      <w:pPr>
        <w:ind w:firstLine="708"/>
        <w:jc w:val="both"/>
        <w:rPr>
          <w:sz w:val="24"/>
          <w:szCs w:val="24"/>
        </w:rPr>
      </w:pPr>
      <w:r w:rsidDel="00000000" w:rsidR="00000000" w:rsidRPr="00000000">
        <w:rPr>
          <w:sz w:val="24"/>
          <w:szCs w:val="24"/>
          <w:rtl w:val="0"/>
        </w:rPr>
        <w:t xml:space="preserve">5. По договор № 3-43/09.03.2020 г. е приел изпълнението на доставка на 06.07.2020г. </w:t>
      </w:r>
    </w:p>
    <w:p w:rsidR="00000000" w:rsidDel="00000000" w:rsidP="00000000" w:rsidRDefault="00000000" w:rsidRPr="00000000" w14:paraId="00000084">
      <w:pPr>
        <w:ind w:firstLine="708"/>
        <w:jc w:val="both"/>
        <w:rPr>
          <w:sz w:val="24"/>
          <w:szCs w:val="24"/>
        </w:rPr>
      </w:pPr>
      <w:r w:rsidDel="00000000" w:rsidR="00000000" w:rsidRPr="00000000">
        <w:rPr>
          <w:sz w:val="24"/>
          <w:szCs w:val="24"/>
          <w:rtl w:val="0"/>
        </w:rPr>
        <w:t xml:space="preserve">6. По договор № 3-33/27.02.2020 г. е приел изпълнението на доставка на 16.05.2020г. </w:t>
      </w:r>
    </w:p>
    <w:p w:rsidR="00000000" w:rsidDel="00000000" w:rsidP="00000000" w:rsidRDefault="00000000" w:rsidRPr="00000000" w14:paraId="00000085">
      <w:pPr>
        <w:ind w:firstLine="708"/>
        <w:jc w:val="both"/>
        <w:rPr>
          <w:sz w:val="24"/>
          <w:szCs w:val="24"/>
        </w:rPr>
      </w:pPr>
      <w:r w:rsidDel="00000000" w:rsidR="00000000" w:rsidRPr="00000000">
        <w:rPr>
          <w:sz w:val="24"/>
          <w:szCs w:val="24"/>
          <w:rtl w:val="0"/>
        </w:rPr>
        <w:t xml:space="preserve">7. По договор № 3-31/25.02.2020 г. е приел изпълнението на доставка на 24.04.2020г. </w:t>
      </w:r>
    </w:p>
    <w:p w:rsidR="00000000" w:rsidDel="00000000" w:rsidP="00000000" w:rsidRDefault="00000000" w:rsidRPr="00000000" w14:paraId="00000086">
      <w:pPr>
        <w:ind w:firstLine="708"/>
        <w:jc w:val="both"/>
        <w:rPr>
          <w:sz w:val="24"/>
          <w:szCs w:val="24"/>
        </w:rPr>
      </w:pPr>
      <w:r w:rsidDel="00000000" w:rsidR="00000000" w:rsidRPr="00000000">
        <w:rPr>
          <w:sz w:val="24"/>
          <w:szCs w:val="24"/>
          <w:rtl w:val="0"/>
        </w:rPr>
        <w:t xml:space="preserve">8. По договор № 3-30/25.02.2020 г. е приел изпълнението на доставка на 07.04.2020г. </w:t>
      </w:r>
    </w:p>
    <w:p w:rsidR="00000000" w:rsidDel="00000000" w:rsidP="00000000" w:rsidRDefault="00000000" w:rsidRPr="00000000" w14:paraId="00000087">
      <w:pPr>
        <w:ind w:firstLine="708"/>
        <w:jc w:val="both"/>
        <w:rPr>
          <w:sz w:val="24"/>
          <w:szCs w:val="24"/>
        </w:rPr>
      </w:pPr>
      <w:r w:rsidDel="00000000" w:rsidR="00000000" w:rsidRPr="00000000">
        <w:rPr>
          <w:sz w:val="24"/>
          <w:szCs w:val="24"/>
          <w:rtl w:val="0"/>
        </w:rPr>
        <w:t xml:space="preserve">9. По договор № 3-29/25.02.2020 г. е приел изпълнението на доставка на 07.04.2020г. </w:t>
      </w:r>
    </w:p>
    <w:p w:rsidR="00000000" w:rsidDel="00000000" w:rsidP="00000000" w:rsidRDefault="00000000" w:rsidRPr="00000000" w14:paraId="00000088">
      <w:pPr>
        <w:ind w:firstLine="708"/>
        <w:jc w:val="both"/>
        <w:rPr>
          <w:sz w:val="24"/>
          <w:szCs w:val="24"/>
        </w:rPr>
      </w:pPr>
      <w:r w:rsidDel="00000000" w:rsidR="00000000" w:rsidRPr="00000000">
        <w:rPr>
          <w:sz w:val="24"/>
          <w:szCs w:val="24"/>
          <w:rtl w:val="0"/>
        </w:rPr>
        <w:t xml:space="preserve">10. По договор № 3-17/17.02.2020 г. е приел изпълнението на доставка на 13.03.2020г. </w:t>
      </w:r>
    </w:p>
    <w:p w:rsidR="00000000" w:rsidDel="00000000" w:rsidP="00000000" w:rsidRDefault="00000000" w:rsidRPr="00000000" w14:paraId="00000089">
      <w:pPr>
        <w:ind w:firstLine="708"/>
        <w:jc w:val="both"/>
        <w:rPr>
          <w:sz w:val="24"/>
          <w:szCs w:val="24"/>
        </w:rPr>
      </w:pPr>
      <w:r w:rsidDel="00000000" w:rsidR="00000000" w:rsidRPr="00000000">
        <w:rPr>
          <w:sz w:val="24"/>
          <w:szCs w:val="24"/>
          <w:rtl w:val="0"/>
        </w:rPr>
        <w:t xml:space="preserve">11. По договор № 3-175/01.12.2020 г. е приел изпълнението на доставка и пускане в експлоатация на 21.05.2021 г. </w:t>
      </w:r>
    </w:p>
    <w:p w:rsidR="00000000" w:rsidDel="00000000" w:rsidP="00000000" w:rsidRDefault="00000000" w:rsidRPr="00000000" w14:paraId="0000008A">
      <w:pPr>
        <w:ind w:firstLine="708"/>
        <w:jc w:val="both"/>
        <w:rPr>
          <w:sz w:val="24"/>
          <w:szCs w:val="24"/>
        </w:rPr>
      </w:pPr>
      <w:r w:rsidDel="00000000" w:rsidR="00000000" w:rsidRPr="00000000">
        <w:rPr>
          <w:sz w:val="24"/>
          <w:szCs w:val="24"/>
          <w:rtl w:val="0"/>
        </w:rPr>
        <w:t xml:space="preserve">12. По договор № 3-139/24.09.2020 г. е приел изпълнението на доставка на 23.03.2021 г., за доставка и пускане в експлоатация на 12.04.2021 г.</w:t>
      </w:r>
    </w:p>
    <w:p w:rsidR="00000000" w:rsidDel="00000000" w:rsidP="00000000" w:rsidRDefault="00000000" w:rsidRPr="00000000" w14:paraId="0000008B">
      <w:pPr>
        <w:ind w:firstLine="708"/>
        <w:jc w:val="both"/>
        <w:rPr>
          <w:sz w:val="24"/>
          <w:szCs w:val="24"/>
        </w:rPr>
      </w:pPr>
      <w:r w:rsidDel="00000000" w:rsidR="00000000" w:rsidRPr="00000000">
        <w:rPr>
          <w:sz w:val="24"/>
          <w:szCs w:val="24"/>
          <w:rtl w:val="0"/>
        </w:rPr>
        <w:t xml:space="preserve">13. По договор № 3-118/04.08.2020 г. е приел изпълнението на монтаж и пускане в експлоатация на 04.12.2020 г., за доставка на 20.11.2020 г.;</w:t>
      </w:r>
    </w:p>
    <w:p w:rsidR="00000000" w:rsidDel="00000000" w:rsidP="00000000" w:rsidRDefault="00000000" w:rsidRPr="00000000" w14:paraId="0000008C">
      <w:pPr>
        <w:ind w:firstLine="708"/>
        <w:jc w:val="both"/>
        <w:rPr>
          <w:sz w:val="24"/>
          <w:szCs w:val="24"/>
        </w:rPr>
      </w:pPr>
      <w:r w:rsidDel="00000000" w:rsidR="00000000" w:rsidRPr="00000000">
        <w:rPr>
          <w:sz w:val="24"/>
          <w:szCs w:val="24"/>
          <w:rtl w:val="0"/>
        </w:rPr>
        <w:t xml:space="preserve">14. По договор № 3-113/24.07.2020 г. е приел изпълнението на доставка на 20.11.2020 г., на монтаж и пускане в експлоатация на 02.12.2020 г., за проведено обучение на 09.12.2020 г.</w:t>
      </w:r>
    </w:p>
    <w:p w:rsidR="00000000" w:rsidDel="00000000" w:rsidP="00000000" w:rsidRDefault="00000000" w:rsidRPr="00000000" w14:paraId="0000008D">
      <w:pPr>
        <w:ind w:firstLine="708"/>
        <w:jc w:val="both"/>
        <w:rPr>
          <w:sz w:val="24"/>
          <w:szCs w:val="24"/>
        </w:rPr>
      </w:pPr>
      <w:r w:rsidDel="00000000" w:rsidR="00000000" w:rsidRPr="00000000">
        <w:rPr>
          <w:sz w:val="24"/>
          <w:szCs w:val="24"/>
          <w:rtl w:val="0"/>
        </w:rPr>
        <w:t xml:space="preserve">15. По договор № 3-69/14.04.2020 г. е приел изпълнението на доставка на 09.10.2020 г., за монтаж и пускане в експлоатация на 23.10.2020 г.</w:t>
      </w:r>
    </w:p>
    <w:p w:rsidR="00000000" w:rsidDel="00000000" w:rsidP="00000000" w:rsidRDefault="00000000" w:rsidRPr="00000000" w14:paraId="0000008E">
      <w:pPr>
        <w:ind w:firstLine="708"/>
        <w:jc w:val="both"/>
        <w:rPr>
          <w:sz w:val="24"/>
          <w:szCs w:val="24"/>
        </w:rPr>
      </w:pPr>
      <w:r w:rsidDel="00000000" w:rsidR="00000000" w:rsidRPr="00000000">
        <w:rPr>
          <w:sz w:val="24"/>
          <w:szCs w:val="24"/>
          <w:rtl w:val="0"/>
        </w:rPr>
        <w:t xml:space="preserve">16. По договор № 3-52/01.04.2022 г. е приел изпълнението на доставка и монтаж на  13.04.2022 г.</w:t>
      </w:r>
    </w:p>
    <w:p w:rsidR="00000000" w:rsidDel="00000000" w:rsidP="00000000" w:rsidRDefault="00000000" w:rsidRPr="00000000" w14:paraId="0000008F">
      <w:pPr>
        <w:ind w:firstLine="708"/>
        <w:jc w:val="both"/>
        <w:rPr>
          <w:sz w:val="24"/>
          <w:szCs w:val="24"/>
        </w:rPr>
      </w:pPr>
      <w:r w:rsidDel="00000000" w:rsidR="00000000" w:rsidRPr="00000000">
        <w:rPr>
          <w:sz w:val="24"/>
          <w:szCs w:val="24"/>
          <w:rtl w:val="0"/>
        </w:rPr>
        <w:t xml:space="preserve">17. По договор № 3-45/01.04.2022 г. е приел изпълнението на доставка на  30.05.2022 г., за монтаж и пускане в експлоатация на 17.06.2022 г.</w:t>
      </w:r>
    </w:p>
    <w:p w:rsidR="00000000" w:rsidDel="00000000" w:rsidP="00000000" w:rsidRDefault="00000000" w:rsidRPr="00000000" w14:paraId="00000090">
      <w:pPr>
        <w:ind w:firstLine="708"/>
        <w:jc w:val="both"/>
        <w:rPr>
          <w:sz w:val="24"/>
          <w:szCs w:val="24"/>
        </w:rPr>
      </w:pPr>
      <w:r w:rsidDel="00000000" w:rsidR="00000000" w:rsidRPr="00000000">
        <w:rPr>
          <w:sz w:val="24"/>
          <w:szCs w:val="24"/>
          <w:rtl w:val="0"/>
        </w:rPr>
        <w:t xml:space="preserve">18. По договор № № 3-08/14.01.2022 г. е приел изпълнението на доставка и монтаж на 15.02.2022 г.</w:t>
      </w:r>
    </w:p>
    <w:p w:rsidR="00000000" w:rsidDel="00000000" w:rsidP="00000000" w:rsidRDefault="00000000" w:rsidRPr="00000000" w14:paraId="00000091">
      <w:pPr>
        <w:ind w:firstLine="708"/>
        <w:jc w:val="both"/>
        <w:rPr>
          <w:sz w:val="24"/>
          <w:szCs w:val="24"/>
        </w:rPr>
      </w:pPr>
      <w:r w:rsidDel="00000000" w:rsidR="00000000" w:rsidRPr="00000000">
        <w:rPr>
          <w:sz w:val="24"/>
          <w:szCs w:val="24"/>
          <w:rtl w:val="0"/>
        </w:rPr>
        <w:t xml:space="preserve">19. По договор № № 3-07/13.01.2022 г. е приел изпълнението на доставка и инсталация на 29.03.2022 г.</w:t>
      </w:r>
    </w:p>
    <w:p w:rsidR="00000000" w:rsidDel="00000000" w:rsidP="00000000" w:rsidRDefault="00000000" w:rsidRPr="00000000" w14:paraId="00000092">
      <w:pPr>
        <w:ind w:firstLine="708"/>
        <w:jc w:val="both"/>
        <w:rPr>
          <w:sz w:val="24"/>
          <w:szCs w:val="24"/>
        </w:rPr>
      </w:pPr>
      <w:r w:rsidDel="00000000" w:rsidR="00000000" w:rsidRPr="00000000">
        <w:rPr>
          <w:sz w:val="24"/>
          <w:szCs w:val="24"/>
          <w:rtl w:val="0"/>
        </w:rPr>
        <w:t xml:space="preserve">20. По договор № 3-171/14.12.2021 г. е приел изпълнението на доставка на 11.03.2022 г., на доставка, инсталация и обучение на 29.03.2022 г.</w:t>
      </w:r>
    </w:p>
    <w:p w:rsidR="00000000" w:rsidDel="00000000" w:rsidP="00000000" w:rsidRDefault="00000000" w:rsidRPr="00000000" w14:paraId="00000093">
      <w:pPr>
        <w:ind w:firstLine="708"/>
        <w:jc w:val="both"/>
        <w:rPr>
          <w:sz w:val="24"/>
          <w:szCs w:val="24"/>
        </w:rPr>
      </w:pPr>
      <w:r w:rsidDel="00000000" w:rsidR="00000000" w:rsidRPr="00000000">
        <w:rPr>
          <w:sz w:val="24"/>
          <w:szCs w:val="24"/>
          <w:rtl w:val="0"/>
        </w:rPr>
        <w:t xml:space="preserve">21. По договор № 3-167/14.12.2021 г. е приел изпълнението на доставка на 15.02.2022 г.</w:t>
      </w:r>
    </w:p>
    <w:p w:rsidR="00000000" w:rsidDel="00000000" w:rsidP="00000000" w:rsidRDefault="00000000" w:rsidRPr="00000000" w14:paraId="00000094">
      <w:pPr>
        <w:ind w:firstLine="708"/>
        <w:jc w:val="both"/>
        <w:rPr>
          <w:sz w:val="24"/>
          <w:szCs w:val="24"/>
        </w:rPr>
      </w:pPr>
      <w:r w:rsidDel="00000000" w:rsidR="00000000" w:rsidRPr="00000000">
        <w:rPr>
          <w:sz w:val="24"/>
          <w:szCs w:val="24"/>
          <w:rtl w:val="0"/>
        </w:rPr>
        <w:t xml:space="preserve">22. По договор № 3-165/09.12.2021 г. е приел изпълнението на доставка на 07.01.2022 г., за настройка, обучение и внедряване на 04.02.2022 г.</w:t>
      </w:r>
    </w:p>
    <w:p w:rsidR="00000000" w:rsidDel="00000000" w:rsidP="00000000" w:rsidRDefault="00000000" w:rsidRPr="00000000" w14:paraId="00000095">
      <w:pPr>
        <w:ind w:firstLine="708"/>
        <w:jc w:val="both"/>
        <w:rPr>
          <w:sz w:val="24"/>
          <w:szCs w:val="24"/>
        </w:rPr>
      </w:pPr>
      <w:r w:rsidDel="00000000" w:rsidR="00000000" w:rsidRPr="00000000">
        <w:rPr>
          <w:sz w:val="24"/>
          <w:szCs w:val="24"/>
          <w:rtl w:val="0"/>
        </w:rPr>
        <w:t xml:space="preserve">23. По договор № 3-138/12.11.2021 г. е приел изпълнението на доставка на 05.05.2022 г., за монтаж и пускане в експлоатация на 16.05.2022 г., за доставка, монтаж, пускане в експлоатация и обучение на 19.05.2022 г.</w:t>
      </w:r>
    </w:p>
    <w:p w:rsidR="00000000" w:rsidDel="00000000" w:rsidP="00000000" w:rsidRDefault="00000000" w:rsidRPr="00000000" w14:paraId="00000096">
      <w:pPr>
        <w:ind w:firstLine="708"/>
        <w:jc w:val="both"/>
        <w:rPr>
          <w:sz w:val="24"/>
          <w:szCs w:val="24"/>
        </w:rPr>
      </w:pPr>
      <w:r w:rsidDel="00000000" w:rsidR="00000000" w:rsidRPr="00000000">
        <w:rPr>
          <w:sz w:val="24"/>
          <w:szCs w:val="24"/>
          <w:rtl w:val="0"/>
        </w:rPr>
        <w:t xml:space="preserve">24. По договор № 3-115/14.09.2021 г. е приел изпълнението на доставка на 22.10.2021 г., за монтаж и пускане в експлоатация на 02.11.2021 г., доставка, монтаж и пускане в експлоатация и обучение на 04.11.2021 г.</w:t>
      </w:r>
    </w:p>
    <w:p w:rsidR="00000000" w:rsidDel="00000000" w:rsidP="00000000" w:rsidRDefault="00000000" w:rsidRPr="00000000" w14:paraId="00000097">
      <w:pPr>
        <w:ind w:firstLine="708"/>
        <w:jc w:val="both"/>
        <w:rPr>
          <w:sz w:val="24"/>
          <w:szCs w:val="24"/>
        </w:rPr>
      </w:pPr>
      <w:r w:rsidDel="00000000" w:rsidR="00000000" w:rsidRPr="00000000">
        <w:rPr>
          <w:sz w:val="24"/>
          <w:szCs w:val="24"/>
          <w:rtl w:val="0"/>
        </w:rPr>
        <w:t xml:space="preserve">25. По договор № 3-56/12.06.2019 г. е приел на 25.08.2020 г. изпълнения инженеринг /проектиране за вътрешен ремонт, СМР и авторски надзор/, както и одобрения проект на строеж и разрешение за строеж, издадено от главния архитект на Община П.,  изпълнението/завършването на строителни и монтажни работи, инженеринг, строителен надзор, изготвяне на технически проект по части, с подписани протоколи в периода от 09.08.2019 г. до м. март 2021 г. /включително/.</w:t>
      </w:r>
    </w:p>
    <w:p w:rsidR="00000000" w:rsidDel="00000000" w:rsidP="00000000" w:rsidRDefault="00000000" w:rsidRPr="00000000" w14:paraId="00000098">
      <w:pPr>
        <w:ind w:firstLine="720"/>
        <w:jc w:val="both"/>
        <w:rPr>
          <w:sz w:val="24"/>
          <w:szCs w:val="24"/>
        </w:rPr>
      </w:pPr>
      <w:r w:rsidDel="00000000" w:rsidR="00000000" w:rsidRPr="00000000">
        <w:rPr>
          <w:b w:val="1"/>
          <w:bCs w:val="1"/>
          <w:sz w:val="24"/>
          <w:szCs w:val="24"/>
          <w:rtl w:val="0"/>
        </w:rPr>
        <w:t xml:space="preserve">Със Заповед № 130/17.01.2020 г., </w:t>
      </w:r>
      <w:r w:rsidDel="00000000" w:rsidR="00000000" w:rsidRPr="00000000">
        <w:rPr>
          <w:sz w:val="24"/>
          <w:szCs w:val="24"/>
          <w:rtl w:val="0"/>
        </w:rPr>
        <w:t xml:space="preserve">на основание чл. 31 и чл. 26в, ал. 4 от ЗВО, чл. 46, ал. 2 от Правилника за устройството и дейността на *УС, на чл. 119 от КТ, решения посочени по-горе на ОС на Филиал П., АС на *УС, КС и Заповед № 3961/06.12.2019 г., </w:t>
      </w:r>
      <w:r w:rsidDel="00000000" w:rsidR="00000000" w:rsidRPr="00000000">
        <w:rPr>
          <w:b w:val="1"/>
          <w:bCs w:val="1"/>
          <w:sz w:val="24"/>
          <w:szCs w:val="24"/>
          <w:rtl w:val="0"/>
        </w:rPr>
        <w:t xml:space="preserve">ректорът упълномощава проф. Николов-директор на Филиала в гр. П. на *УС</w:t>
      </w:r>
      <w:r w:rsidDel="00000000" w:rsidR="00000000" w:rsidRPr="00000000">
        <w:rPr>
          <w:sz w:val="24"/>
          <w:szCs w:val="24"/>
          <w:rtl w:val="0"/>
        </w:rPr>
        <w:t xml:space="preserve">, включващ факултет „Електроника и автоматика“ и факултет по „Машиностроене и уредостроене“ да представлява Филиала на *УС, в съответствие с пълномощията, предоставени му от ректора с посочената заповед, пред органи и организации, физически и юридически лица. </w:t>
      </w:r>
      <w:r w:rsidDel="00000000" w:rsidR="00000000" w:rsidRPr="00000000">
        <w:rPr>
          <w:b w:val="1"/>
          <w:bCs w:val="1"/>
          <w:sz w:val="24"/>
          <w:szCs w:val="24"/>
          <w:rtl w:val="0"/>
        </w:rPr>
        <w:t xml:space="preserve">Част от правомощията посочени в заповедта, за които е упълномощен проф. Николов са: т. 12. да организира и провежда процедури за възлагане на обществени поръчки за нуждите на Филиала, в съответствие с приетите правила от Академичния съвет; т. 13. да подписва договори с външни организации, физически и юридически лица от името на Филиала, </w:t>
      </w:r>
      <w:r w:rsidDel="00000000" w:rsidR="00000000" w:rsidRPr="00000000">
        <w:rPr>
          <w:sz w:val="24"/>
          <w:szCs w:val="24"/>
          <w:rtl w:val="0"/>
        </w:rPr>
        <w:t xml:space="preserve">както и т. 8. управлява утвърдените от Академичния съвет финансови средства на Филиала по бюджетни параграфи в рамките на предоставените му правомощия и действащата нормативна уредба. </w:t>
      </w:r>
    </w:p>
    <w:p w:rsidR="00000000" w:rsidDel="00000000" w:rsidP="00000000" w:rsidRDefault="00000000" w:rsidRPr="00000000" w14:paraId="00000099">
      <w:pPr>
        <w:tabs>
          <w:tab w:val="left" w:leader="none" w:pos="0"/>
        </w:tabs>
        <w:ind w:firstLine="720"/>
        <w:jc w:val="both"/>
        <w:rPr>
          <w:b w:val="1"/>
          <w:bCs w:val="1"/>
          <w:sz w:val="24"/>
          <w:szCs w:val="24"/>
        </w:rPr>
      </w:pPr>
      <w:r w:rsidDel="00000000" w:rsidR="00000000" w:rsidRPr="00000000">
        <w:rPr>
          <w:b w:val="1"/>
          <w:bCs w:val="1"/>
          <w:sz w:val="24"/>
          <w:szCs w:val="24"/>
          <w:rtl w:val="0"/>
        </w:rPr>
        <w:t xml:space="preserve">Със следваща Заповед № 3803/29.11.2021 г.,</w:t>
      </w:r>
      <w:r w:rsidDel="00000000" w:rsidR="00000000" w:rsidRPr="00000000">
        <w:rPr>
          <w:sz w:val="24"/>
          <w:szCs w:val="24"/>
          <w:rtl w:val="0"/>
        </w:rPr>
        <w:t xml:space="preserve"> издадена на същите правни основания като Заповед № 130/17.01.2020 г., </w:t>
      </w:r>
      <w:r w:rsidDel="00000000" w:rsidR="00000000" w:rsidRPr="00000000">
        <w:rPr>
          <w:b w:val="1"/>
          <w:bCs w:val="1"/>
          <w:sz w:val="24"/>
          <w:szCs w:val="24"/>
          <w:rtl w:val="0"/>
        </w:rPr>
        <w:t xml:space="preserve">ректорът е допълнил ново правомощие за директора на филиала</w:t>
      </w:r>
      <w:r w:rsidDel="00000000" w:rsidR="00000000" w:rsidRPr="00000000">
        <w:rPr>
          <w:sz w:val="24"/>
          <w:szCs w:val="24"/>
          <w:rtl w:val="0"/>
        </w:rPr>
        <w:t xml:space="preserve">, а именно: да награждава или утвърждава предложения за парични награди за състава на *УС, в рамките на своята компетентност на стойност до 1000 /хиляда/ лева на човек на месец, но не повече от 5000 /пет хиляди/ лева в рамките на една календарна година. </w:t>
      </w:r>
      <w:r w:rsidDel="00000000" w:rsidR="00000000" w:rsidRPr="00000000">
        <w:rPr>
          <w:b w:val="1"/>
          <w:bCs w:val="1"/>
          <w:sz w:val="24"/>
          <w:szCs w:val="24"/>
          <w:rtl w:val="0"/>
        </w:rPr>
        <w:t xml:space="preserve">Точки 12 и 13 от предходната заповед не фигурират в настоящата заповед</w:t>
      </w:r>
      <w:r w:rsidDel="00000000" w:rsidR="00000000" w:rsidRPr="00000000">
        <w:rPr>
          <w:sz w:val="24"/>
          <w:szCs w:val="24"/>
          <w:rtl w:val="0"/>
        </w:rPr>
        <w:t xml:space="preserve">, а в т. 13 от Заповед № 3803/29.11.2021 г., директорът е упълномощен да подписва договори с  външни организации, физически и юридически лица от името на филиала, с изключение на договори за възлагане на обществени поръчки.</w:t>
      </w:r>
      <w:r w:rsidDel="00000000" w:rsidR="00000000" w:rsidRPr="00000000">
        <w:rPr>
          <w:rtl w:val="0"/>
        </w:rPr>
      </w:r>
    </w:p>
    <w:p w:rsidR="00000000" w:rsidDel="00000000" w:rsidP="00000000" w:rsidRDefault="00000000" w:rsidRPr="00000000" w14:paraId="0000009A">
      <w:pPr>
        <w:ind w:firstLine="720"/>
        <w:jc w:val="both"/>
        <w:rPr>
          <w:b w:val="1"/>
          <w:bCs w:val="1"/>
          <w:sz w:val="24"/>
          <w:szCs w:val="24"/>
        </w:rPr>
      </w:pPr>
      <w:r w:rsidDel="00000000" w:rsidR="00000000" w:rsidRPr="00000000">
        <w:rPr>
          <w:b w:val="1"/>
          <w:bCs w:val="1"/>
          <w:sz w:val="24"/>
          <w:szCs w:val="24"/>
          <w:rtl w:val="0"/>
        </w:rPr>
        <w:t xml:space="preserve">От представените в производството доказателства е видно, че с доклади, подписани от проф. д-р инж. Въльо Николов, директор на Филиал П., до ректора на *УС, на основание чл. 101 от Вътрешните правила на </w:t>
      </w:r>
      <w:r w:rsidDel="00000000" w:rsidR="00000000" w:rsidRPr="00000000">
        <w:rPr>
          <w:sz w:val="24"/>
          <w:szCs w:val="24"/>
          <w:rtl w:val="0"/>
        </w:rPr>
        <w:t xml:space="preserve">*******</w:t>
      </w:r>
      <w:r w:rsidDel="00000000" w:rsidR="00000000" w:rsidRPr="00000000">
        <w:rPr>
          <w:b w:val="1"/>
          <w:bCs w:val="1"/>
          <w:sz w:val="24"/>
          <w:szCs w:val="24"/>
          <w:rtl w:val="0"/>
        </w:rPr>
        <w:t xml:space="preserve"> университет-С. за управление на цикъла на обществените поръчки (ВП</w:t>
      </w:r>
      <w:r w:rsidDel="00000000" w:rsidR="00000000" w:rsidRPr="00000000">
        <w:rPr>
          <w:sz w:val="24"/>
          <w:szCs w:val="24"/>
          <w:rtl w:val="0"/>
        </w:rPr>
        <w:t xml:space="preserve">*</w:t>
      </w:r>
      <w:r w:rsidDel="00000000" w:rsidR="00000000" w:rsidRPr="00000000">
        <w:rPr>
          <w:b w:val="1"/>
          <w:bCs w:val="1"/>
          <w:sz w:val="24"/>
          <w:szCs w:val="24"/>
          <w:rtl w:val="0"/>
        </w:rPr>
        <w:t xml:space="preserve">УСУЦОП) и чл. 10, ал. 3 от Вътрешните правила за организация на работната заплата на *У-С. и във връзка с приключване работата на комисии, назначени със заповеди на ректора за подготовка на документации за възлагане на обществени поръчки, както и за разглеждане, оценка, класиране и избор на изпълнители за възлагане на обществени поръчки по проведени процедури по ЗОП по сключения договор за БФП - BG05M2OP001-1.002-00** </w:t>
      </w:r>
      <w:r w:rsidDel="00000000" w:rsidR="00000000" w:rsidRPr="00000000">
        <w:rPr>
          <w:rtl w:val="0"/>
        </w:rPr>
        <w:t xml:space="preserve">**„*************************************************“</w:t>
      </w:r>
      <w:r w:rsidDel="00000000" w:rsidR="00000000" w:rsidRPr="00000000">
        <w:rPr>
          <w:b w:val="1"/>
          <w:bCs w:val="1"/>
          <w:sz w:val="24"/>
          <w:szCs w:val="24"/>
          <w:rtl w:val="0"/>
        </w:rPr>
        <w:t xml:space="preserve">, финансиран от Оперативна програма „Наука и образование за интелигентен растеж“ 2014-2020, проф. Николов е предложил на ректора да бъдат изплатени възнаграждения на членовете на комисии, в това и число и на себе си. С посочените по-долу доклади проф. Николов е предложил да му бъдат изплатени възнаграждения в общ размер на 3 900 лв., както следва:</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Доклад от 05.11.2019 г. по заповеди с № ОП-286/30.09.2019 г. – 150 лв., № ОП-302/07.10.2019 г. – 150 лв., № ОП-351/29.10.2019 г. – 150 лв.;</w:t>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Доклад от 03.02.2020 г. с посочени предмети на обществени поръчки по заповеди с № ОП-410/15.11.2019 г. – 150 лв.,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ОП-462/16.12.2019 г. – 150 лв., ОП-445/09.12.2019 г. -150 лв.,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ОП-427/29.11.2019 г. - 150 лв.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Доклад от 09.03.2020 г. по заповеди № ОП-449/11.12.2019 г. – 150 лв.,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ОП-56/14.02.2020 г. – 150 лв.,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ОП-68/21.02.2020 г. – 150 лв.;</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07.05.2020 г. по заповед № ОП-106/11.03.2020 г. – 150 лв.;</w:t>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09.06.2020 г. по заповеди № ОП-145/08.11.2019 г. – 150 лв., № ОП-146/30.03.2020 г. – 150 лв.;</w:t>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17.08.2020 г. по заповед № ОП-284/29.06.2020 г. – 150 лв.;</w:t>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15.10.2020 г. по заповед № ОП-262/22.06.2020 г. – 150 лв.;</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15.03.2021 г. по заповед № ОП-47/22.02.2021 г. – 150 лв.;  </w:t>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07.04.2021 г. по заповед № ОП-48/22.01.2021 г.- 150 лв.;</w:t>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11.08.2021 г. по заповед № ОП-224/21.05.2021 г. - 150 лв.; </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по заповеди № ОП-508/12.10.2021 г. – 150 лв., № ОП-507/11.10.2021 г. – 150 лв., № ОП-505/11.10.2021 г. – 150 лв.;</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15.11.2021 г. по заповеди № ОП-205/07.05.2021 г. – 150 лв., № ОП-523/25.10.2021 г. – 150 лв., № 506/11.10.2021 г. – 150 лв.; </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10.01.2022 г. по заповед № ОП-02/04.01.2022 г. – 150 лв.;</w:t>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Доклад от 07.03.2022 г. по заповед № ОП-509/12.10.2021 г. – 150 лв.</w:t>
      </w:r>
    </w:p>
    <w:p w:rsidR="00000000" w:rsidDel="00000000" w:rsidP="00000000" w:rsidRDefault="00000000" w:rsidRPr="00000000" w14:paraId="000000A9">
      <w:pPr>
        <w:ind w:firstLine="708"/>
        <w:jc w:val="both"/>
        <w:rPr>
          <w:sz w:val="24"/>
          <w:szCs w:val="24"/>
        </w:rPr>
      </w:pPr>
      <w:r w:rsidDel="00000000" w:rsidR="00000000" w:rsidRPr="00000000">
        <w:rPr>
          <w:sz w:val="24"/>
          <w:szCs w:val="24"/>
          <w:rtl w:val="0"/>
        </w:rPr>
        <w:t xml:space="preserve">Представените и посочени по-горе доклади са одобрени с подпис и писмено съгласие от ректора на *У-С. или заместващия го заместник-ректор на университета.</w:t>
      </w:r>
    </w:p>
    <w:p w:rsidR="00000000" w:rsidDel="00000000" w:rsidP="00000000" w:rsidRDefault="00000000" w:rsidRPr="00000000" w14:paraId="000000AA">
      <w:pPr>
        <w:ind w:firstLine="708"/>
        <w:jc w:val="both"/>
        <w:rPr>
          <w:sz w:val="24"/>
          <w:szCs w:val="24"/>
        </w:rPr>
      </w:pPr>
      <w:r w:rsidDel="00000000" w:rsidR="00000000" w:rsidRPr="00000000">
        <w:rPr>
          <w:b w:val="1"/>
          <w:bCs w:val="1"/>
          <w:sz w:val="24"/>
          <w:szCs w:val="24"/>
          <w:rtl w:val="0"/>
        </w:rPr>
        <w:t xml:space="preserve">На основание подадените доклади от проф. Николов и посочените в същите основания от вътрешните правила на *УС</w:t>
      </w:r>
      <w:r w:rsidDel="00000000" w:rsidR="00000000" w:rsidRPr="00000000">
        <w:rPr>
          <w:sz w:val="24"/>
          <w:szCs w:val="24"/>
          <w:rtl w:val="0"/>
        </w:rPr>
        <w:t xml:space="preserve">, </w:t>
      </w:r>
      <w:r w:rsidDel="00000000" w:rsidR="00000000" w:rsidRPr="00000000">
        <w:rPr>
          <w:b w:val="1"/>
          <w:bCs w:val="1"/>
          <w:sz w:val="24"/>
          <w:szCs w:val="24"/>
          <w:rtl w:val="0"/>
        </w:rPr>
        <w:t xml:space="preserve">ректорът или</w:t>
      </w:r>
      <w:r w:rsidDel="00000000" w:rsidR="00000000" w:rsidRPr="00000000">
        <w:rPr>
          <w:sz w:val="24"/>
          <w:szCs w:val="24"/>
          <w:rtl w:val="0"/>
        </w:rPr>
        <w:t xml:space="preserve"> заместващият го заместник-ректор на *УС, е издал заповеди, с които </w:t>
      </w:r>
      <w:r w:rsidDel="00000000" w:rsidR="00000000" w:rsidRPr="00000000">
        <w:rPr>
          <w:b w:val="1"/>
          <w:bCs w:val="1"/>
          <w:sz w:val="24"/>
          <w:szCs w:val="24"/>
          <w:rtl w:val="0"/>
        </w:rPr>
        <w:t xml:space="preserve">е наредил да бъдат изплатени възнаграждения на членовете на комисиите по назначени с посочените по-горе заповеди за провеждане на обществени поръчки по сключения договор за БФП - BG05M2OP001-1.002-00** </w:t>
      </w: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b w:val="1"/>
          <w:bCs w:val="1"/>
          <w:sz w:val="24"/>
          <w:szCs w:val="24"/>
          <w:rtl w:val="0"/>
        </w:rPr>
        <w:t xml:space="preserve">в това число и на самия проф. Николов, в размера предложен от него, </w:t>
      </w:r>
      <w:r w:rsidDel="00000000" w:rsidR="00000000" w:rsidRPr="00000000">
        <w:rPr>
          <w:sz w:val="24"/>
          <w:szCs w:val="24"/>
          <w:rtl w:val="0"/>
        </w:rPr>
        <w:t xml:space="preserve">както следва:Заповед № ОП-246/16.06.2020 г.</w:t>
      </w:r>
      <w:r w:rsidDel="00000000" w:rsidR="00000000" w:rsidRPr="00000000">
        <w:rPr>
          <w:b w:val="1"/>
          <w:bCs w:val="1"/>
          <w:sz w:val="24"/>
          <w:szCs w:val="24"/>
          <w:rtl w:val="0"/>
        </w:rPr>
        <w:t xml:space="preserve">, Заповед № ОП-42/06.02.2020 г., Заповед № ОП-389/08.11.2019г., </w:t>
      </w:r>
      <w:r w:rsidDel="00000000" w:rsidR="00000000" w:rsidRPr="00000000">
        <w:rPr>
          <w:sz w:val="24"/>
          <w:szCs w:val="24"/>
          <w:rtl w:val="0"/>
        </w:rPr>
        <w:t xml:space="preserve">Заповед № ОП-413/11.08.2021 г., Заповед № ОП-571/17.11.2021 г., Заповед № ОП-616/10.12.2021 г., Заповед № ОП-45/28.01.2022 г., Заповед № ОП-70/07.03.2022 г., Заповед № ОП-64/15.03.2021 г., Заповед № ОП-95/13.04.2021 г., Заповед № ОП-372/18.08.2020 г., Заповед № ОП-438/15.10.2020 г., </w:t>
      </w:r>
      <w:r w:rsidDel="00000000" w:rsidR="00000000" w:rsidRPr="00000000">
        <w:rPr>
          <w:b w:val="1"/>
          <w:bCs w:val="1"/>
          <w:sz w:val="24"/>
          <w:szCs w:val="24"/>
          <w:rtl w:val="0"/>
        </w:rPr>
        <w:t xml:space="preserve">Заповед № ОП-102/10.03.2020 г.</w:t>
      </w:r>
      <w:r w:rsidDel="00000000" w:rsidR="00000000" w:rsidRPr="00000000">
        <w:rPr>
          <w:sz w:val="24"/>
          <w:szCs w:val="24"/>
          <w:rtl w:val="0"/>
        </w:rPr>
        <w:t xml:space="preserve"> и Заповед № ОП-197/13.05.2020 г. Съгласно посочените заповеди, средствата следва да бъдат изплатени от бюджета на Филиал П., *У-С.  </w:t>
      </w:r>
    </w:p>
    <w:p w:rsidR="00000000" w:rsidDel="00000000" w:rsidP="00000000" w:rsidRDefault="00000000" w:rsidRPr="00000000" w14:paraId="000000AB">
      <w:pPr>
        <w:ind w:firstLine="708"/>
        <w:jc w:val="both"/>
        <w:rPr>
          <w:sz w:val="24"/>
          <w:szCs w:val="24"/>
        </w:rPr>
      </w:pPr>
      <w:r w:rsidDel="00000000" w:rsidR="00000000" w:rsidRPr="00000000">
        <w:rPr>
          <w:sz w:val="24"/>
          <w:szCs w:val="24"/>
          <w:rtl w:val="0"/>
        </w:rPr>
        <w:t xml:space="preserve">Съгласно посочената разпоредба от ВП*УСУЦОП /чл. 101/, лицата участвали в дейности по възлагане на обществени поръчки, получават възнаграждения, съгласно заповед на ректора, като същите имат право на възнаграждения след приключването на всеки етап по възлагането на съответната обществена поръчка. Въз основа на събраната информация за приноса на лицата при възлагане на обществени поръчки, възнагражденията им се определят ежемесечно по доклад от ръководителя на отдел ОП /обществени поръчки/ и се съгласуват от главен счетоводител. Съгласно чл. 10, ал. 3 от приетите Вътрешни правила за работната заплата /ВПРЗ/ с Решение на Академичния съвет на *У-С. от 18.12.2019 г., по Протокол № 11 и утвърдени от ректора на *У С. от 20.12.2019 г., преподавателите и служителите, които работят по трудово правоотношение могат да получават допълнителни възнаграждения, като парични награди за съществен принос при изпълнение на служебните задължения. Паричните награди за съществен принос при изпълнение на служебните задължения се определят със заповед на ректора или упълномощени от него длъжностни лица в рамките на разполагаемия фонд „Работна заплата“. Съгласно приетите ВПРЗ след 2019 г., от 15.07.2020 г. по Протокол № 6от Академичния съвет на *УС, научно-преподавателския персонал с ръководни функции има право на допълнително месечно възнаграждение, съгласно Приложение № 2, което е неразделна част от правилата. </w:t>
      </w:r>
    </w:p>
    <w:p w:rsidR="00000000" w:rsidDel="00000000" w:rsidP="00000000" w:rsidRDefault="00000000" w:rsidRPr="00000000" w14:paraId="000000AC">
      <w:pPr>
        <w:ind w:firstLine="708"/>
        <w:jc w:val="both"/>
        <w:rPr>
          <w:color w:val="000000"/>
          <w:sz w:val="24"/>
          <w:szCs w:val="24"/>
        </w:rPr>
      </w:pPr>
      <w:r w:rsidDel="00000000" w:rsidR="00000000" w:rsidRPr="00000000">
        <w:rPr>
          <w:sz w:val="24"/>
          <w:szCs w:val="24"/>
          <w:rtl w:val="0"/>
        </w:rPr>
        <w:t xml:space="preserve">От представените доказателства с писмо вх. № ЦУ01-3639#13/02.02.2023 г. на КПКОНПИ, в т. ч. и </w:t>
      </w:r>
      <w:r w:rsidDel="00000000" w:rsidR="00000000" w:rsidRPr="00000000">
        <w:rPr>
          <w:b w:val="1"/>
          <w:bCs w:val="1"/>
          <w:sz w:val="24"/>
          <w:szCs w:val="24"/>
          <w:rtl w:val="0"/>
        </w:rPr>
        <w:t xml:space="preserve">Заповед № ОП-248/15.10.2018 г.</w:t>
      </w:r>
      <w:r w:rsidDel="00000000" w:rsidR="00000000" w:rsidRPr="00000000">
        <w:rPr>
          <w:sz w:val="24"/>
          <w:szCs w:val="24"/>
          <w:rtl w:val="0"/>
        </w:rPr>
        <w:t xml:space="preserve"> /действаща за срок от 12 месеца/, доп. със заповед № ОП-300/23.11.2018 г., </w:t>
      </w:r>
      <w:r w:rsidDel="00000000" w:rsidR="00000000" w:rsidRPr="00000000">
        <w:rPr>
          <w:b w:val="1"/>
          <w:bCs w:val="1"/>
          <w:sz w:val="24"/>
          <w:szCs w:val="24"/>
          <w:rtl w:val="0"/>
        </w:rPr>
        <w:t xml:space="preserve">Заповед  № ОП-317/15.10.2019 г. /за срок до 14.06.2020 г./</w:t>
      </w:r>
      <w:r w:rsidDel="00000000" w:rsidR="00000000" w:rsidRPr="00000000">
        <w:rPr>
          <w:sz w:val="24"/>
          <w:szCs w:val="24"/>
          <w:rtl w:val="0"/>
        </w:rPr>
        <w:t xml:space="preserve">, доп. със заповеди № 390/08.11.2019 г. и № ОП-50/11.02.2020 г. на ректора на *УС и съгласно делегираните правомощия да организира и провежда, а при необходимост и да сключва договори и контролира изпълнението при възлагане на обществени поръчки съгласно чл. 20, ал .4 и ал. 5 от ЗОП, както и Заповед № 130/17.01.2020 г., с която същият е упълномощен да организира и провежда процедури за възлагане на обществени поръчки за нуждите на Филиала, в съответствие с приетите правила на Академичния съвет, а също и да сключва договори с външни организации, физически и юридически лица от името на Филиала, </w:t>
      </w:r>
      <w:r w:rsidDel="00000000" w:rsidR="00000000" w:rsidRPr="00000000">
        <w:rPr>
          <w:b w:val="1"/>
          <w:bCs w:val="1"/>
          <w:sz w:val="24"/>
          <w:szCs w:val="24"/>
          <w:rtl w:val="0"/>
        </w:rPr>
        <w:t xml:space="preserve">в периода от 14.06.2019 г. /3-годишния период по чл. 73 от ЗПКОНПИ/ до 29.11.2021 г. /датата до която е действала заповедта от 17.01.2020 г. на ректора/, проф. Въльо Николов-директор на Филиал П. на *УС</w:t>
      </w:r>
      <w:r w:rsidDel="00000000" w:rsidR="00000000" w:rsidRPr="00000000">
        <w:rPr>
          <w:sz w:val="24"/>
          <w:szCs w:val="24"/>
          <w:rtl w:val="0"/>
        </w:rPr>
        <w:t xml:space="preserve"> </w:t>
      </w:r>
      <w:r w:rsidDel="00000000" w:rsidR="00000000" w:rsidRPr="00000000">
        <w:rPr>
          <w:b w:val="1"/>
          <w:bCs w:val="1"/>
          <w:sz w:val="24"/>
          <w:szCs w:val="24"/>
          <w:rtl w:val="0"/>
        </w:rPr>
        <w:t xml:space="preserve">е одобрил с подпис множество доклади</w:t>
      </w:r>
      <w:r w:rsidDel="00000000" w:rsidR="00000000" w:rsidRPr="00000000">
        <w:rPr>
          <w:sz w:val="24"/>
          <w:szCs w:val="24"/>
          <w:rtl w:val="0"/>
        </w:rPr>
        <w:t xml:space="preserve">, подадени до него от различни служители във Филиал П. /за разрешаване стартирането на обществени поръчки за нуждите на Филиала в П., за почистване на двора, санитарна сеч във двора на филиала, закупуване на консумативи за компютърни системи, третиране и профилактика на консумативи на монтирани в отоплителните централи на филиала и др./. В същият период, от проф. Николов-директор на Филиала в П., са подписани и подадени до ректора на *УС множество доклади с искане за разрешение за: стартиране на обществени поръчки за нуждите на Филиала, смяна на отоплителни тела и др. В този период съща така, </w:t>
      </w:r>
      <w:r w:rsidDel="00000000" w:rsidR="00000000" w:rsidRPr="00000000">
        <w:rPr>
          <w:b w:val="1"/>
          <w:bCs w:val="1"/>
          <w:sz w:val="24"/>
          <w:szCs w:val="24"/>
          <w:rtl w:val="0"/>
        </w:rPr>
        <w:t xml:space="preserve">проф. Николов - директор на Филиал П. на *УС, като „Възложител“ от страна на същия е подписал 46 договора и анекси за възлагане изпълнението на услуги и доставки на различни изпълнители – юридически лица, в периода от 19.07.2019 г.  до 23.09.2021 г., както следва: </w:t>
      </w:r>
      <w:r w:rsidDel="00000000" w:rsidR="00000000" w:rsidRPr="00000000">
        <w:rPr>
          <w:color w:val="000000"/>
          <w:sz w:val="24"/>
          <w:szCs w:val="24"/>
          <w:rtl w:val="0"/>
        </w:rPr>
        <w:t xml:space="preserve">Договор № I-473/19.07.2019 г.; Договор № I- 483/29.07.2019 г.; Договор per. № I- 528/13.09.2019 г.; Анекс № I- 675/31.10.2019 г. към Договор№ I- 114/28.02.2019 г.; Договор per. № I- 706-1/15.11.2019 г.; Договор per. № I- 50/07.02.2020 г.; Договор per. № I- 53/10.02.2020 г.; Договор per. № I- 92/ 28.02.2020 г.; Договор per. № I- 130/ 05.03.2020 г.; Договор per. № I- 131/ 05.03.2020 г.; Договор per. №I-175/25.03.2020 г.; Договор peг. №I-207/ 13.05.2020 г.; Договор per. №I-213/ 18.05.2020 г.; Договор per. №I-221/ 02.06.2020 г.; Договор per. № I- 222/ 02.06.2020 г.; Договор per. № I- 248/ 15.06.2020 г.; Договор per. № I- 243/ 12.06.2020 г.; Договор per. № I- 281/ 30.06.2020 г.; Договор per. № I- 293/ 03.07.2020 г.; Договор per. № 1-313/ 16.07.2020 г.; Договор per. № I- 362/ 16.09.2020 г.; Договор per. № 1-537/16.11.2020 г.; Анекс № I - 623/ 07.12.2020 г. към Договор № I- 750/ 06.12.2020 г.; Договор № 1-50 от 25.01.2021 г.; Договор № 1-67-1 от 12.02.2021 г.; Анекс № 3/1-88 от 26.02.2021 г. към Договор 3 06/01.02.2021 г.; Договор № 1-178-1 от 23.03.2021 г.; Договор № 1-192 от 24.03.2021 г.; Договор № 1-195 от 25.03.2021 г.; Договор № 1-196 от 25.03.2021 г.; Договор № 1-197 от 25.03.2021 г.; Договор № 1-201 от 26.03.2021 г.; Договор № 1-202 от 26.03.2021 г.; Договор № 1-202-1 от 26.03.2021 г.; Договор № 1-202-2 от 26.03.2021 г.; Договор № 1-203 от 26.03.2021 г.; Договор № 1-204 от 26.03.2021 г.; Анекс № 1-289-1 от 10.05.2021 г. към Договор № 1-214 от 25.05.2020 г.; Договор № 1-302 от 26.05.2021 г.; Договор № 1-308 от 28.05.2021 г.; Договор № 1-310 от 02.06.2021 г.; Допълнително споразумение към Договор № 1-310 от 02.06.2021 г.; Договор № 1-340-1 от 07.07.2021 г.; Договор № 1-392 от 27.07.2021 г.; Договор № 1-427 от 25.08.2021 г. и Договор № 1-438 от 23.09.2021 г. За изпълнени услуги от различни юридически лица, като: изработване на чертежи за ремонт и реставрация на Трети учебен корпус на Филиал П., абонамент, поддръжка и оптимизация по ключови думи на профил в businessfinder.bg, абонаментно обслужване на персонал на *У-С., публикации във вестник и др., директорът на Филиал П. – проф. Николов е подписал и фактури за изплащане на разходите по извършените услуги от същите, както следва :Фактура № 117/08.11.2019 г; Ф-ра № 595/25.11.2019 г.; Ф-ра № 75480/05.03.2020 г.; Ф-ра № 109/15.06.2020 г.; Фактура № 2011 от 18.02.2021 г.; Фактура № 5936 от 27.03.2021 г.; Фактура № 126 от 25.03.2021 г.; Фактура № 127 от 25.03.2021 г. и Фактура № 3003954 от 07.09.2021 г. </w:t>
      </w:r>
    </w:p>
    <w:p w:rsidR="00000000" w:rsidDel="00000000" w:rsidP="00000000" w:rsidRDefault="00000000" w:rsidRPr="00000000" w14:paraId="000000AD">
      <w:pPr>
        <w:ind w:firstLine="708"/>
        <w:jc w:val="both"/>
        <w:rPr>
          <w:b w:val="1"/>
          <w:bCs w:val="1"/>
          <w:sz w:val="24"/>
          <w:szCs w:val="24"/>
        </w:rPr>
      </w:pPr>
      <w:r w:rsidDel="00000000" w:rsidR="00000000" w:rsidRPr="00000000">
        <w:rPr>
          <w:sz w:val="24"/>
          <w:szCs w:val="24"/>
          <w:rtl w:val="0"/>
        </w:rPr>
        <w:t xml:space="preserve">Съгласно изложеното в писмо с вх. № ЦУ01-3639#13/02.02.2023 г. на КПКОНПИ ректорът на *УС удостоверява, че за същият този период, </w:t>
      </w:r>
      <w:r w:rsidDel="00000000" w:rsidR="00000000" w:rsidRPr="00000000">
        <w:rPr>
          <w:b w:val="1"/>
          <w:bCs w:val="1"/>
          <w:sz w:val="24"/>
          <w:szCs w:val="24"/>
          <w:rtl w:val="0"/>
        </w:rPr>
        <w:t xml:space="preserve">не е издавал заповеди за изплащане на допълнително възнаграждение във връзка с участието на проф. Николов в дейности по възлагане на проведените обществени поръчки. Посочва се и, че след 29.11.2021 г. не е издавана заповед от ректора на *УС-С. за упълномощаване на лице, което от страна на Филиал П. да организира, провежда, при необходимост и да сключва договори във връзка с възлагането на обществени поръчки, съгласно чл. 20, ал. 4 и ал. 5 от ЗОП.</w:t>
      </w:r>
    </w:p>
    <w:p w:rsidR="00000000" w:rsidDel="00000000" w:rsidP="00000000" w:rsidRDefault="00000000" w:rsidRPr="00000000" w14:paraId="000000AE">
      <w:pPr>
        <w:ind w:firstLine="708"/>
        <w:jc w:val="both"/>
        <w:rPr>
          <w:sz w:val="24"/>
          <w:szCs w:val="24"/>
        </w:rPr>
      </w:pPr>
      <w:r w:rsidDel="00000000" w:rsidR="00000000" w:rsidRPr="00000000">
        <w:rPr>
          <w:b w:val="1"/>
          <w:bCs w:val="1"/>
          <w:sz w:val="24"/>
          <w:szCs w:val="24"/>
          <w:rtl w:val="0"/>
        </w:rPr>
        <w:t xml:space="preserve"> От извършената проверка в НБД „Население“ за родствени връзки </w:t>
      </w:r>
      <w:r w:rsidDel="00000000" w:rsidR="00000000" w:rsidRPr="00000000">
        <w:rPr>
          <w:sz w:val="24"/>
          <w:szCs w:val="24"/>
          <w:rtl w:val="0"/>
        </w:rPr>
        <w:t xml:space="preserve">между проф. Въльо Николов и управителите, едноличните собственици на капитала, управителите на дружествата и едноличните търговци на 37-те броя юридически лица-изпълнители по 46-те договора и 8-те юридически лица по посочените по-горе номера на фактури, се установи липса на свързаност помежду им по смисъла на §1, т. 15, буква „а“ от ДР на ЗПКОНПИ. От справката в Търговския регистър и регистър на ЮЛНЦ се установи също, че проф. Николов не е член на орган на управление или контрол на което и да е от същите дружества. </w:t>
      </w:r>
    </w:p>
    <w:p w:rsidR="00000000" w:rsidDel="00000000" w:rsidP="00000000" w:rsidRDefault="00000000" w:rsidRPr="00000000" w14:paraId="000000AF">
      <w:pPr>
        <w:ind w:firstLine="720"/>
        <w:jc w:val="both"/>
        <w:rPr>
          <w:sz w:val="24"/>
          <w:szCs w:val="24"/>
        </w:rPr>
      </w:pPr>
      <w:r w:rsidDel="00000000" w:rsidR="00000000" w:rsidRPr="00000000">
        <w:rPr>
          <w:rtl w:val="0"/>
        </w:rPr>
      </w:r>
    </w:p>
    <w:p w:rsidR="00000000" w:rsidDel="00000000" w:rsidP="00000000" w:rsidRDefault="00000000" w:rsidRPr="00000000" w14:paraId="000000B0">
      <w:pPr>
        <w:ind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B1">
      <w:pPr>
        <w:ind w:left="-284" w:right="-284" w:firstLine="720"/>
        <w:jc w:val="both"/>
        <w:rPr>
          <w:sz w:val="24"/>
          <w:szCs w:val="24"/>
        </w:rPr>
      </w:pPr>
      <w:r w:rsidDel="00000000" w:rsidR="00000000" w:rsidRPr="00000000">
        <w:rPr>
          <w:rtl w:val="0"/>
        </w:rPr>
      </w:r>
    </w:p>
    <w:p w:rsidR="00000000" w:rsidDel="00000000" w:rsidP="00000000" w:rsidRDefault="00000000" w:rsidRPr="00000000" w14:paraId="000000B2">
      <w:pPr>
        <w:ind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B3">
      <w:pPr>
        <w:ind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B4">
      <w:pPr>
        <w:shd w:fill="fefefe" w:val="clear"/>
        <w:ind w:firstLine="720"/>
        <w:jc w:val="both"/>
        <w:rPr>
          <w:color w:val="000000"/>
          <w:sz w:val="24"/>
          <w:szCs w:val="24"/>
        </w:rPr>
      </w:pPr>
      <w:r w:rsidDel="00000000" w:rsidR="00000000" w:rsidRPr="00000000">
        <w:rPr>
          <w:color w:val="000000"/>
          <w:sz w:val="24"/>
          <w:szCs w:val="24"/>
          <w:rtl w:val="0"/>
        </w:rPr>
        <w:t xml:space="preserve">Съгласно чл. 6, ал.1 от Закона за висшето образование (ЗВО) висшето училище е юридическо лице с предмет на дейност подготовка на специалисти, способни да развиват и прилагат научни знания в различните области на човешката дейност; повишаване квалификацията на специалисти и развитие на науката, културата и иновационната дейност.</w:t>
      </w:r>
    </w:p>
    <w:p w:rsidR="00000000" w:rsidDel="00000000" w:rsidP="00000000" w:rsidRDefault="00000000" w:rsidRPr="00000000" w14:paraId="000000B5">
      <w:pPr>
        <w:shd w:fill="fefefe" w:val="clear"/>
        <w:ind w:firstLine="720"/>
        <w:jc w:val="both"/>
        <w:rPr>
          <w:color w:val="000000"/>
          <w:sz w:val="24"/>
          <w:szCs w:val="24"/>
        </w:rPr>
      </w:pPr>
      <w:r w:rsidDel="00000000" w:rsidR="00000000" w:rsidRPr="00000000">
        <w:rPr>
          <w:sz w:val="24"/>
          <w:szCs w:val="24"/>
          <w:rtl w:val="0"/>
        </w:rPr>
        <w:t xml:space="preserve">Съгласно чл.1 от Правилника за устройството и дейността на ******* университет-С. (Правилника/ПУД*УС), университетът е държавно висше училище, юридическо лице със седалище в град С. *******</w:t>
      </w:r>
      <w:r w:rsidDel="00000000" w:rsidR="00000000" w:rsidRPr="00000000">
        <w:rPr>
          <w:color w:val="000000"/>
          <w:sz w:val="24"/>
          <w:szCs w:val="24"/>
          <w:rtl w:val="0"/>
        </w:rPr>
        <w:t xml:space="preserve"> университет-С. осъществява дейността си въз основа на предоставената му държавна собственост, изградена собствена материална база, държавна субсидия, такси, спонсорство, дарения и други приходи, регламентирани в одобрения самостоятелен бюджет на университета.</w:t>
      </w:r>
    </w:p>
    <w:p w:rsidR="00000000" w:rsidDel="00000000" w:rsidP="00000000" w:rsidRDefault="00000000" w:rsidRPr="00000000" w14:paraId="000000B6">
      <w:pPr>
        <w:shd w:fill="fefefe" w:val="clear"/>
        <w:ind w:firstLine="708"/>
        <w:jc w:val="both"/>
        <w:rPr>
          <w:sz w:val="24"/>
          <w:szCs w:val="24"/>
        </w:rPr>
      </w:pPr>
      <w:r w:rsidDel="00000000" w:rsidR="00000000" w:rsidRPr="00000000">
        <w:rPr>
          <w:b w:val="1"/>
          <w:bCs w:val="1"/>
          <w:sz w:val="24"/>
          <w:szCs w:val="24"/>
          <w:rtl w:val="0"/>
        </w:rPr>
        <w:t xml:space="preserve">Органи на управление на Университета са Общото събрание, Академичният съвет и Ректорът </w:t>
      </w:r>
      <w:r w:rsidDel="00000000" w:rsidR="00000000" w:rsidRPr="00000000">
        <w:rPr>
          <w:sz w:val="24"/>
          <w:szCs w:val="24"/>
          <w:rtl w:val="0"/>
        </w:rPr>
        <w:t xml:space="preserve">(чл.8, ал.1 от ПУД*УС). </w:t>
      </w:r>
      <w:r w:rsidDel="00000000" w:rsidR="00000000" w:rsidRPr="00000000">
        <w:rPr>
          <w:b w:val="1"/>
          <w:bCs w:val="1"/>
          <w:sz w:val="24"/>
          <w:szCs w:val="24"/>
          <w:rtl w:val="0"/>
        </w:rPr>
        <w:t xml:space="preserve">Ректорът представлява Университета</w:t>
      </w:r>
      <w:r w:rsidDel="00000000" w:rsidR="00000000" w:rsidRPr="00000000">
        <w:rPr>
          <w:sz w:val="24"/>
          <w:szCs w:val="24"/>
          <w:rtl w:val="0"/>
        </w:rPr>
        <w:t xml:space="preserve">, ръководи, организира, контролира и координира цялостната дейност на *У-С. </w:t>
      </w:r>
      <w:r w:rsidDel="00000000" w:rsidR="00000000" w:rsidRPr="00000000">
        <w:rPr>
          <w:b w:val="1"/>
          <w:bCs w:val="1"/>
          <w:sz w:val="24"/>
          <w:szCs w:val="24"/>
          <w:rtl w:val="0"/>
        </w:rPr>
        <w:t xml:space="preserve">Той по право е член на Академичния съвет и е негов председател</w:t>
      </w:r>
      <w:r w:rsidDel="00000000" w:rsidR="00000000" w:rsidRPr="00000000">
        <w:rPr>
          <w:sz w:val="24"/>
          <w:szCs w:val="24"/>
          <w:rtl w:val="0"/>
        </w:rPr>
        <w:t xml:space="preserve">, прави предложения пред академичните или държавните органи и организира дейностите за решаване на стратегическите проблеми на *У-С. и бъдещото му развитие, сключва и прекратява трудови договори, назначава и освобождава избраните на ръководни и контролни длъжности членове от академичния състав въз основа на процедурата за избори, установена с правилника, контролира изпълнението на учебните планове и цялостната учебна дейност в *У-С. и други. Съгласно чл. 14, ал.3 от ПУД*УС, Ректорът може с писмена заповед за предостави някои от своите правомощия на други длъжностни лица от *У-С.. Съгласно чл. 26в от ЗВО, филиалът е </w:t>
      </w:r>
      <w:r w:rsidDel="00000000" w:rsidR="00000000" w:rsidRPr="00000000">
        <w:rPr>
          <w:color w:val="000000"/>
          <w:sz w:val="24"/>
          <w:szCs w:val="24"/>
          <w:rtl w:val="0"/>
        </w:rPr>
        <w:t xml:space="preserve">териториално изнесена структура на висшето училище, която се създава в райони, където липсва съответна университетска структура, за да се удовлетворят потребности от обучение в определени професионални направления. Съставът, структурата и органите за управление на филиала се определят от Академичния съвет на висшето училище. </w:t>
      </w:r>
      <w:r w:rsidDel="00000000" w:rsidR="00000000" w:rsidRPr="00000000">
        <w:rPr>
          <w:rtl w:val="0"/>
        </w:rPr>
      </w:r>
    </w:p>
    <w:p w:rsidR="00000000" w:rsidDel="00000000" w:rsidP="00000000" w:rsidRDefault="00000000" w:rsidRPr="00000000" w14:paraId="000000B7">
      <w:pPr>
        <w:ind w:firstLine="720"/>
        <w:jc w:val="both"/>
        <w:rPr>
          <w:sz w:val="24"/>
          <w:szCs w:val="24"/>
        </w:rPr>
      </w:pPr>
      <w:r w:rsidDel="00000000" w:rsidR="00000000" w:rsidRPr="00000000">
        <w:rPr>
          <w:sz w:val="24"/>
          <w:szCs w:val="24"/>
          <w:rtl w:val="0"/>
        </w:rPr>
        <w:t xml:space="preserve">Съгласно чл. 41 от ПУД*УС, органи за управление на филиала са Общото събрание (ОС) и директора на филиала. Филиалът се ръководи от директор, който е хабилитирано лице и се избира за мандата /четири години/ от АС по предложение на ректора. ОС на филиала, номинира с тайно гласуване хабилитирано лице за директор на филиала и го предлага на ректора. Директорът на филиала има следните основни правомощия и задължения: представлява филиала и го ръководи в съответствие със законите, правилниците на *У – С. и делегираните му от ректора права; Отговаря за изработването на стратегия за развитие на филиала; организира и осигурява необходимите условия за провеждане на кандидатстудентската кампания и учебната дейност и поддържане на качеството на обучение във филиала; контролира и подпомага цялостната научноизследователска, художествено-творческа и внедрителска дейност, осъществявана в рамките на филиала; разпорежда се с щатните, финансовите и материалните ресурси на филиала в съответствие с решенията на ОС на филиала и делегираните му от ректора права. </w:t>
      </w:r>
    </w:p>
    <w:p w:rsidR="00000000" w:rsidDel="00000000" w:rsidP="00000000" w:rsidRDefault="00000000" w:rsidRPr="00000000" w14:paraId="000000B8">
      <w:pPr>
        <w:tabs>
          <w:tab w:val="left" w:leader="none" w:pos="709"/>
        </w:tabs>
        <w:ind w:right="49"/>
        <w:jc w:val="both"/>
        <w:rPr>
          <w:sz w:val="24"/>
          <w:szCs w:val="24"/>
        </w:rPr>
      </w:pPr>
      <w:r w:rsidDel="00000000" w:rsidR="00000000" w:rsidRPr="00000000">
        <w:rPr>
          <w:sz w:val="24"/>
          <w:szCs w:val="24"/>
          <w:rtl w:val="0"/>
        </w:rPr>
        <w:tab/>
        <w:t xml:space="preserve">Разпоредбата на чл. 73 от ЗПКОНПИ регламентира сроковете, в които следва да се образува административно производство за установяване на конфликт на интереси. Съгласно чл. 73 от ЗПКОНПИ производството за установяване на конфликт на интереси се образува в срок до шест месеца от откриването, но не по-късно от три години от извършването на нарушението.</w:t>
      </w:r>
    </w:p>
    <w:p w:rsidR="00000000" w:rsidDel="00000000" w:rsidP="00000000" w:rsidRDefault="00000000" w:rsidRPr="00000000" w14:paraId="000000B9">
      <w:pPr>
        <w:tabs>
          <w:tab w:val="left" w:leader="none" w:pos="567"/>
        </w:tabs>
        <w:ind w:firstLine="720"/>
        <w:jc w:val="both"/>
        <w:rPr>
          <w:b w:val="1"/>
          <w:bCs w:val="1"/>
          <w:sz w:val="24"/>
          <w:szCs w:val="24"/>
        </w:rPr>
      </w:pPr>
      <w:r w:rsidDel="00000000" w:rsidR="00000000" w:rsidRPr="00000000">
        <w:rPr>
          <w:sz w:val="24"/>
          <w:szCs w:val="24"/>
          <w:rtl w:val="0"/>
        </w:rPr>
        <w:t xml:space="preserve">Предвид разпоредбата на чл. 73 от ЗПКОНПИ, </w:t>
      </w:r>
      <w:r w:rsidDel="00000000" w:rsidR="00000000" w:rsidRPr="00000000">
        <w:rPr>
          <w:b w:val="1"/>
          <w:bCs w:val="1"/>
          <w:sz w:val="24"/>
          <w:szCs w:val="24"/>
          <w:rtl w:val="0"/>
        </w:rPr>
        <w:t xml:space="preserve">релевантният за настоящото производство срок е с начална дата 14.06.2019 г. – три години преди датата на образуване на настоящото производство – 14.06.2022 г.  </w:t>
      </w:r>
    </w:p>
    <w:p w:rsidR="00000000" w:rsidDel="00000000" w:rsidP="00000000" w:rsidRDefault="00000000" w:rsidRPr="00000000" w14:paraId="000000BA">
      <w:pPr>
        <w:shd w:fill="ffffff" w:val="clear"/>
        <w:ind w:firstLine="720"/>
        <w:jc w:val="both"/>
        <w:rPr>
          <w:color w:val="ff0000"/>
          <w:sz w:val="24"/>
          <w:szCs w:val="24"/>
        </w:rPr>
      </w:pPr>
      <w:r w:rsidDel="00000000" w:rsidR="00000000" w:rsidRPr="00000000">
        <w:rPr>
          <w:sz w:val="24"/>
          <w:szCs w:val="24"/>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 </w:t>
      </w:r>
      <w:r w:rsidDel="00000000" w:rsidR="00000000" w:rsidRPr="00000000">
        <w:rPr>
          <w:rtl w:val="0"/>
        </w:rPr>
      </w:r>
    </w:p>
    <w:p w:rsidR="00000000" w:rsidDel="00000000" w:rsidP="00000000" w:rsidRDefault="00000000" w:rsidRPr="00000000" w14:paraId="000000BB">
      <w:pPr>
        <w:ind w:firstLine="720"/>
        <w:jc w:val="both"/>
        <w:rPr>
          <w:sz w:val="24"/>
          <w:szCs w:val="24"/>
        </w:rPr>
      </w:pPr>
      <w:r w:rsidDel="00000000" w:rsidR="00000000" w:rsidRPr="00000000">
        <w:rPr>
          <w:sz w:val="24"/>
          <w:szCs w:val="24"/>
          <w:rtl w:val="0"/>
        </w:rPr>
        <w:t xml:space="preserve">В качеството му на директор на Филиал П. на ******* университет – С. – мандат 2015-2019 и 2019-2023 г. Въльо Николов не е лице, заемащо висша публична длъжност по чл.6, ал.1 от ЗПКОНПИ. Такова лице, съгласно т.45 от цитираната разпоредба е ректорът на висшето учебно заведение, в случая ректорът на ******* университет – С.</w:t>
      </w:r>
    </w:p>
    <w:p w:rsidR="00000000" w:rsidDel="00000000" w:rsidP="00000000" w:rsidRDefault="00000000" w:rsidRPr="00000000" w14:paraId="000000BC">
      <w:pPr>
        <w:jc w:val="both"/>
        <w:rPr>
          <w:sz w:val="24"/>
          <w:szCs w:val="24"/>
        </w:rPr>
      </w:pPr>
      <w:r w:rsidDel="00000000" w:rsidR="00000000" w:rsidRPr="00000000">
        <w:rPr>
          <w:sz w:val="24"/>
          <w:szCs w:val="24"/>
          <w:rtl w:val="0"/>
        </w:rPr>
        <w:tab/>
        <w:t xml:space="preserve">С оглед твърденията в сигнала на установяване в настоящото производство подлежи дали Въльо Николов има качеството на лице, заемащо висша публична длъжност по чл.6, ал.1, т.43 и т. 44 от ЗПКОНПИ.</w:t>
      </w:r>
    </w:p>
    <w:p w:rsidR="00000000" w:rsidDel="00000000" w:rsidP="00000000" w:rsidRDefault="00000000" w:rsidRPr="00000000" w14:paraId="000000BD">
      <w:pPr>
        <w:ind w:firstLine="720"/>
        <w:jc w:val="both"/>
        <w:rPr>
          <w:b w:val="1"/>
          <w:bCs w:val="1"/>
          <w:sz w:val="24"/>
          <w:szCs w:val="24"/>
        </w:rPr>
      </w:pPr>
      <w:r w:rsidDel="00000000" w:rsidR="00000000" w:rsidRPr="00000000">
        <w:rPr>
          <w:b w:val="1"/>
          <w:bCs w:val="1"/>
          <w:sz w:val="24"/>
          <w:szCs w:val="24"/>
          <w:rtl w:val="0"/>
        </w:rPr>
        <w:t xml:space="preserve">I. Качеството на лице, заемащо висша публична длъжност по чл.6, ал. 1, т. 43 от ЗПКОНПИ имат ръководителите на бюджетни организации или други оправомощени длъжностни лица, които изпълняват функции на орган за финансово управление и контрол на средства от Европейския съюз и свързаното с тях национално финансиране или чужди средства, съгласно разпоредбите на Закона за публичните финанси.</w:t>
      </w:r>
    </w:p>
    <w:p w:rsidR="00000000" w:rsidDel="00000000" w:rsidP="00000000" w:rsidRDefault="00000000" w:rsidRPr="00000000" w14:paraId="000000BE">
      <w:pPr>
        <w:shd w:fill="fefefe" w:val="clear"/>
        <w:ind w:firstLine="708"/>
        <w:jc w:val="both"/>
        <w:rPr>
          <w:color w:val="000000"/>
          <w:sz w:val="24"/>
          <w:szCs w:val="24"/>
          <w:shd w:fill="fefefe" w:val="clear"/>
        </w:rPr>
      </w:pPr>
      <w:r w:rsidDel="00000000" w:rsidR="00000000" w:rsidRPr="00000000">
        <w:rPr>
          <w:sz w:val="24"/>
          <w:szCs w:val="24"/>
          <w:rtl w:val="0"/>
        </w:rPr>
        <w:t xml:space="preserve">Редът за предоставяне на финансова подкрепа чрез безвъзмездна финансова помощ и </w:t>
      </w:r>
      <w:r w:rsidDel="00000000" w:rsidR="00000000" w:rsidRPr="00000000">
        <w:rPr>
          <w:color w:val="000000"/>
          <w:sz w:val="24"/>
          <w:szCs w:val="24"/>
          <w:rtl w:val="0"/>
        </w:rPr>
        <w:t xml:space="preserve">националната институционална рамка за управлението на средствата от Европейските фондове при споделено управление, наричани "ЕФСУ", </w:t>
      </w:r>
      <w:r w:rsidDel="00000000" w:rsidR="00000000" w:rsidRPr="00000000">
        <w:rPr>
          <w:sz w:val="24"/>
          <w:szCs w:val="24"/>
          <w:rtl w:val="0"/>
        </w:rPr>
        <w:t xml:space="preserve">се определят със специалния Закон за финансовото управление и контрол на средствата от Европейските фондове при споделено управление /загл. изм. ДВ, бр. 51 от 2022 г., в сила от 01.07.2022 г./, за краткост наричан ЗУСЕФСУ. С нормативно уредената институционална рамка в раздел първи, Глава Втора от този закон, са определени органите и структурите за управление на средствата от ЕФСУ. Част от тази институционална рамка на национално ниво, са органи на изпълнителната власт, които са отговорни за управлението на средствата от ЕФСУ и са определени със ЗУСЕФСУ, а именно: Министерският съвет, заместник-министър председателят или министърът, отговарящ за цялостната организация, координация и контрол на системата за управление на средствата от ЕФСУ, както и министърът на финансите. </w:t>
      </w:r>
      <w:r w:rsidDel="00000000" w:rsidR="00000000" w:rsidRPr="00000000">
        <w:rPr>
          <w:sz w:val="24"/>
          <w:szCs w:val="24"/>
          <w:shd w:fill="fefefe" w:val="clear"/>
          <w:rtl w:val="0"/>
        </w:rPr>
        <w:t xml:space="preserve">Съгласно чл. 3, ал. 2 от ЗУСЕФСУ, средствата </w:t>
      </w:r>
      <w:r w:rsidDel="00000000" w:rsidR="00000000" w:rsidRPr="00000000">
        <w:rPr>
          <w:sz w:val="24"/>
          <w:szCs w:val="24"/>
          <w:rtl w:val="0"/>
        </w:rPr>
        <w:t xml:space="preserve">от </w:t>
      </w:r>
      <w:r w:rsidDel="00000000" w:rsidR="00000000" w:rsidRPr="00000000">
        <w:rPr>
          <w:sz w:val="24"/>
          <w:szCs w:val="24"/>
          <w:shd w:fill="fefefe" w:val="clear"/>
          <w:rtl w:val="0"/>
        </w:rPr>
        <w:t xml:space="preserve">Европейските фондове при споделено управление, наричани по-нататък „ЕФСУ“ се предоставят по програмите за съответния програмен период след тяхното одобряване от Европейската комисия. Безвъзмездната финансова помощ (БФП) се предоставя за проекти, с които се постигат целите на програмите по чл. 3, ал. 2 и при условията, определени в тях. </w:t>
      </w:r>
      <w:r w:rsidDel="00000000" w:rsidR="00000000" w:rsidRPr="00000000">
        <w:rPr>
          <w:b w:val="1"/>
          <w:bCs w:val="1"/>
          <w:color w:val="000000"/>
          <w:sz w:val="24"/>
          <w:szCs w:val="24"/>
          <w:rtl w:val="0"/>
        </w:rPr>
        <w:t xml:space="preserve">Съгласно чл. 9, ал. 1 от </w:t>
      </w:r>
      <w:r w:rsidDel="00000000" w:rsidR="00000000" w:rsidRPr="00000000">
        <w:rPr>
          <w:b w:val="1"/>
          <w:bCs w:val="1"/>
          <w:color w:val="000000"/>
          <w:sz w:val="24"/>
          <w:szCs w:val="24"/>
          <w:shd w:fill="fefefe" w:val="clear"/>
          <w:rtl w:val="0"/>
        </w:rPr>
        <w:t xml:space="preserve">ЗУСЕФСУ, органи по програмите по чл. 3, ал. 2, финансирани със средства от ЕФСУ, са управляващите органи, счетоводните органи и одитните органи.</w:t>
      </w:r>
      <w:r w:rsidDel="00000000" w:rsidR="00000000" w:rsidRPr="00000000">
        <w:rPr>
          <w:color w:val="000000"/>
          <w:sz w:val="24"/>
          <w:szCs w:val="24"/>
          <w:shd w:fill="fefefe" w:val="clear"/>
          <w:rtl w:val="0"/>
        </w:rPr>
        <w:t xml:space="preserve"> Управляващите, счетоводните и одитните органи и междинните звена се създават като звено в администрация по реда на  Закона за администрацията или Закона за местното самоуправление и местната администрация, или като отделна администрация. Доколкото това е приложимо съгласно правото на Европейския съюз, функциите на такъв орган, може да се предоставят за изпълнение и от друг орган или организация. </w:t>
      </w:r>
      <w:r w:rsidDel="00000000" w:rsidR="00000000" w:rsidRPr="00000000">
        <w:rPr>
          <w:rFonts w:ascii="Verdana" w:cs="Verdana" w:eastAsia="Verdana" w:hAnsi="Verdana"/>
          <w:color w:val="000000"/>
          <w:sz w:val="18"/>
          <w:szCs w:val="18"/>
          <w:shd w:fill="fefefe" w:val="clear"/>
          <w:rtl w:val="0"/>
        </w:rPr>
        <w:t xml:space="preserve"> </w:t>
      </w:r>
      <w:r w:rsidDel="00000000" w:rsidR="00000000" w:rsidRPr="00000000">
        <w:rPr>
          <w:color w:val="000000"/>
          <w:sz w:val="24"/>
          <w:szCs w:val="24"/>
          <w:shd w:fill="fefefe" w:val="clear"/>
          <w:rtl w:val="0"/>
        </w:rPr>
        <w:t xml:space="preserve">Управляващите органи отговарят за цялостното програмиране, управление и изпълнение на програмата, както и за предотвратяването, откриването и коригирането на нередности, включително за извършването на финансови корекции. Ръководител на управляващия орган е ръководителят на администрацията или организацията, в чиято структура се намира управляващият орган, или определено от него лице. Правомощия на ръководител на управляващия орган по този закон може да се упражняват и от овластено от него лице. /чл. 9, ал. 4 и ал. 5 от ЗУСЕФСУ/. </w:t>
      </w:r>
    </w:p>
    <w:p w:rsidR="00000000" w:rsidDel="00000000" w:rsidP="00000000" w:rsidRDefault="00000000" w:rsidRPr="00000000" w14:paraId="000000BF">
      <w:pPr>
        <w:ind w:firstLine="708"/>
        <w:jc w:val="both"/>
        <w:rPr>
          <w:color w:val="000000"/>
          <w:sz w:val="24"/>
          <w:szCs w:val="24"/>
          <w:shd w:fill="fefefe" w:val="clear"/>
        </w:rPr>
      </w:pPr>
      <w:r w:rsidDel="00000000" w:rsidR="00000000" w:rsidRPr="00000000">
        <w:rPr>
          <w:b w:val="1"/>
          <w:bCs w:val="1"/>
          <w:color w:val="000000"/>
          <w:sz w:val="24"/>
          <w:szCs w:val="24"/>
          <w:shd w:fill="fefefe" w:val="clear"/>
          <w:rtl w:val="0"/>
        </w:rPr>
        <w:t xml:space="preserve">Съгласно разпоредбата на чл. 11, ал. 2 от ЗУСЕФСУ, със закон или нормативен акт на Министерския съвет може да се създават и други структури, които изпълняват функции, свързани с управлението и контрола на средствата от ЕФСУ. В случая, такъв орган е създаден с Постановление № 237 на МС от 23.10.2017 г. -</w:t>
      </w:r>
      <w:r w:rsidDel="00000000" w:rsidR="00000000" w:rsidRPr="00000000">
        <w:rPr>
          <w:color w:val="000000"/>
          <w:sz w:val="24"/>
          <w:szCs w:val="24"/>
          <w:shd w:fill="fefefe" w:val="clear"/>
          <w:rtl w:val="0"/>
        </w:rPr>
        <w:t xml:space="preserve"> </w:t>
      </w:r>
      <w:r w:rsidDel="00000000" w:rsidR="00000000" w:rsidRPr="00000000">
        <w:rPr>
          <w:b w:val="1"/>
          <w:bCs w:val="1"/>
          <w:color w:val="000000"/>
          <w:sz w:val="24"/>
          <w:szCs w:val="24"/>
          <w:shd w:fill="fefefe" w:val="clear"/>
          <w:rtl w:val="0"/>
        </w:rPr>
        <w:t xml:space="preserve">Изпълнителна агенция „Оперативна програма „Наука и образование за интелигентен растеж“</w:t>
      </w:r>
      <w:r w:rsidDel="00000000" w:rsidR="00000000" w:rsidRPr="00000000">
        <w:rPr>
          <w:color w:val="000000"/>
          <w:sz w:val="24"/>
          <w:szCs w:val="24"/>
          <w:shd w:fill="fefefe" w:val="clear"/>
          <w:rtl w:val="0"/>
        </w:rPr>
        <w:t xml:space="preserve"> (ИАОПНОИР/Агенция) към министъра на образованието и науката, която е второстепенен разпоредител с бюджет към министъра на образованието и науката. </w:t>
      </w:r>
      <w:r w:rsidDel="00000000" w:rsidR="00000000" w:rsidRPr="00000000">
        <w:rPr>
          <w:b w:val="1"/>
          <w:bCs w:val="1"/>
          <w:color w:val="000000"/>
          <w:sz w:val="24"/>
          <w:szCs w:val="24"/>
          <w:shd w:fill="fefefe" w:val="clear"/>
          <w:rtl w:val="0"/>
        </w:rPr>
        <w:t xml:space="preserve">Агенцията изпълнява функциите на Управляващ орган на „Оперативна програма „Наука и образование за интелигентен растеж“ (ОПНОИР) 2014-2020</w:t>
      </w:r>
      <w:r w:rsidDel="00000000" w:rsidR="00000000" w:rsidRPr="00000000">
        <w:rPr>
          <w:color w:val="000000"/>
          <w:sz w:val="24"/>
          <w:szCs w:val="24"/>
          <w:shd w:fill="fefefe" w:val="clear"/>
          <w:rtl w:val="0"/>
        </w:rPr>
        <w:t xml:space="preserve"> и всички произтичащи от това задължения и отговорности, съгласно националното законодателство и правото на Европейския съюз. </w:t>
      </w:r>
      <w:r w:rsidDel="00000000" w:rsidR="00000000" w:rsidRPr="00000000">
        <w:rPr>
          <w:b w:val="1"/>
          <w:bCs w:val="1"/>
          <w:color w:val="000000"/>
          <w:sz w:val="24"/>
          <w:szCs w:val="24"/>
          <w:shd w:fill="fefefe" w:val="clear"/>
          <w:rtl w:val="0"/>
        </w:rPr>
        <w:t xml:space="preserve">Безвъзмездната финансова помощ се предоставя от ръководителя на управляващия орган с административен договор </w:t>
      </w:r>
      <w:r w:rsidDel="00000000" w:rsidR="00000000" w:rsidRPr="00000000">
        <w:rPr>
          <w:color w:val="000000"/>
          <w:sz w:val="24"/>
          <w:szCs w:val="24"/>
          <w:shd w:fill="fefefe" w:val="clear"/>
          <w:rtl w:val="0"/>
        </w:rPr>
        <w:t xml:space="preserve">или със заповед.</w:t>
      </w:r>
    </w:p>
    <w:p w:rsidR="00000000" w:rsidDel="00000000" w:rsidP="00000000" w:rsidRDefault="00000000" w:rsidRPr="00000000" w14:paraId="000000C0">
      <w:pPr>
        <w:ind w:firstLine="720"/>
        <w:jc w:val="both"/>
        <w:rPr>
          <w:sz w:val="24"/>
          <w:szCs w:val="24"/>
        </w:rPr>
      </w:pPr>
      <w:r w:rsidDel="00000000" w:rsidR="00000000" w:rsidRPr="00000000">
        <w:rPr>
          <w:sz w:val="24"/>
          <w:szCs w:val="24"/>
          <w:rtl w:val="0"/>
        </w:rPr>
        <w:t xml:space="preserve">Съгласно договорените условия по сключения Договор за партньорство на 20.01.2017 г. между няколко висши учебни заведения, в т.ч. и *У-С. и *У-Г., представлявани от ректорите на същите, във връзка с изпълнение на проект за изграждане и развитие на </w:t>
      </w: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rtl w:val="0"/>
        </w:rPr>
        <w:t xml:space="preserve">***********************************</w:t>
      </w:r>
      <w:r w:rsidDel="00000000" w:rsidR="00000000" w:rsidRPr="00000000">
        <w:rPr>
          <w:sz w:val="24"/>
          <w:szCs w:val="24"/>
          <w:rtl w:val="0"/>
        </w:rPr>
        <w:t xml:space="preserve">) по процедура BG05M2OP001-1.00* „***************************“ по ОПНОИР 2014-2020 г., </w:t>
      </w:r>
      <w:r w:rsidDel="00000000" w:rsidR="00000000" w:rsidRPr="00000000">
        <w:rPr>
          <w:b w:val="1"/>
          <w:bCs w:val="1"/>
          <w:sz w:val="24"/>
          <w:szCs w:val="24"/>
          <w:rtl w:val="0"/>
        </w:rPr>
        <w:t xml:space="preserve">водещ Партньор 1 и „водеща организация“ е *У-Г., която ги представлява пред Управляващия орган по всички въпроси, свързани с изпълнението на дейностите на проекта, посочени в административния договор. </w:t>
      </w:r>
      <w:r w:rsidDel="00000000" w:rsidR="00000000" w:rsidRPr="00000000">
        <w:rPr>
          <w:sz w:val="24"/>
          <w:szCs w:val="24"/>
          <w:rtl w:val="0"/>
        </w:rPr>
        <w:t xml:space="preserve">Административният договор за предоставяне на БФП № BG05M2OP001-1.002-00**-С0* за изпълнение на проект </w:t>
      </w:r>
      <w:r w:rsidDel="00000000" w:rsidR="00000000" w:rsidRPr="00000000">
        <w:rPr>
          <w:rtl w:val="0"/>
        </w:rPr>
        <w:t xml:space="preserve">„*************************************************“</w:t>
      </w:r>
      <w:r w:rsidDel="00000000" w:rsidR="00000000" w:rsidRPr="00000000">
        <w:rPr>
          <w:sz w:val="24"/>
          <w:szCs w:val="24"/>
          <w:rtl w:val="0"/>
        </w:rPr>
        <w:t xml:space="preserve"> /Проекта/, финансиран от ОПНОИР на основание чл. 37, ал. 3 от ЗУСЕСИФ, е сключен на </w:t>
      </w:r>
      <w:r w:rsidDel="00000000" w:rsidR="00000000" w:rsidRPr="00000000">
        <w:rPr>
          <w:b w:val="1"/>
          <w:bCs w:val="1"/>
          <w:sz w:val="24"/>
          <w:szCs w:val="24"/>
          <w:rtl w:val="0"/>
        </w:rPr>
        <w:t xml:space="preserve">30.03.2018 г. </w:t>
      </w:r>
      <w:r w:rsidDel="00000000" w:rsidR="00000000" w:rsidRPr="00000000">
        <w:rPr>
          <w:sz w:val="24"/>
          <w:szCs w:val="24"/>
          <w:rtl w:val="0"/>
        </w:rPr>
        <w:t xml:space="preserve">между ИАОПНОИР– наричана „Управляващ орган“ /УО/, представлявана от Ръководителя на УО и няколко Бенефициента, в това число и „Бенефициент“ - ******* университет – Г., представляван от ректора проф. И., както и „Бенефициент“ - ******* университет – С., представляван от ректора проф. М. </w:t>
      </w:r>
    </w:p>
    <w:p w:rsidR="00000000" w:rsidDel="00000000" w:rsidP="00000000" w:rsidRDefault="00000000" w:rsidRPr="00000000" w14:paraId="000000C1">
      <w:pPr>
        <w:shd w:fill="fefefe" w:val="clear"/>
        <w:ind w:firstLine="708"/>
        <w:jc w:val="both"/>
        <w:rPr>
          <w:color w:val="000000"/>
          <w:sz w:val="24"/>
          <w:szCs w:val="24"/>
          <w:shd w:fill="fefefe" w:val="clear"/>
        </w:rPr>
      </w:pPr>
      <w:r w:rsidDel="00000000" w:rsidR="00000000" w:rsidRPr="00000000">
        <w:rPr>
          <w:b w:val="1"/>
          <w:bCs w:val="1"/>
          <w:sz w:val="24"/>
          <w:szCs w:val="24"/>
          <w:rtl w:val="0"/>
        </w:rPr>
        <w:t xml:space="preserve">Предвид предмета и дейностите предвидени за изпълнение по Проекта, съгласно сключения договор за БФП, свързани с изграждане и развитие на ***********, част от изпълнението на тези дейности са свързани с провеждане на обществени поръчки по ЗОП. От това следва, че п</w:t>
      </w:r>
      <w:r w:rsidDel="00000000" w:rsidR="00000000" w:rsidRPr="00000000">
        <w:rPr>
          <w:b w:val="1"/>
          <w:bCs w:val="1"/>
          <w:color w:val="000000"/>
          <w:sz w:val="24"/>
          <w:szCs w:val="24"/>
          <w:rtl w:val="0"/>
        </w:rPr>
        <w:t xml:space="preserve">редоставянето на БФП може да бъде предимно под формата на възстановяване на действително направени и платени от бенефициента по проекта допустими разходи, какъвто в случая се явява и </w:t>
      </w:r>
      <w:r w:rsidDel="00000000" w:rsidR="00000000" w:rsidRPr="00000000">
        <w:rPr>
          <w:sz w:val="24"/>
          <w:szCs w:val="24"/>
          <w:rtl w:val="0"/>
        </w:rPr>
        <w:t xml:space="preserve">*******</w:t>
      </w:r>
      <w:r w:rsidDel="00000000" w:rsidR="00000000" w:rsidRPr="00000000">
        <w:rPr>
          <w:b w:val="1"/>
          <w:bCs w:val="1"/>
          <w:color w:val="000000"/>
          <w:sz w:val="24"/>
          <w:szCs w:val="24"/>
          <w:rtl w:val="0"/>
        </w:rPr>
        <w:t xml:space="preserve"> университет – С. </w:t>
      </w:r>
      <w:r w:rsidDel="00000000" w:rsidR="00000000" w:rsidRPr="00000000">
        <w:rPr>
          <w:color w:val="000000"/>
          <w:sz w:val="24"/>
          <w:szCs w:val="24"/>
          <w:rtl w:val="0"/>
        </w:rPr>
        <w:t xml:space="preserve">Управляващите органи извършват авансови, междинни и окончателни плащания въз основа на искане на бенефициента. </w:t>
      </w:r>
      <w:r w:rsidDel="00000000" w:rsidR="00000000" w:rsidRPr="00000000">
        <w:rPr>
          <w:color w:val="000000"/>
          <w:sz w:val="24"/>
          <w:szCs w:val="24"/>
          <w:shd w:fill="fefefe" w:val="clear"/>
          <w:rtl w:val="0"/>
        </w:rPr>
        <w:t xml:space="preserve">Управляващият орган извършва верифициране на разходите /за междинни и окончателно плащане/ въз основа на проверка на документите, представени към искането за плащане, и на проверки на място, когато това е приложимо.</w:t>
      </w:r>
    </w:p>
    <w:p w:rsidR="00000000" w:rsidDel="00000000" w:rsidP="00000000" w:rsidRDefault="00000000" w:rsidRPr="00000000" w14:paraId="000000C2">
      <w:pPr>
        <w:shd w:fill="fefefe" w:val="clear"/>
        <w:ind w:firstLine="708"/>
        <w:jc w:val="both"/>
        <w:rPr>
          <w:color w:val="000000"/>
          <w:sz w:val="24"/>
          <w:szCs w:val="24"/>
          <w:shd w:fill="fefefe" w:val="clear"/>
        </w:rPr>
      </w:pPr>
      <w:r w:rsidDel="00000000" w:rsidR="00000000" w:rsidRPr="00000000">
        <w:rPr>
          <w:color w:val="000000"/>
          <w:sz w:val="24"/>
          <w:szCs w:val="24"/>
          <w:shd w:fill="fefefe" w:val="clear"/>
          <w:rtl w:val="0"/>
        </w:rPr>
        <w:t xml:space="preserve">Т.е. органът, който извършва контрола върху извършените разходи по изпълнение на дейностите по Проекта от бенефициента и този, който притежава правото да издава отказ за изплащане на средства по проекта /в т.ч. и европейско финансиране/ се явява Управляващия орган на програмата – Изпълнителна агенция Оперативна програма НОИР, представляван от нейния Ръководител. Ръководителят на УО на ОП НОИР верифицира и превежда по одобрената сметка за европейско финансиране по проекта на бенефициента и водеща организация *У-Г. в случая, който от своя страна превежда на бенефициента- партньор по проекта - *У-С., средствата от бюджета за изпълнените дейности от страна на *УС, в т.ч. и по сключените договори с изпълнителите по възложените обществени поръчки, част от договорените за изпълнение дейности по Проекта.  </w:t>
      </w:r>
    </w:p>
    <w:p w:rsidR="00000000" w:rsidDel="00000000" w:rsidP="00000000" w:rsidRDefault="00000000" w:rsidRPr="00000000" w14:paraId="000000C3">
      <w:pPr>
        <w:ind w:firstLine="708"/>
        <w:jc w:val="both"/>
        <w:rPr>
          <w:b w:val="1"/>
          <w:bCs w:val="1"/>
          <w:sz w:val="24"/>
          <w:szCs w:val="24"/>
        </w:rPr>
      </w:pPr>
      <w:r w:rsidDel="00000000" w:rsidR="00000000" w:rsidRPr="00000000">
        <w:rPr>
          <w:sz w:val="24"/>
          <w:szCs w:val="24"/>
          <w:rtl w:val="0"/>
        </w:rPr>
        <w:t xml:space="preserve">Съгласно чл. 5, ал. 1 от Закона за финансовото управление и контрол на публичния сектор /ЗПФУКПС/, финансовото управление и контрол в публичния сектор е цялостен процес, интегриран в дейността на организациите по чл. 2 и осъществяван от ръководството и служителите им. Финансовото управление и контрол се осъществяват чрез системи за финансово управление и контрол, включващи политики, процедури и дейности, въведени от ръководството на организациите по чл. 2, с цел да се осигури разумна увереност, че целите на организациите са постигнати чрез например съответствие със законодателството, вътрешните актове и договори. По смисъла на този закон, като организации в публичния сектор са определени бюджетни организации по смисъла на Закона за публичните финанси и организациите, разпореждащи се със средства от фондове и програми на Европейския съюз и др. /чл. 2, ал. 2 от с.з./. Ръководителите на организациите по чл. 2, отговарят за осъществяването на финансовото управление и контрол във всички ръководени от тях структури, програми, дейности и процеси при спазване на принципите за законосъобразност, добро финансово управление и прозрачност, както и се отчитат пред горестоящия ръководител за своята дейност. На основание чл. 9, ал. 1 от ЗПФУКПС, ръководителите по чл. 2, ал. 2 от с.з. могат да делегират правомощията си по този закон на други длъжностни лица от ръководената от тях организация, като в тези случаи определят конкретните им права и задължения.</w:t>
      </w:r>
      <w:r w:rsidDel="00000000" w:rsidR="00000000" w:rsidRPr="00000000">
        <w:rPr>
          <w:rtl w:val="0"/>
        </w:rPr>
      </w:r>
    </w:p>
    <w:p w:rsidR="00000000" w:rsidDel="00000000" w:rsidP="00000000" w:rsidRDefault="00000000" w:rsidRPr="00000000" w14:paraId="000000C4">
      <w:pPr>
        <w:ind w:firstLine="708"/>
        <w:jc w:val="both"/>
        <w:rPr>
          <w:color w:val="000000"/>
          <w:sz w:val="24"/>
          <w:szCs w:val="24"/>
          <w:shd w:fill="fefefe" w:val="clear"/>
        </w:rPr>
      </w:pPr>
      <w:r w:rsidDel="00000000" w:rsidR="00000000" w:rsidRPr="00000000">
        <w:rPr>
          <w:sz w:val="24"/>
          <w:szCs w:val="24"/>
          <w:rtl w:val="0"/>
        </w:rPr>
        <w:t xml:space="preserve">Съгласно § 1, т. 5 от ДР на Закона за публичните финанси /ЗПФ/ „бюджетни организации“ са всички юридически лица, чиито бюджети се включват в държавния бюджет, в бюджетите на социалноосигурителните фондове, както и всички останали юридически лица, чиито средства, постъпления и плащания се включват в консолидираната фискална програма по силата на нормативен акт или по реда на чл. 171 от ЗПФ. Разпоредител с бюджет е съответния ръководител на бюджетната организация. </w:t>
      </w:r>
      <w:r w:rsidDel="00000000" w:rsidR="00000000" w:rsidRPr="00000000">
        <w:rPr>
          <w:b w:val="1"/>
          <w:bCs w:val="1"/>
          <w:sz w:val="24"/>
          <w:szCs w:val="24"/>
          <w:rtl w:val="0"/>
        </w:rPr>
        <w:t xml:space="preserve">Разпоредитeли със сметки за средства от Европейския съюз са ръководителите на бюджетни организации или други длъжностни лица, в качеството им на органи за финансово управление и контрол на средства от Европейския съюз и/или бенефициенти на съответните средства /чл. 11, ал.1 и ал.2 от ЗПФ/.</w:t>
      </w:r>
      <w:r w:rsidDel="00000000" w:rsidR="00000000" w:rsidRPr="00000000">
        <w:rPr>
          <w:sz w:val="24"/>
          <w:szCs w:val="24"/>
          <w:rtl w:val="0"/>
        </w:rPr>
        <w:t xml:space="preserve"> Първостепенните разпоредители с бюджет са разпоредителите, които съставят, изпълняват и отчитат бюджети и са определени като такива със закон, какъвто е министърът на образованието и науката.  Разпоредители с бюджет от по-ниска степен са тези, чиито бюджети се включват в бюджета на съответния разпоредител с бюджет от по-висока степен /чл. 11, ал. 5 от с.з./, какъвто в случая е *УС. Съгласно чл. 13, ал. 1 от Закона за висшето образование, д</w:t>
      </w:r>
      <w:r w:rsidDel="00000000" w:rsidR="00000000" w:rsidRPr="00000000">
        <w:rPr>
          <w:color w:val="000000"/>
          <w:sz w:val="24"/>
          <w:szCs w:val="24"/>
          <w:shd w:fill="fefefe" w:val="clear"/>
          <w:rtl w:val="0"/>
        </w:rPr>
        <w:t xml:space="preserve">ържавните висши училища се създават и осъществяват дейността си въз основа на предоставена държавна собственост и трансфери от държавния бюджет. </w:t>
      </w:r>
      <w:r w:rsidDel="00000000" w:rsidR="00000000" w:rsidRPr="00000000">
        <w:rPr>
          <w:sz w:val="24"/>
          <w:szCs w:val="24"/>
          <w:shd w:fill="fefefe" w:val="clear"/>
          <w:rtl w:val="0"/>
        </w:rPr>
        <w:t xml:space="preserve">Държавното висше училище съставя, изпълнява, приключва и отчита бюджет. В рамкит</w:t>
      </w:r>
      <w:r w:rsidDel="00000000" w:rsidR="00000000" w:rsidRPr="00000000">
        <w:rPr>
          <w:color w:val="000000"/>
          <w:sz w:val="24"/>
          <w:szCs w:val="24"/>
          <w:shd w:fill="fefefe" w:val="clear"/>
          <w:rtl w:val="0"/>
        </w:rPr>
        <w:t xml:space="preserve">е на общия бюджет, академичният съвет ежегодно утвърждава бюджет и на филиалите на висшето училище. Съгласно Решение № 42 от 1 февруари 2022 г. на МС относно одобрения проект на Закон за държавния бюджет на Република България за 2022, в т.ч. и бюджет на М** /чл. 16/, от бюджета на М** като първостепенен разпоредител с бюджет са определени трансфери за държавни висши училища, по отделни параграфи, в т.ч. и за *У-С. и за *У-Г.</w:t>
      </w:r>
    </w:p>
    <w:p w:rsidR="00000000" w:rsidDel="00000000" w:rsidP="00000000" w:rsidRDefault="00000000" w:rsidRPr="00000000" w14:paraId="000000C5">
      <w:pPr>
        <w:ind w:firstLine="708"/>
        <w:jc w:val="both"/>
        <w:rPr>
          <w:sz w:val="24"/>
          <w:szCs w:val="24"/>
        </w:rPr>
      </w:pPr>
      <w:r w:rsidDel="00000000" w:rsidR="00000000" w:rsidRPr="00000000">
        <w:rPr>
          <w:color w:val="000000"/>
          <w:sz w:val="24"/>
          <w:szCs w:val="24"/>
          <w:shd w:fill="fefefe" w:val="clear"/>
          <w:rtl w:val="0"/>
        </w:rPr>
        <w:t xml:space="preserve">Със ЗУСЕФСУ са регламентирани органите, в чиито правомощия са определени функциите за управление и контрол на средствата от ЕФСУ, като верифициране, сертифициране, одитиране и съответно налагане на финансови корекции на средствата, подадени за възстановяване към тези органи, извършени от съответните бенефициенти по програмите, финансирани с европейски средства. </w:t>
      </w:r>
      <w:r w:rsidDel="00000000" w:rsidR="00000000" w:rsidRPr="00000000">
        <w:rPr>
          <w:b w:val="1"/>
          <w:bCs w:val="1"/>
          <w:color w:val="000000"/>
          <w:sz w:val="24"/>
          <w:szCs w:val="24"/>
          <w:shd w:fill="fefefe" w:val="clear"/>
          <w:rtl w:val="0"/>
        </w:rPr>
        <w:t xml:space="preserve">*УС</w:t>
      </w:r>
      <w:r w:rsidDel="00000000" w:rsidR="00000000" w:rsidRPr="00000000">
        <w:rPr>
          <w:color w:val="000000"/>
          <w:sz w:val="24"/>
          <w:szCs w:val="24"/>
          <w:shd w:fill="fefefe" w:val="clear"/>
          <w:rtl w:val="0"/>
        </w:rPr>
        <w:t xml:space="preserve">, представляван от неговия ръководител – Ректора, по смисъла на ЗУСЕФСУ и сключения договор за предоставяне на БФП по проекта за изграждане на </w:t>
      </w:r>
      <w:r w:rsidDel="00000000" w:rsidR="00000000" w:rsidRPr="00000000">
        <w:rPr>
          <w:sz w:val="24"/>
          <w:szCs w:val="24"/>
          <w:rtl w:val="0"/>
        </w:rPr>
        <w:t xml:space="preserve">****************</w:t>
      </w:r>
      <w:r w:rsidDel="00000000" w:rsidR="00000000" w:rsidRPr="00000000">
        <w:rPr>
          <w:color w:val="000000"/>
          <w:sz w:val="24"/>
          <w:szCs w:val="24"/>
          <w:shd w:fill="fefefe" w:val="clear"/>
          <w:rtl w:val="0"/>
        </w:rPr>
        <w:t xml:space="preserve"> </w:t>
      </w:r>
      <w:r w:rsidDel="00000000" w:rsidR="00000000" w:rsidRPr="00000000">
        <w:rPr>
          <w:b w:val="1"/>
          <w:bCs w:val="1"/>
          <w:color w:val="000000"/>
          <w:sz w:val="24"/>
          <w:szCs w:val="24"/>
          <w:shd w:fill="fefefe" w:val="clear"/>
          <w:rtl w:val="0"/>
        </w:rPr>
        <w:t xml:space="preserve">е бенефициент по проекта</w:t>
      </w:r>
      <w:r w:rsidDel="00000000" w:rsidR="00000000" w:rsidRPr="00000000">
        <w:rPr>
          <w:color w:val="000000"/>
          <w:sz w:val="24"/>
          <w:szCs w:val="24"/>
          <w:shd w:fill="fefefe" w:val="clear"/>
          <w:rtl w:val="0"/>
        </w:rPr>
        <w:t xml:space="preserve">, </w:t>
      </w:r>
      <w:r w:rsidDel="00000000" w:rsidR="00000000" w:rsidRPr="00000000">
        <w:rPr>
          <w:b w:val="1"/>
          <w:bCs w:val="1"/>
          <w:color w:val="000000"/>
          <w:sz w:val="24"/>
          <w:szCs w:val="24"/>
          <w:shd w:fill="fefefe" w:val="clear"/>
          <w:rtl w:val="0"/>
        </w:rPr>
        <w:t xml:space="preserve">който се отчита за изпълнените дейности, заложени по проекта и за съответните разходи, извършени от него, пред Управляващия орган на Оперативната програма НОИР</w:t>
      </w:r>
      <w:r w:rsidDel="00000000" w:rsidR="00000000" w:rsidRPr="00000000">
        <w:rPr>
          <w:color w:val="000000"/>
          <w:sz w:val="24"/>
          <w:szCs w:val="24"/>
          <w:shd w:fill="fefefe" w:val="clear"/>
          <w:rtl w:val="0"/>
        </w:rPr>
        <w:t xml:space="preserve"> - органа, който верифицира средствата по проекта за тези дейности. Съответно след УО, Счетоводният орган със своите специфични контролни дейности изготвя и изпраща към ЕК заявления за плащане по всяка програма, в което включва верифицираните от УО разходи по програмата. С други думи и преценката за допустимост и санкцията за недопустимостта на средствата от ЕФСУ, част от управлението и контрола на средствата от ЕС и свързаното с тях национално финансиране или средствата от ЕФСУ, съгласно специалния закон ЗУСЕСИФ, като част от институционалната рамка, </w:t>
      </w:r>
      <w:r w:rsidDel="00000000" w:rsidR="00000000" w:rsidRPr="00000000">
        <w:rPr>
          <w:b w:val="1"/>
          <w:bCs w:val="1"/>
          <w:color w:val="000000"/>
          <w:sz w:val="24"/>
          <w:szCs w:val="24"/>
          <w:shd w:fill="fefefe" w:val="clear"/>
          <w:rtl w:val="0"/>
        </w:rPr>
        <w:t xml:space="preserve">уредена със с.з., е задължение и правомощие на ръководителите на Управляващите, Счетоводните, Одитните органи и другите контролни органи съгласно чл. 10 и чл. 11 от ЗУСЕФСУ.</w:t>
      </w:r>
      <w:r w:rsidDel="00000000" w:rsidR="00000000" w:rsidRPr="00000000">
        <w:rPr>
          <w:color w:val="000000"/>
          <w:sz w:val="24"/>
          <w:szCs w:val="24"/>
          <w:shd w:fill="fefefe" w:val="clear"/>
          <w:rtl w:val="0"/>
        </w:rPr>
        <w:t xml:space="preserve"> </w:t>
      </w:r>
      <w:r w:rsidDel="00000000" w:rsidR="00000000" w:rsidRPr="00000000">
        <w:rPr>
          <w:rtl w:val="0"/>
        </w:rPr>
      </w:r>
    </w:p>
    <w:p w:rsidR="00000000" w:rsidDel="00000000" w:rsidP="00000000" w:rsidRDefault="00000000" w:rsidRPr="00000000" w14:paraId="000000C6">
      <w:pPr>
        <w:ind w:firstLine="708"/>
        <w:jc w:val="both"/>
        <w:rPr>
          <w:b w:val="1"/>
          <w:bCs w:val="1"/>
          <w:color w:val="000000"/>
          <w:sz w:val="24"/>
          <w:szCs w:val="24"/>
          <w:shd w:fill="fefefe" w:val="clear"/>
        </w:rPr>
      </w:pPr>
      <w:r w:rsidDel="00000000" w:rsidR="00000000" w:rsidRPr="00000000">
        <w:rPr>
          <w:color w:val="000000"/>
          <w:sz w:val="24"/>
          <w:szCs w:val="24"/>
          <w:shd w:fill="fefefe" w:val="clear"/>
          <w:rtl w:val="0"/>
        </w:rPr>
        <w:t xml:space="preserve">Като ръководител на бюджетна организация, ректорът </w:t>
      </w:r>
      <w:r w:rsidDel="00000000" w:rsidR="00000000" w:rsidRPr="00000000">
        <w:rPr>
          <w:sz w:val="24"/>
          <w:szCs w:val="24"/>
          <w:rtl w:val="0"/>
        </w:rPr>
        <w:t xml:space="preserve">представлява Университета, ръководи, организира, контролира и координира цялостната дейност на *У-С. и като такъв </w:t>
      </w:r>
      <w:r w:rsidDel="00000000" w:rsidR="00000000" w:rsidRPr="00000000">
        <w:rPr>
          <w:color w:val="000000"/>
          <w:sz w:val="24"/>
          <w:szCs w:val="24"/>
          <w:shd w:fill="fefefe" w:val="clear"/>
          <w:rtl w:val="0"/>
        </w:rPr>
        <w:t xml:space="preserve">също осъществява функции на управление и контрол на публични средства по смисъла на ЗПФ, но ректорът не е ръководител на бюджетна организация, изпълняващ функции на орган за финансово управление и контрол на средства</w:t>
      </w:r>
      <w:r w:rsidDel="00000000" w:rsidR="00000000" w:rsidRPr="00000000">
        <w:rPr>
          <w:b w:val="1"/>
          <w:bCs w:val="1"/>
          <w:color w:val="000000"/>
          <w:sz w:val="24"/>
          <w:szCs w:val="24"/>
          <w:shd w:fill="fefefe" w:val="clear"/>
          <w:rtl w:val="0"/>
        </w:rPr>
        <w:t xml:space="preserve"> </w:t>
      </w:r>
      <w:r w:rsidDel="00000000" w:rsidR="00000000" w:rsidRPr="00000000">
        <w:rPr>
          <w:color w:val="000000"/>
          <w:sz w:val="24"/>
          <w:szCs w:val="24"/>
          <w:shd w:fill="fefefe" w:val="clear"/>
          <w:rtl w:val="0"/>
        </w:rPr>
        <w:t xml:space="preserve">от ЕС и свързаното с тях национално финансиране, тъй като не е определен по нормативно уредения за това ред със ЗУСЕСИФ, а именно структура създадена със закон или нормативен акт на Министерския съвет, която да изпълнява функции, свързани с управлението и контрола на средствата от ЕФСУ.</w:t>
      </w:r>
      <w:r w:rsidDel="00000000" w:rsidR="00000000" w:rsidRPr="00000000">
        <w:rPr>
          <w:rtl w:val="0"/>
        </w:rPr>
      </w:r>
    </w:p>
    <w:p w:rsidR="00000000" w:rsidDel="00000000" w:rsidP="00000000" w:rsidRDefault="00000000" w:rsidRPr="00000000" w14:paraId="000000C7">
      <w:pPr>
        <w:ind w:firstLine="708"/>
        <w:jc w:val="both"/>
        <w:rPr>
          <w:b w:val="1"/>
          <w:bCs w:val="1"/>
          <w:color w:val="000000"/>
          <w:sz w:val="24"/>
          <w:szCs w:val="24"/>
          <w:shd w:fill="fefefe" w:val="clear"/>
        </w:rPr>
      </w:pPr>
      <w:r w:rsidDel="00000000" w:rsidR="00000000" w:rsidRPr="00000000">
        <w:rPr>
          <w:color w:val="000000"/>
          <w:sz w:val="24"/>
          <w:szCs w:val="24"/>
          <w:shd w:fill="fefefe" w:val="clear"/>
          <w:rtl w:val="0"/>
        </w:rPr>
        <w:t xml:space="preserve">При цялостния анализ на правната уредба, касаеща определянето на структурата и функциите на органите, отговорни за управлението и контрола на средствата от Европейския съюз и свързаното с тях национално финансиране или средствата от Европейските фондове при споделено управление /съгласно изменението на ЗУСЕФСУ от 2022 г. /, може да се направи извод, че</w:t>
      </w:r>
      <w:r w:rsidDel="00000000" w:rsidR="00000000" w:rsidRPr="00000000">
        <w:rPr>
          <w:b w:val="1"/>
          <w:bCs w:val="1"/>
          <w:color w:val="000000"/>
          <w:sz w:val="24"/>
          <w:szCs w:val="24"/>
          <w:shd w:fill="fefefe" w:val="clear"/>
          <w:rtl w:val="0"/>
        </w:rPr>
        <w:t xml:space="preserve"> ректорът на *УС, като ръководител на бюджетна организация, чийто бюджет е част от бюджета на Министерството на *******, е бенефициент по проект </w:t>
      </w:r>
      <w:r w:rsidDel="00000000" w:rsidR="00000000" w:rsidRPr="00000000">
        <w:rPr>
          <w:b w:val="1"/>
          <w:bCs w:val="1"/>
          <w:sz w:val="24"/>
          <w:szCs w:val="24"/>
          <w:rtl w:val="0"/>
        </w:rPr>
        <w:t xml:space="preserve">№ BG05M2OP001-1.002-00**-С0*</w:t>
      </w:r>
      <w:r w:rsidDel="00000000" w:rsidR="00000000" w:rsidRPr="00000000">
        <w:rPr>
          <w:rtl w:val="0"/>
        </w:rPr>
        <w:t xml:space="preserve"> „*************************************************“</w:t>
      </w:r>
      <w:r w:rsidDel="00000000" w:rsidR="00000000" w:rsidRPr="00000000">
        <w:rPr>
          <w:b w:val="1"/>
          <w:bCs w:val="1"/>
          <w:sz w:val="24"/>
          <w:szCs w:val="24"/>
          <w:rtl w:val="0"/>
        </w:rPr>
        <w:t xml:space="preserve"> /Проекта/, финансиран от Оперативна програма „Наука и образование за интелигентен растеж“</w:t>
      </w:r>
      <w:r w:rsidDel="00000000" w:rsidR="00000000" w:rsidRPr="00000000">
        <w:rPr>
          <w:b w:val="1"/>
          <w:bCs w:val="1"/>
          <w:color w:val="000000"/>
          <w:sz w:val="24"/>
          <w:szCs w:val="24"/>
          <w:shd w:fill="fefefe" w:val="clear"/>
          <w:rtl w:val="0"/>
        </w:rPr>
        <w:t xml:space="preserve"> и като такъв не може да се приеме, че е лице по чл. 6, ал. 1, т. 43 от ЗПКОНПИ. </w:t>
      </w:r>
    </w:p>
    <w:p w:rsidR="00000000" w:rsidDel="00000000" w:rsidP="00000000" w:rsidRDefault="00000000" w:rsidRPr="00000000" w14:paraId="000000C8">
      <w:pPr>
        <w:ind w:firstLine="708"/>
        <w:jc w:val="both"/>
        <w:rPr>
          <w:b w:val="1"/>
          <w:bCs w:val="1"/>
          <w:color w:val="000000"/>
          <w:sz w:val="24"/>
          <w:szCs w:val="24"/>
          <w:shd w:fill="fefefe" w:val="clear"/>
        </w:rPr>
      </w:pPr>
      <w:r w:rsidDel="00000000" w:rsidR="00000000" w:rsidRPr="00000000">
        <w:rPr>
          <w:b w:val="1"/>
          <w:bCs w:val="1"/>
          <w:color w:val="000000"/>
          <w:sz w:val="24"/>
          <w:szCs w:val="24"/>
          <w:shd w:fill="fefefe" w:val="clear"/>
          <w:rtl w:val="0"/>
        </w:rPr>
        <w:t xml:space="preserve">Предвид гореизложеното, още-по малко като лице, заемащо висша публична длъжност по чл. 6, ал. 1, т. 43 от ЗПКОНПИ може да се приеме директорът на Филиал П. – Въльо Николов, оправомощен от ректора на *У- С.</w:t>
      </w:r>
    </w:p>
    <w:p w:rsidR="00000000" w:rsidDel="00000000" w:rsidP="00000000" w:rsidRDefault="00000000" w:rsidRPr="00000000" w14:paraId="000000C9">
      <w:pPr>
        <w:ind w:firstLine="708"/>
        <w:jc w:val="both"/>
        <w:rPr>
          <w:b w:val="1"/>
          <w:bCs w:val="1"/>
          <w:sz w:val="24"/>
          <w:szCs w:val="24"/>
        </w:rPr>
      </w:pPr>
      <w:r w:rsidDel="00000000" w:rsidR="00000000" w:rsidRPr="00000000">
        <w:rPr>
          <w:sz w:val="24"/>
          <w:szCs w:val="24"/>
          <w:rtl w:val="0"/>
        </w:rPr>
        <w:t xml:space="preserve">В случая, директорът на Филиал П. - проф. Въльо Николов, съгласно функциите и задълженията по длъжностна характеристика за заеманата от него длъжност отговаря </w:t>
      </w:r>
      <w:r w:rsidDel="00000000" w:rsidR="00000000" w:rsidRPr="00000000">
        <w:rPr>
          <w:b w:val="1"/>
          <w:bCs w:val="1"/>
          <w:sz w:val="24"/>
          <w:szCs w:val="24"/>
          <w:rtl w:val="0"/>
        </w:rPr>
        <w:t xml:space="preserve">и се разпорежда с финансовите средства от утвърдения общ бюджет на Филиала</w:t>
      </w:r>
      <w:r w:rsidDel="00000000" w:rsidR="00000000" w:rsidRPr="00000000">
        <w:rPr>
          <w:sz w:val="24"/>
          <w:szCs w:val="24"/>
          <w:rtl w:val="0"/>
        </w:rPr>
        <w:t xml:space="preserve">, в съответствие с действащите законови разпоредби в РБ; организира и провежда процедури за възлагане на обществени поръчки за филиала в гр. П., съгласно ЗОП и Вътрешните правила на *У-С. и сключва договори за тях. Директорът е на пряко подчинение на ректора на *УС. Упълномощавайки го с Пълномощно № 146/17.06.2019 г., ректорът, като представляващ бенефициента по „Проекта” – *У-С., е делегирал на проф. Николов, в качеството му на директор на филиала и заместник-ръководител на екипа за организация и управление на този проект, определени права и задължения, а именно: да ръководи всички дейности във Филиала, произтичащи от участието в Проекта и да подписва всички документи във връзка с дейностите на филиала по проекта. </w:t>
      </w:r>
      <w:r w:rsidDel="00000000" w:rsidR="00000000" w:rsidRPr="00000000">
        <w:rPr>
          <w:b w:val="1"/>
          <w:bCs w:val="1"/>
          <w:sz w:val="24"/>
          <w:szCs w:val="24"/>
          <w:rtl w:val="0"/>
        </w:rPr>
        <w:t xml:space="preserve">В тази връзка, не би могло да се приеме, че проф. Николов в посочените му качества във връзка с Проекта, е длъжностно лице, на което са делегирани правомощия от ръководител  на бюджетна организация, който изпълнява функции на орган за финансово управление и контрол на средства от Европейския съюз и свързаното с тях национално финансиране, следователно Въльо Николов не е лице, заемащо висша публична длъжност по смисъла на чл.6, ал.1, т.43 от ЗПКОНПИ и в тази му част производството по отношение на него следва да бъде прекратено.</w:t>
      </w:r>
    </w:p>
    <w:p w:rsidR="00000000" w:rsidDel="00000000" w:rsidP="00000000" w:rsidRDefault="00000000" w:rsidRPr="00000000" w14:paraId="000000CA">
      <w:pPr>
        <w:ind w:firstLine="708"/>
        <w:jc w:val="both"/>
        <w:rPr>
          <w:b w:val="1"/>
          <w:bCs w:val="1"/>
          <w:color w:val="000000"/>
          <w:sz w:val="24"/>
          <w:szCs w:val="24"/>
          <w:shd w:fill="fefefe" w:val="clear"/>
        </w:rPr>
      </w:pPr>
      <w:r w:rsidDel="00000000" w:rsidR="00000000" w:rsidRPr="00000000">
        <w:rPr>
          <w:rtl w:val="0"/>
        </w:rPr>
      </w:r>
    </w:p>
    <w:p w:rsidR="00000000" w:rsidDel="00000000" w:rsidP="00000000" w:rsidRDefault="00000000" w:rsidRPr="00000000" w14:paraId="000000CB">
      <w:pPr>
        <w:ind w:firstLine="720"/>
        <w:jc w:val="both"/>
        <w:rPr>
          <w:b w:val="1"/>
          <w:bCs w:val="1"/>
          <w:sz w:val="24"/>
          <w:szCs w:val="24"/>
        </w:rPr>
      </w:pPr>
      <w:r w:rsidDel="00000000" w:rsidR="00000000" w:rsidRPr="00000000">
        <w:rPr>
          <w:b w:val="1"/>
          <w:bCs w:val="1"/>
          <w:sz w:val="24"/>
          <w:szCs w:val="24"/>
          <w:rtl w:val="0"/>
        </w:rPr>
        <w:t xml:space="preserve">II. Според разпоредбата на чл. 6, ал. 1, т. 44 от ЗПКОНПИ лица, заемащи висши публични длъжности са лицата, упълномощени по реда на Закона за обществените поръчки от публични възложители, които са задължени лица по този закон да организират и да провеждат процедури за възлагане на обществени поръчки и да сключват договори. </w:t>
      </w:r>
    </w:p>
    <w:p w:rsidR="00000000" w:rsidDel="00000000" w:rsidP="00000000" w:rsidRDefault="00000000" w:rsidRPr="00000000" w14:paraId="000000CC">
      <w:pPr>
        <w:ind w:firstLine="720"/>
        <w:jc w:val="both"/>
        <w:rPr>
          <w:b w:val="1"/>
          <w:bCs w:val="1"/>
          <w:sz w:val="24"/>
          <w:szCs w:val="24"/>
        </w:rPr>
      </w:pPr>
      <w:r w:rsidDel="00000000" w:rsidR="00000000" w:rsidRPr="00000000">
        <w:rPr>
          <w:b w:val="1"/>
          <w:bCs w:val="1"/>
          <w:sz w:val="24"/>
          <w:szCs w:val="24"/>
          <w:rtl w:val="0"/>
        </w:rPr>
        <w:t xml:space="preserve">От събраните по преписката доказателства се установи по безспорен начин, че Въльо Николов е лице, заемащо висша публична длъжност по чл.6, ал.1, т.44 от ЗПКОНПИ. </w:t>
      </w:r>
    </w:p>
    <w:p w:rsidR="00000000" w:rsidDel="00000000" w:rsidP="00000000" w:rsidRDefault="00000000" w:rsidRPr="00000000" w14:paraId="000000CD">
      <w:pPr>
        <w:ind w:firstLine="720"/>
        <w:jc w:val="both"/>
        <w:rPr>
          <w:sz w:val="24"/>
          <w:szCs w:val="24"/>
        </w:rPr>
      </w:pPr>
      <w:r w:rsidDel="00000000" w:rsidR="00000000" w:rsidRPr="00000000">
        <w:rPr>
          <w:b w:val="1"/>
          <w:bCs w:val="1"/>
          <w:sz w:val="24"/>
          <w:szCs w:val="24"/>
          <w:rtl w:val="0"/>
        </w:rPr>
        <w:t xml:space="preserve">Съгласно чл. 7, ал. 1 от Закона за обществените поръчки /ЗОП/, Възложителят</w:t>
      </w:r>
      <w:r w:rsidDel="00000000" w:rsidR="00000000" w:rsidRPr="00000000">
        <w:rPr>
          <w:sz w:val="24"/>
          <w:szCs w:val="24"/>
          <w:rtl w:val="0"/>
        </w:rPr>
        <w:t xml:space="preserve"> може да определи длъжностно лице, което да организира и/или възлага обществени поръчки. Съгласно чл. 20, ал. 4 от ЗОП, възложителите могат да възлагат директно обществени поръчки с прогнозна стойност по-малка от 50 000 лв. - при строителство (т.1), 70 000 лв. - при услуги по приложение № 2 (т.2) и 30 000 лв. - при доставки и услуги извън тези по т. 2. На основание ал. 5 от същата разпоредба, в случаите по ал. 4, т. 2 и т. 3, възложителите могат да доказват разхода само с първични платежни документи, без да е необходимо сключването на писмен договор.</w:t>
      </w:r>
    </w:p>
    <w:p w:rsidR="00000000" w:rsidDel="00000000" w:rsidP="00000000" w:rsidRDefault="00000000" w:rsidRPr="00000000" w14:paraId="000000CE">
      <w:pPr>
        <w:ind w:firstLine="720"/>
        <w:jc w:val="both"/>
        <w:rPr>
          <w:sz w:val="24"/>
          <w:szCs w:val="24"/>
        </w:rPr>
      </w:pPr>
      <w:r w:rsidDel="00000000" w:rsidR="00000000" w:rsidRPr="00000000">
        <w:rPr>
          <w:sz w:val="24"/>
          <w:szCs w:val="24"/>
          <w:rtl w:val="0"/>
        </w:rPr>
        <w:t xml:space="preserve">Съгласно чл. 2 от Вътрешните правила на ******* университет – С. за управление на цикъла на обществените поръчки /ВП*УСУЦОП/, ректорът на университета е възложител на обществени поръчки. С разпоредбата на чл. 2, ал. 3, изречение първо от ВП*УСУЦОП, на основание чл. 7, ал. 1 от ЗОП, ректорът може да определи длъжностно лице, което да организира и/или възлага обществени поръчки.</w:t>
      </w:r>
    </w:p>
    <w:p w:rsidR="00000000" w:rsidDel="00000000" w:rsidP="00000000" w:rsidRDefault="00000000" w:rsidRPr="00000000" w14:paraId="000000CF">
      <w:pPr>
        <w:ind w:firstLine="720"/>
        <w:jc w:val="both"/>
        <w:rPr>
          <w:sz w:val="24"/>
          <w:szCs w:val="24"/>
        </w:rPr>
      </w:pPr>
      <w:r w:rsidDel="00000000" w:rsidR="00000000" w:rsidRPr="00000000">
        <w:rPr>
          <w:sz w:val="24"/>
          <w:szCs w:val="24"/>
          <w:rtl w:val="0"/>
        </w:rPr>
        <w:t xml:space="preserve">Съгласно чл. 100 и чл. 101 от ВП*УСУЦОП, лицата участвали в дейности по възлагане на обществени поръчки, получават възнаграждения, съгласно заповед на ректора, като същите имат право на възнаграждения след приключването на всеки етап по възлагането на съответната обществена поръчка. Въз основа на събраната информация за приноса на лицата при възлагане на обществени поръчки, възнагражденията им се определят ежемесечно по доклад от ръководителя на отдел ОП /обществени поръчки/ и се съгласуват от главен счетоводител /чл. 102 от ВП*УСУЦОП/. На основание чл. 10 от Вътрешните правила за работната заплата на *УС, преподавателите и служителите имат право да получават допълнителни възнаграждения.</w:t>
      </w:r>
    </w:p>
    <w:p w:rsidR="00000000" w:rsidDel="00000000" w:rsidP="00000000" w:rsidRDefault="00000000" w:rsidRPr="00000000" w14:paraId="000000D0">
      <w:pPr>
        <w:ind w:firstLine="720"/>
        <w:jc w:val="both"/>
        <w:rPr>
          <w:sz w:val="24"/>
          <w:szCs w:val="24"/>
        </w:rPr>
      </w:pPr>
      <w:r w:rsidDel="00000000" w:rsidR="00000000" w:rsidRPr="00000000">
        <w:rPr>
          <w:sz w:val="24"/>
          <w:szCs w:val="24"/>
          <w:rtl w:val="0"/>
        </w:rPr>
        <w:t xml:space="preserve">Като представляващ партньора по проект BG05M2OP001-1.002-00**-С0* </w:t>
      </w:r>
      <w:r w:rsidDel="00000000" w:rsidR="00000000" w:rsidRPr="00000000">
        <w:rPr>
          <w:rtl w:val="0"/>
        </w:rPr>
        <w:t xml:space="preserve">„*************************************************“</w:t>
      </w:r>
      <w:r w:rsidDel="00000000" w:rsidR="00000000" w:rsidRPr="00000000">
        <w:rPr>
          <w:sz w:val="24"/>
          <w:szCs w:val="24"/>
          <w:rtl w:val="0"/>
        </w:rPr>
        <w:t xml:space="preserve">, ректорът на *У-С. проф</w:t>
      </w:r>
      <w:r w:rsidDel="00000000" w:rsidR="00000000" w:rsidRPr="00000000">
        <w:rPr>
          <w:b w:val="1"/>
          <w:bCs w:val="1"/>
          <w:sz w:val="24"/>
          <w:szCs w:val="24"/>
          <w:rtl w:val="0"/>
        </w:rPr>
        <w:t xml:space="preserve">. </w:t>
      </w:r>
      <w:r w:rsidDel="00000000" w:rsidR="00000000" w:rsidRPr="00000000">
        <w:rPr>
          <w:sz w:val="24"/>
          <w:szCs w:val="24"/>
          <w:rtl w:val="0"/>
        </w:rPr>
        <w:t xml:space="preserve">М. с Пълномощно № 146 от 17.06.2019 г. упълномощава проф. Николов, в качеството му на директор на Филиал П. към *У-С. и заместник-ръководител на екипа за организация и управление на проекта да ръководи всички дейности във Филиал П., произтичащи от участието в проекта и да подписва всички документи, включително финансови и разходооправдателни, във връзка с дейностите на Филиала по проекта.  </w:t>
      </w:r>
    </w:p>
    <w:p w:rsidR="00000000" w:rsidDel="00000000" w:rsidP="00000000" w:rsidRDefault="00000000" w:rsidRPr="00000000" w14:paraId="000000D1">
      <w:pPr>
        <w:ind w:firstLine="720"/>
        <w:jc w:val="both"/>
        <w:rPr>
          <w:sz w:val="24"/>
          <w:szCs w:val="24"/>
        </w:rPr>
      </w:pPr>
      <w:r w:rsidDel="00000000" w:rsidR="00000000" w:rsidRPr="00000000">
        <w:rPr>
          <w:sz w:val="24"/>
          <w:szCs w:val="24"/>
          <w:rtl w:val="0"/>
        </w:rPr>
        <w:t xml:space="preserve">На основание чл. 7, ал. 1 от ЗОП и във връзка с утвърдения бюджет на *У-С. за 2019 г. и ВП*УСУЦОП, ректорът на *У-С. - проф. М., със Заповед № ОП-248/15.10.2018 г., Заповед № ОП-317/15.10.2019 г. делегира правомощия за периода до 14.06.2020 г. на директора на Филиал П. - проф. Николов, да организира, провежда, а при необходимост и да сключва договори и да контролира изпълнението при възлагане на обществени поръчки, съгласно чл. 20, ал. 4 и ал. 5 от ЗОП – „директно възлагане“. Изрично в посочената заповед в т. 3 е записано, че възлагането на обществени поръчки чрез процедури съгласно чл. 20, ал. 1 и ал. 2 от ЗОП или чрез събиране на оферти с обява или покана до определени лица съгласно чл. 20, ал. 3 от ЗОП се осъществява само от ректора.</w:t>
      </w:r>
    </w:p>
    <w:p w:rsidR="00000000" w:rsidDel="00000000" w:rsidP="00000000" w:rsidRDefault="00000000" w:rsidRPr="00000000" w14:paraId="000000D2">
      <w:pPr>
        <w:ind w:firstLine="708"/>
        <w:jc w:val="both"/>
        <w:rPr>
          <w:sz w:val="24"/>
          <w:szCs w:val="24"/>
        </w:rPr>
      </w:pPr>
      <w:r w:rsidDel="00000000" w:rsidR="00000000" w:rsidRPr="00000000">
        <w:rPr>
          <w:sz w:val="24"/>
          <w:szCs w:val="24"/>
          <w:rtl w:val="0"/>
        </w:rPr>
        <w:t xml:space="preserve">От събраните доказателства се установи, че в същия период Ректорът на *У-С., като представляващ Университета, в чиято структура е и Филиала в гр. П., със своя Заповед № 130 от 17.01.2020 г. </w:t>
      </w:r>
      <w:r w:rsidDel="00000000" w:rsidR="00000000" w:rsidRPr="00000000">
        <w:rPr>
          <w:b w:val="1"/>
          <w:bCs w:val="1"/>
          <w:sz w:val="24"/>
          <w:szCs w:val="24"/>
          <w:rtl w:val="0"/>
        </w:rPr>
        <w:t xml:space="preserve">упълномощава проф. Николов, в качеството му на директор на Филиал П.:</w:t>
      </w:r>
      <w:r w:rsidDel="00000000" w:rsidR="00000000" w:rsidRPr="00000000">
        <w:rPr>
          <w:sz w:val="24"/>
          <w:szCs w:val="24"/>
          <w:rtl w:val="0"/>
        </w:rPr>
        <w:t xml:space="preserve"> т. 1. да управлява утвърдените от Академичния съвет финансови средства на Филиала по бюджетни параграфи в рамките на предоставените му правомощия и действаща нормативна уредба; т. </w:t>
      </w:r>
      <w:r w:rsidDel="00000000" w:rsidR="00000000" w:rsidRPr="00000000">
        <w:rPr>
          <w:b w:val="1"/>
          <w:bCs w:val="1"/>
          <w:sz w:val="24"/>
          <w:szCs w:val="24"/>
          <w:rtl w:val="0"/>
        </w:rPr>
        <w:t xml:space="preserve">2. Да организира и провежда процедури за възлагане на обществени поръчки за нуждите на Филиала, в съответствие с приетите правила от Академичния съвет </w:t>
      </w:r>
      <w:r w:rsidDel="00000000" w:rsidR="00000000" w:rsidRPr="00000000">
        <w:rPr>
          <w:sz w:val="24"/>
          <w:szCs w:val="24"/>
          <w:rtl w:val="0"/>
        </w:rPr>
        <w:t xml:space="preserve">и</w:t>
      </w:r>
      <w:r w:rsidDel="00000000" w:rsidR="00000000" w:rsidRPr="00000000">
        <w:rPr>
          <w:b w:val="1"/>
          <w:bCs w:val="1"/>
          <w:sz w:val="24"/>
          <w:szCs w:val="24"/>
          <w:rtl w:val="0"/>
        </w:rPr>
        <w:t xml:space="preserve"> т. 3. да подписва договори с външни организации, физически и юридически лица от името на Филиала. Възложените с посочената Заповед от 17.01.2020 г. права на директора на Филиала са действащи до 29.11.2021 г.,</w:t>
      </w:r>
      <w:r w:rsidDel="00000000" w:rsidR="00000000" w:rsidRPr="00000000">
        <w:rPr>
          <w:sz w:val="24"/>
          <w:szCs w:val="24"/>
          <w:rtl w:val="0"/>
        </w:rPr>
        <w:t xml:space="preserve"> когато със следваща заповед № 3803/29.11.2021 г. на ректора, директорът на Филиал П. – Въльо Николов е упълномощен също със съответни права, но тези по т. 2 и т. 3 посочени в предходното изречение, вече не са в правомощията му.</w:t>
      </w:r>
    </w:p>
    <w:p w:rsidR="00000000" w:rsidDel="00000000" w:rsidP="00000000" w:rsidRDefault="00000000" w:rsidRPr="00000000" w14:paraId="000000D3">
      <w:pPr>
        <w:ind w:firstLine="708"/>
        <w:jc w:val="both"/>
        <w:rPr>
          <w:b w:val="1"/>
          <w:bCs w:val="1"/>
          <w:sz w:val="24"/>
          <w:szCs w:val="24"/>
        </w:rPr>
      </w:pPr>
      <w:r w:rsidDel="00000000" w:rsidR="00000000" w:rsidRPr="00000000">
        <w:rPr>
          <w:sz w:val="24"/>
          <w:szCs w:val="24"/>
          <w:rtl w:val="0"/>
        </w:rPr>
        <w:t xml:space="preserve">Делегирането на властнически правомощия е публичноправен институт, докато упълномощаването е частноправен институт. При упълномощаването, пълномощникът действа от името на и за сметка на представлявания, а последиците от правните му действия възникват направо за последния. При делегацията действията са от името на органа, комуто са делегирани правомощията. Съгласно предоставеното правомощие на ректора с разпоредбата на чл. 14, ал. 3 от ПУД*УС, ректорът  на *У-С. може с писмена заповед да предостави някои от своите правомощия на други длъжностни лица от *У-С., което в случая е сторено по отношение на директора на Филиал П. проф. Николов със Заповед № ОП-248/15.10.2018 г., Заповед № ОП-317/15.10.2019 г., Заповед № 130 от 17.01.2020 г. и Пълномощно № 146/17.06.2019 г. на ректора. В настоящия случай, с делегираните от ректора на *У-С. правомощия и с упълномощаването на проф. Николов в качеството му на директор на Филиала в П. като част от *У-С., свързани с организиране и провеждане на обществени поръчки, проф. Николов е определен като длъжностно лице, по смисъла на чл. 7, ал.1 от ЗОП. </w:t>
      </w:r>
      <w:r w:rsidDel="00000000" w:rsidR="00000000" w:rsidRPr="00000000">
        <w:rPr>
          <w:b w:val="1"/>
          <w:bCs w:val="1"/>
          <w:sz w:val="24"/>
          <w:szCs w:val="24"/>
          <w:rtl w:val="0"/>
        </w:rPr>
        <w:t xml:space="preserve">Предвид изложеното, Комисията приема, че проф. Николов, директор на Филиал П. е упълномощено лице по реда на ЗОП от публичен възложител, какъвто е ректорът на *У-С., който е задължено лице по ЗОП да организира и да провежда процедури за възлагане на обществени поръчки и да сключва договори.</w:t>
      </w:r>
      <w:r w:rsidDel="00000000" w:rsidR="00000000" w:rsidRPr="00000000">
        <w:rPr>
          <w:sz w:val="24"/>
          <w:szCs w:val="24"/>
          <w:rtl w:val="0"/>
        </w:rPr>
        <w:t xml:space="preserve"> Като такова лице, въз основа на посочените Заповед № ОП-248/15.10.2018 г., Заповед № ОП-317/15.10.2019 г., Заповед № 130 от 17.01.2020 г. и Пълномощно № 146/17.06.2019 г. на ректора, </w:t>
      </w:r>
      <w:r w:rsidDel="00000000" w:rsidR="00000000" w:rsidRPr="00000000">
        <w:rPr>
          <w:b w:val="1"/>
          <w:bCs w:val="1"/>
          <w:sz w:val="24"/>
          <w:szCs w:val="24"/>
          <w:rtl w:val="0"/>
        </w:rPr>
        <w:t xml:space="preserve">проф. Николов-директор на Филиал П. към *У-С. е лице, заемащо висша публична длъжност по чл. 6, ал. 1, т. 44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D4">
      <w:pPr>
        <w:ind w:firstLine="720"/>
        <w:jc w:val="both"/>
        <w:rPr>
          <w:sz w:val="24"/>
          <w:szCs w:val="24"/>
        </w:rPr>
      </w:pPr>
      <w:r w:rsidDel="00000000" w:rsidR="00000000" w:rsidRPr="00000000">
        <w:rPr>
          <w:sz w:val="24"/>
          <w:szCs w:val="24"/>
          <w:rtl w:val="0"/>
        </w:rPr>
        <w:t xml:space="preserve">От събраните в хода на производство доказателства се установи, че като </w:t>
      </w:r>
      <w:r w:rsidDel="00000000" w:rsidR="00000000" w:rsidRPr="00000000">
        <w:rPr>
          <w:b w:val="1"/>
          <w:bCs w:val="1"/>
          <w:sz w:val="24"/>
          <w:szCs w:val="24"/>
          <w:rtl w:val="0"/>
        </w:rPr>
        <w:t xml:space="preserve">упълномощено лице по реда на ЗОП от публичен възложител, който е задължено лице по ЗОП да организира и да провежда процедури за възлагане на обществени поръчки и да сключва договори и като такъв </w:t>
      </w:r>
      <w:r w:rsidDel="00000000" w:rsidR="00000000" w:rsidRPr="00000000">
        <w:rPr>
          <w:sz w:val="24"/>
          <w:szCs w:val="24"/>
          <w:rtl w:val="0"/>
        </w:rPr>
        <w:t xml:space="preserve">лице, заемащо висша публична длъжност по чл. 6, ал. 1, т. 44 от ЗПКОНПИ</w:t>
      </w:r>
      <w:r w:rsidDel="00000000" w:rsidR="00000000" w:rsidRPr="00000000">
        <w:rPr>
          <w:b w:val="1"/>
          <w:bCs w:val="1"/>
          <w:sz w:val="24"/>
          <w:szCs w:val="24"/>
          <w:rtl w:val="0"/>
        </w:rPr>
        <w:t xml:space="preserve">, проф. Николов е упражнил правомощия по служба</w:t>
      </w:r>
      <w:r w:rsidDel="00000000" w:rsidR="00000000" w:rsidRPr="00000000">
        <w:rPr>
          <w:sz w:val="24"/>
          <w:szCs w:val="24"/>
          <w:rtl w:val="0"/>
        </w:rPr>
        <w:t xml:space="preserve">, като е подписал:</w:t>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firstLine="578"/>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Доклади до ректора: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доклад без посочена дата, но с предмет идентичен с предмета, съгласно заповед № ОП-410/15.11.2019 г. на ректора на *УС, - 2 бр. доклади от  18.11.2019 г., - доклад от 21.10.2019 г., - доклад от 17.09.2019 г., - доклад от 01.10.2019 г., - доклад от 03.02.2020 г. – свързани със стартиране на процедури за възлагане на обществени поръчки по реда на ЗОП, като със същите е предложил себе си за член на комисии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 подготовка на документации за възлагане на обществени поръчки и комисии за разглеждане и класиране на офертите, подадени от участниците в процедури за възлагане на обществени поръчки с конкретни предмети, във връзка с изпълнението на дейностите по сключения договор по проект BG05M2OP001-1.002-00**-С0*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firstLine="5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Доклади до ректора на *У-С. от дати 05.11.2019 г., от 03.02.2020 г. и от 09.03.2020 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 изплащане на възнаграждения във връзка с приключване на работата на членовете на комисии, в т. ч. и на него самия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като член на тези комисии, назначени със заповеди на ректора на *У-С. с № ОП-286/30.09.2019 г., № ОП-302/07.10.2019 г., № ОП-351/29.10.2019 г., № ОП-410/15.11.2019 г., № ОП-427/29.11.2019 г., № ОП-449/11.12.2019 г. и № ОП-68/21.02.2020 г.</w:t>
      </w:r>
    </w:p>
    <w:p w:rsidR="00000000" w:rsidDel="00000000" w:rsidP="00000000" w:rsidRDefault="00000000" w:rsidRPr="00000000" w14:paraId="000000D7">
      <w:pPr>
        <w:ind w:firstLine="708"/>
        <w:jc w:val="both"/>
        <w:rPr>
          <w:b w:val="1"/>
          <w:bCs w:val="1"/>
          <w:sz w:val="24"/>
          <w:szCs w:val="24"/>
        </w:rPr>
      </w:pPr>
      <w:r w:rsidDel="00000000" w:rsidR="00000000" w:rsidRPr="00000000">
        <w:rPr>
          <w:b w:val="1"/>
          <w:bCs w:val="1"/>
          <w:color w:val="000000"/>
          <w:sz w:val="24"/>
          <w:szCs w:val="24"/>
          <w:shd w:fill="fefefe" w:val="clear"/>
          <w:rtl w:val="0"/>
        </w:rPr>
        <w:t xml:space="preserve">Разпоредбата на чл. 58 от ЗПКОНПИ гласи,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r w:rsidDel="00000000" w:rsidR="00000000" w:rsidRPr="00000000">
        <w:rPr>
          <w:rtl w:val="0"/>
        </w:rPr>
      </w:r>
    </w:p>
    <w:p w:rsidR="00000000" w:rsidDel="00000000" w:rsidP="00000000" w:rsidRDefault="00000000" w:rsidRPr="00000000" w14:paraId="000000D8">
      <w:pPr>
        <w:ind w:firstLine="708"/>
        <w:jc w:val="both"/>
        <w:rPr>
          <w:sz w:val="24"/>
          <w:szCs w:val="24"/>
        </w:rPr>
      </w:pPr>
      <w:r w:rsidDel="00000000" w:rsidR="00000000" w:rsidRPr="00000000">
        <w:rPr>
          <w:sz w:val="24"/>
          <w:szCs w:val="24"/>
          <w:rtl w:val="0"/>
        </w:rPr>
        <w:t xml:space="preserve">Комисията приема, че с подписаните доклади, както следва: - </w:t>
      </w:r>
      <w:r w:rsidDel="00000000" w:rsidR="00000000" w:rsidRPr="00000000">
        <w:rPr>
          <w:b w:val="1"/>
          <w:bCs w:val="1"/>
          <w:sz w:val="24"/>
          <w:szCs w:val="24"/>
          <w:rtl w:val="0"/>
        </w:rPr>
        <w:t xml:space="preserve">доклад без посочена дата, но с предмет идентичен с предмета, съгласно заповед № ОП-410/15.11.2019 г. на ректора на *УС, -  2бр. доклади от  18.11.2019 г., - доклад от 21.10.2019 г., - доклад от 17.09.2019 г., - доклад от 01.10.2019 г., - доклад от 03.02.2020 г., както и от дати 05.11.2019 г., 03.02.2020 г. и 09.03.2020 г.</w:t>
      </w:r>
      <w:r w:rsidDel="00000000" w:rsidR="00000000" w:rsidRPr="00000000">
        <w:rPr>
          <w:sz w:val="24"/>
          <w:szCs w:val="24"/>
          <w:rtl w:val="0"/>
        </w:rPr>
        <w:t xml:space="preserve">, </w:t>
      </w:r>
      <w:r w:rsidDel="00000000" w:rsidR="00000000" w:rsidRPr="00000000">
        <w:rPr>
          <w:b w:val="1"/>
          <w:bCs w:val="1"/>
          <w:sz w:val="24"/>
          <w:szCs w:val="24"/>
          <w:rtl w:val="0"/>
        </w:rPr>
        <w:t xml:space="preserve">проф. Николов</w:t>
      </w:r>
      <w:r w:rsidDel="00000000" w:rsidR="00000000" w:rsidRPr="00000000">
        <w:rPr>
          <w:sz w:val="24"/>
          <w:szCs w:val="24"/>
          <w:rtl w:val="0"/>
        </w:rPr>
        <w:t xml:space="preserve">-директор на Филиал П. на *У-С., в качеството на лице, заемащо висша публична длъжност по чл. 6, ал. 1, т. 44 от ЗПКОНПИ </w:t>
      </w:r>
      <w:r w:rsidDel="00000000" w:rsidR="00000000" w:rsidRPr="00000000">
        <w:rPr>
          <w:b w:val="1"/>
          <w:bCs w:val="1"/>
          <w:sz w:val="24"/>
          <w:szCs w:val="24"/>
          <w:rtl w:val="0"/>
        </w:rPr>
        <w:t xml:space="preserve">е упражнил правомощия по служба в свой частен интерес, с което е нарушил разпоредбата чл. 58, изречение първо от ЗПКОНПИ – участвал е в подготовката на актове в свой частен интерес.</w:t>
      </w:r>
      <w:r w:rsidDel="00000000" w:rsidR="00000000" w:rsidRPr="00000000">
        <w:rPr>
          <w:sz w:val="24"/>
          <w:szCs w:val="24"/>
          <w:rtl w:val="0"/>
        </w:rPr>
        <w:t xml:space="preserve"> </w:t>
      </w:r>
    </w:p>
    <w:p w:rsidR="00000000" w:rsidDel="00000000" w:rsidP="00000000" w:rsidRDefault="00000000" w:rsidRPr="00000000" w14:paraId="000000D9">
      <w:pPr>
        <w:ind w:firstLine="708"/>
        <w:jc w:val="both"/>
        <w:rPr>
          <w:b w:val="1"/>
          <w:bCs w:val="1"/>
          <w:sz w:val="24"/>
          <w:szCs w:val="24"/>
        </w:rPr>
      </w:pPr>
      <w:r w:rsidDel="00000000" w:rsidR="00000000" w:rsidRPr="00000000">
        <w:rPr>
          <w:sz w:val="24"/>
          <w:szCs w:val="24"/>
          <w:rtl w:val="0"/>
        </w:rPr>
        <w:t xml:space="preserve">Това е така, тъй като на първо място, с </w:t>
      </w:r>
      <w:r w:rsidDel="00000000" w:rsidR="00000000" w:rsidRPr="00000000">
        <w:rPr>
          <w:b w:val="1"/>
          <w:bCs w:val="1"/>
          <w:sz w:val="24"/>
          <w:szCs w:val="24"/>
          <w:rtl w:val="0"/>
        </w:rPr>
        <w:t xml:space="preserve">доклад без посочена дата, но с предмет идентичен с предмета, съгласно заповед № ОП-410/15.11.2019 г. на ректора на *УС, с 2 бр. доклади от  18.11.2019 г., с доклад от 21.10.2019 г., с доклад от 17.09.2019 г., с доклад от 01.10.2019 г. и с доклад от 03.02.2020 г., Николов е предложил себе си за член и председател на комисии за провеждане на процедури за възлагане на обществени поръчки по ЗОП</w:t>
      </w:r>
      <w:r w:rsidDel="00000000" w:rsidR="00000000" w:rsidRPr="00000000">
        <w:rPr>
          <w:sz w:val="24"/>
          <w:szCs w:val="24"/>
          <w:rtl w:val="0"/>
        </w:rPr>
        <w:t xml:space="preserve">, относно изпълнение на дейностите заложени по Проекта, финансиран с европейски средства, на който пък проф. Николов е заместник-ръководител на екипа за управление на проекта. На второ място, същите доклади на Николов, с които той е предложил и изплащане на възнаграждение на членовете на комисиите, в т.ч. и на себе си, </w:t>
      </w:r>
      <w:r w:rsidDel="00000000" w:rsidR="00000000" w:rsidRPr="00000000">
        <w:rPr>
          <w:b w:val="1"/>
          <w:bCs w:val="1"/>
          <w:sz w:val="24"/>
          <w:szCs w:val="24"/>
          <w:rtl w:val="0"/>
        </w:rPr>
        <w:t xml:space="preserve">са послужили като основание за издаване на крайния акт - заповеди на ректора на *УС за изплащане на посочените в докладите на Николов възнаграждения, в размера, посочен в тях, в това число и на него самия</w:t>
      </w:r>
      <w:r w:rsidDel="00000000" w:rsidR="00000000" w:rsidRPr="00000000">
        <w:rPr>
          <w:sz w:val="24"/>
          <w:szCs w:val="24"/>
          <w:rtl w:val="0"/>
        </w:rPr>
        <w:t xml:space="preserve">. От съществено значение в случая е и обстоятелството, че освен на посочените правни основания по чл. 101 от ВП*УСУЦОП и чл. 10, ал. 3 от Вътрешните правила за организация на работната заплата на *У-С., в Заповед № ОП-42/06.02.2020 г., Заповед № ОП-389/08.11.2019 г., и Заповед № ОП-102/10.03.2020 г., издадени от ректора на *УС, като основание са посочени докладите на проф. Николов-директор на Филиала в П., с които последният предлага на ректора на *У-С. да бъдат изплатени възнаграждения на членовете на комисиите, в т.ч. и на самия него, във връзка с приключилата работа от проведени процедури за обществени поръчки по реда на ЗОП, относно изпълнение на дейностите заложени по Проекта, финансиран с европейски средства. Също така, съгласно посочените заповеди на ректора - Заповед № ОП-42/06.02.2020 г., Заповед № ОП-389/08.11.2019 г., и Заповед № ОП-102/10.03.2020 г. за изплащане на възнагражденията на членовете на комисиите, </w:t>
      </w:r>
      <w:r w:rsidDel="00000000" w:rsidR="00000000" w:rsidRPr="00000000">
        <w:rPr>
          <w:b w:val="1"/>
          <w:bCs w:val="1"/>
          <w:sz w:val="24"/>
          <w:szCs w:val="24"/>
          <w:rtl w:val="0"/>
        </w:rPr>
        <w:t xml:space="preserve">средствата следва да бъдат изплатени от бюджета на Филиал П. *У – С. във връзка със заложените дейности по сключения Административния договор</w:t>
      </w:r>
      <w:r w:rsidDel="00000000" w:rsidR="00000000" w:rsidRPr="00000000">
        <w:rPr>
          <w:sz w:val="24"/>
          <w:szCs w:val="24"/>
          <w:rtl w:val="0"/>
        </w:rPr>
        <w:t xml:space="preserve"> по проект BG05M2OP001-1.002-00**-С0* </w:t>
      </w:r>
      <w:r w:rsidDel="00000000" w:rsidR="00000000" w:rsidRPr="00000000">
        <w:rPr>
          <w:rtl w:val="0"/>
        </w:rPr>
        <w:t xml:space="preserve">„*************************************************“</w:t>
      </w:r>
      <w:r w:rsidDel="00000000" w:rsidR="00000000" w:rsidRPr="00000000">
        <w:rPr>
          <w:sz w:val="24"/>
          <w:szCs w:val="24"/>
          <w:rtl w:val="0"/>
        </w:rPr>
        <w:t xml:space="preserve"> /Договора за предоставяне на БФП по проекта/. </w:t>
      </w:r>
      <w:r w:rsidDel="00000000" w:rsidR="00000000" w:rsidRPr="00000000">
        <w:rPr>
          <w:b w:val="1"/>
          <w:bCs w:val="1"/>
          <w:sz w:val="24"/>
          <w:szCs w:val="24"/>
          <w:rtl w:val="0"/>
        </w:rPr>
        <w:t xml:space="preserve">За изпълнение на тези дейности, подборно описани в Приложение № 1 към Договора за партньорство</w:t>
      </w:r>
      <w:r w:rsidDel="00000000" w:rsidR="00000000" w:rsidRPr="00000000">
        <w:rPr>
          <w:sz w:val="24"/>
          <w:szCs w:val="24"/>
          <w:rtl w:val="0"/>
        </w:rPr>
        <w:t xml:space="preserve">, част от които са дейности свързани с реконструкцията и модернизацията на университета, в които ще бъдат създадени лабораториите, необходими за изпълнение на работните пакети, заложени в проектното предложение, организиране и провеждане на процедури по ЗОП за избор на изпълнители за строително-монтажни работи, доставки на оборудване и т.н., както и за възнагражденията на екипа за изпълнение на проекта, в т.ч. и на проф. Николов-заместник-ръководител, </w:t>
      </w:r>
      <w:r w:rsidDel="00000000" w:rsidR="00000000" w:rsidRPr="00000000">
        <w:rPr>
          <w:b w:val="1"/>
          <w:bCs w:val="1"/>
          <w:sz w:val="24"/>
          <w:szCs w:val="24"/>
          <w:rtl w:val="0"/>
        </w:rPr>
        <w:t xml:space="preserve">са договорени и определени за изплащане размери на средства от бюджета на Проекта. </w:t>
      </w:r>
    </w:p>
    <w:p w:rsidR="00000000" w:rsidDel="00000000" w:rsidP="00000000" w:rsidRDefault="00000000" w:rsidRPr="00000000" w14:paraId="000000DA">
      <w:pPr>
        <w:ind w:firstLine="708"/>
        <w:jc w:val="both"/>
        <w:rPr>
          <w:b w:val="1"/>
          <w:bCs w:val="1"/>
          <w:color w:val="ff0000"/>
          <w:sz w:val="24"/>
          <w:szCs w:val="24"/>
        </w:rPr>
      </w:pPr>
      <w:r w:rsidDel="00000000" w:rsidR="00000000" w:rsidRPr="00000000">
        <w:rPr>
          <w:sz w:val="24"/>
          <w:szCs w:val="24"/>
          <w:rtl w:val="0"/>
        </w:rPr>
        <w:t xml:space="preserve">Изложеното води до извода, </w:t>
      </w:r>
      <w:r w:rsidDel="00000000" w:rsidR="00000000" w:rsidRPr="00000000">
        <w:rPr>
          <w:b w:val="1"/>
          <w:bCs w:val="1"/>
          <w:sz w:val="24"/>
          <w:szCs w:val="24"/>
          <w:rtl w:val="0"/>
        </w:rPr>
        <w:t xml:space="preserve">че за изпълнение на едни и същи дейности, </w:t>
      </w:r>
      <w:r w:rsidDel="00000000" w:rsidR="00000000" w:rsidRPr="00000000">
        <w:rPr>
          <w:sz w:val="24"/>
          <w:szCs w:val="24"/>
          <w:rtl w:val="0"/>
        </w:rPr>
        <w:t xml:space="preserve">част от които са провеждане на процедури за възлагане на обществени поръчки по реда на ЗОП, </w:t>
      </w:r>
      <w:r w:rsidDel="00000000" w:rsidR="00000000" w:rsidRPr="00000000">
        <w:rPr>
          <w:b w:val="1"/>
          <w:bCs w:val="1"/>
          <w:sz w:val="24"/>
          <w:szCs w:val="24"/>
          <w:rtl w:val="0"/>
        </w:rPr>
        <w:t xml:space="preserve">проф. Николов - </w:t>
      </w:r>
      <w:r w:rsidDel="00000000" w:rsidR="00000000" w:rsidRPr="00000000">
        <w:rPr>
          <w:sz w:val="24"/>
          <w:szCs w:val="24"/>
          <w:rtl w:val="0"/>
        </w:rPr>
        <w:t xml:space="preserve">директор на Филиал П.</w:t>
      </w:r>
      <w:r w:rsidDel="00000000" w:rsidR="00000000" w:rsidRPr="00000000">
        <w:rPr>
          <w:b w:val="1"/>
          <w:bCs w:val="1"/>
          <w:sz w:val="24"/>
          <w:szCs w:val="24"/>
          <w:rtl w:val="0"/>
        </w:rPr>
        <w:t xml:space="preserve">, получава веднъж възнаграждения </w:t>
      </w:r>
      <w:r w:rsidDel="00000000" w:rsidR="00000000" w:rsidRPr="00000000">
        <w:rPr>
          <w:sz w:val="24"/>
          <w:szCs w:val="24"/>
          <w:rtl w:val="0"/>
        </w:rPr>
        <w:t xml:space="preserve">/в размер на 150 лв. за участие в комисия за провеждане на тези процедури/ от бюджета на Филиал П., </w:t>
      </w:r>
      <w:r w:rsidDel="00000000" w:rsidR="00000000" w:rsidRPr="00000000">
        <w:rPr>
          <w:b w:val="1"/>
          <w:bCs w:val="1"/>
          <w:sz w:val="24"/>
          <w:szCs w:val="24"/>
          <w:rtl w:val="0"/>
        </w:rPr>
        <w:t xml:space="preserve">като упълномощено лице по реда на ЗОП от публичен възложител - задължено лице по ЗОП да организира и провежда процедури за възлагане на обществени поръчки, и втори път - от бюджета на проекта, в качеството на заместник-ръководител на проекта, въз основа на отчетената работа с подадените към ректора на *У-Г. месечни отчети по проекта /общият договорен размер на възнаграждението му за целия период на изпълнението на проекта е в размер на 43 520 лв./</w:t>
      </w:r>
      <w:r w:rsidDel="00000000" w:rsidR="00000000" w:rsidRPr="00000000">
        <w:rPr>
          <w:sz w:val="24"/>
          <w:szCs w:val="24"/>
          <w:rtl w:val="0"/>
        </w:rPr>
        <w:t xml:space="preserve">. </w:t>
      </w:r>
      <w:r w:rsidDel="00000000" w:rsidR="00000000" w:rsidRPr="00000000">
        <w:rPr>
          <w:b w:val="1"/>
          <w:bCs w:val="1"/>
          <w:sz w:val="24"/>
          <w:szCs w:val="24"/>
          <w:rtl w:val="0"/>
        </w:rPr>
        <w:t xml:space="preserve">Относимото обстоятелство в случая, подкрепящо наличието на частен интерес от упражнените правомощия по служба от страна на проф. Николов е </w:t>
      </w:r>
      <w:r w:rsidDel="00000000" w:rsidR="00000000" w:rsidRPr="00000000">
        <w:rPr>
          <w:sz w:val="24"/>
          <w:szCs w:val="24"/>
          <w:rtl w:val="0"/>
        </w:rPr>
        <w:t xml:space="preserve">не само получаването на самите възнаграждения, което на основание чл. 100 и чл. 101 от ВП*УСУЦОП е вид допълнително възнаграждение към основното му такова, а</w:t>
      </w:r>
      <w:r w:rsidDel="00000000" w:rsidR="00000000" w:rsidRPr="00000000">
        <w:rPr>
          <w:b w:val="1"/>
          <w:bCs w:val="1"/>
          <w:sz w:val="24"/>
          <w:szCs w:val="24"/>
          <w:rtl w:val="0"/>
        </w:rPr>
        <w:t xml:space="preserve"> самото предложение, депозирано от самия него, за включването му в състава на комисиите и съответното последващо възнаграждение за това му участие във всяка една от тях. </w:t>
      </w:r>
      <w:r w:rsidDel="00000000" w:rsidR="00000000" w:rsidRPr="00000000">
        <w:rPr>
          <w:rtl w:val="0"/>
        </w:rPr>
      </w:r>
    </w:p>
    <w:p w:rsidR="00000000" w:rsidDel="00000000" w:rsidP="00000000" w:rsidRDefault="00000000" w:rsidRPr="00000000" w14:paraId="000000DB">
      <w:pPr>
        <w:ind w:firstLine="708"/>
        <w:jc w:val="both"/>
        <w:rPr>
          <w:sz w:val="24"/>
          <w:szCs w:val="24"/>
        </w:rPr>
      </w:pPr>
      <w:r w:rsidDel="00000000" w:rsidR="00000000" w:rsidRPr="00000000">
        <w:rPr>
          <w:sz w:val="24"/>
          <w:szCs w:val="24"/>
          <w:rtl w:val="0"/>
        </w:rPr>
        <w:t xml:space="preserve">Всичко гореизложено несъмнено сочи за частен интерес, който би могъл да повлияе върху обективното и безпристрастно изпълнение на задълженията по служба, а наличието на частен интерес води и до конфликт на интереси. </w:t>
      </w:r>
    </w:p>
    <w:p w:rsidR="00000000" w:rsidDel="00000000" w:rsidP="00000000" w:rsidRDefault="00000000" w:rsidRPr="00000000" w14:paraId="000000DC">
      <w:pPr>
        <w:ind w:firstLine="708"/>
        <w:jc w:val="both"/>
        <w:rPr>
          <w:sz w:val="24"/>
          <w:szCs w:val="24"/>
        </w:rPr>
      </w:pPr>
      <w:r w:rsidDel="00000000" w:rsidR="00000000" w:rsidRPr="00000000">
        <w:rPr>
          <w:sz w:val="24"/>
          <w:szCs w:val="24"/>
          <w:rtl w:val="0"/>
        </w:rPr>
        <w:t xml:space="preserve">Частният интерес от упражнените от проф. Николов-директор на Филиал П., в качеството му на лице, заемащо висша публична длъжност по чл. 6, ал. 1, т. 44 от ЗПКОНПИ правомощия, в нарушение на чл.58, изречение първо от ЗПКОНПИ, е довел от една страна до </w:t>
      </w:r>
      <w:r w:rsidDel="00000000" w:rsidR="00000000" w:rsidRPr="00000000">
        <w:rPr>
          <w:b w:val="1"/>
          <w:bCs w:val="1"/>
          <w:sz w:val="24"/>
          <w:szCs w:val="24"/>
          <w:rtl w:val="0"/>
        </w:rPr>
        <w:t xml:space="preserve">нематериална облага</w:t>
      </w:r>
      <w:r w:rsidDel="00000000" w:rsidR="00000000" w:rsidRPr="00000000">
        <w:rPr>
          <w:sz w:val="24"/>
          <w:szCs w:val="24"/>
          <w:rtl w:val="0"/>
        </w:rPr>
        <w:t xml:space="preserve"> по смисъла на чл.54 от ЗПКОНПИ, изразяваща се в </w:t>
      </w:r>
      <w:r w:rsidDel="00000000" w:rsidR="00000000" w:rsidRPr="00000000">
        <w:rPr>
          <w:b w:val="1"/>
          <w:bCs w:val="1"/>
          <w:sz w:val="24"/>
          <w:szCs w:val="24"/>
          <w:rtl w:val="0"/>
        </w:rPr>
        <w:t xml:space="preserve">помощ и подкрепа лично за себе си и от друга – до материална облага</w:t>
      </w:r>
      <w:r w:rsidDel="00000000" w:rsidR="00000000" w:rsidRPr="00000000">
        <w:rPr>
          <w:sz w:val="24"/>
          <w:szCs w:val="24"/>
          <w:rtl w:val="0"/>
        </w:rPr>
        <w:t xml:space="preserve">, изразяваща се в получения от него доход в пари.</w:t>
      </w:r>
    </w:p>
    <w:p w:rsidR="00000000" w:rsidDel="00000000" w:rsidP="00000000" w:rsidRDefault="00000000" w:rsidRPr="00000000" w14:paraId="000000DD">
      <w:pPr>
        <w:ind w:firstLine="708"/>
        <w:jc w:val="both"/>
        <w:rPr>
          <w:sz w:val="24"/>
          <w:szCs w:val="24"/>
        </w:rPr>
      </w:pPr>
      <w:r w:rsidDel="00000000" w:rsidR="00000000" w:rsidRPr="00000000">
        <w:rPr>
          <w:sz w:val="24"/>
          <w:szCs w:val="24"/>
          <w:rtl w:val="0"/>
        </w:rPr>
        <w:t xml:space="preserve">Нарушението на разпоредбата на чл. 58, изр. първо от ЗПКОНПИ е извършено в град П., чрез действия, осъществени </w:t>
      </w:r>
      <w:r w:rsidDel="00000000" w:rsidR="00000000" w:rsidRPr="00000000">
        <w:rPr>
          <w:b w:val="1"/>
          <w:bCs w:val="1"/>
          <w:sz w:val="24"/>
          <w:szCs w:val="24"/>
          <w:rtl w:val="0"/>
        </w:rPr>
        <w:t xml:space="preserve">на 18.11.2019 г., 21.10.2019 г., 17.09.2019 г., 01.10.2019 г., 03.02.2020 г., както и на 05.11.2019 г., 03.02.2020 г. и 09.03.2020 г.</w:t>
      </w:r>
      <w:r w:rsidDel="00000000" w:rsidR="00000000" w:rsidRPr="00000000">
        <w:rPr>
          <w:rtl w:val="0"/>
        </w:rPr>
      </w:r>
    </w:p>
    <w:p w:rsidR="00000000" w:rsidDel="00000000" w:rsidP="00000000" w:rsidRDefault="00000000" w:rsidRPr="00000000" w14:paraId="000000DE">
      <w:pPr>
        <w:ind w:firstLine="708"/>
        <w:jc w:val="both"/>
        <w:rPr>
          <w:sz w:val="24"/>
          <w:szCs w:val="24"/>
        </w:rPr>
      </w:pPr>
      <w:r w:rsidDel="00000000" w:rsidR="00000000" w:rsidRPr="00000000">
        <w:rPr>
          <w:sz w:val="24"/>
          <w:szCs w:val="24"/>
          <w:rtl w:val="0"/>
        </w:rPr>
        <w:t xml:space="preserve">Законодателят е предвидил законов механизъм за избягване на конфликт на интереси при действието на ЗПКОНПИ. Съгласно чл. 63, във връзка с чл. 65 от ЗПКОНПИ, лицето, заемащо висша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w:t>
      </w:r>
      <w:r w:rsidDel="00000000" w:rsidR="00000000" w:rsidRPr="00000000">
        <w:rPr>
          <w:b w:val="1"/>
          <w:bCs w:val="1"/>
          <w:sz w:val="24"/>
          <w:szCs w:val="24"/>
          <w:rtl w:val="0"/>
        </w:rPr>
        <w:t xml:space="preserve">незабавно</w:t>
      </w:r>
      <w:r w:rsidDel="00000000" w:rsidR="00000000" w:rsidRPr="00000000">
        <w:rPr>
          <w:sz w:val="24"/>
          <w:szCs w:val="24"/>
          <w:rtl w:val="0"/>
        </w:rPr>
        <w:t xml:space="preserve"> след възникване или узнаване на данни за наличие на частен интерес. Правилното и законосъобразно поведение на проф. Николов в случая е било, в момента на узнаване на обстоятелството за наличие на частен интерес, свързан с приключване на работата на комисиите за подготовката на документации за обществени поръчки и комисиите за избор на изпълнители, на които проф. Николов е член, същият да не подава и подписва доклади за изплащане на възнаграждения на  членовете на комисиите и да уведоми ректора на *У-С., като такива доклади би могъл да подаде до ректора и да подпише ръководителя на отдел „Обществени поръчки“ в *У-С., което видно от представените доказателства е направено от последния по отношение на проф. Николов във връзка с участието му в комисия, назначена със Заповед № ОП-51/11.02.2022 г. на ректора на *У-С., както и е уредено с разпоредбата на чл. 102 от ВП*УСУЦОП.</w:t>
      </w:r>
    </w:p>
    <w:p w:rsidR="00000000" w:rsidDel="00000000" w:rsidP="00000000" w:rsidRDefault="00000000" w:rsidRPr="00000000" w14:paraId="000000DF">
      <w:pPr>
        <w:ind w:firstLine="708"/>
        <w:jc w:val="both"/>
        <w:rPr>
          <w:b w:val="1"/>
          <w:bCs w:val="1"/>
          <w:sz w:val="24"/>
          <w:szCs w:val="24"/>
        </w:rPr>
      </w:pPr>
      <w:r w:rsidDel="00000000" w:rsidR="00000000" w:rsidRPr="00000000">
        <w:rPr>
          <w:b w:val="1"/>
          <w:bCs w:val="1"/>
          <w:color w:val="000000"/>
          <w:sz w:val="24"/>
          <w:szCs w:val="24"/>
          <w:rtl w:val="0"/>
        </w:rPr>
        <w:t xml:space="preserve">Комисията не споделя изложеното </w:t>
      </w:r>
      <w:r w:rsidDel="00000000" w:rsidR="00000000" w:rsidRPr="00000000">
        <w:rPr>
          <w:color w:val="000000"/>
          <w:sz w:val="24"/>
          <w:szCs w:val="24"/>
          <w:rtl w:val="0"/>
        </w:rPr>
        <w:t xml:space="preserve">в представено по преписката становище от процесуалния представител на проф. Николов - адв. Г. за това, че той не е участвал в определянето на размера на полученото от него възнаграждение и не е правил предложение сам за себе си да получи възнаграждение. Същото се опровергава от представените в производството пред Комисията доказателства – подписани от проф. Николов доклади за стартиране на процедури за възлагане на обществени поръчки и съдържащото се в тях предложение той самият да бъде председател на съответните комисии по провеждане на обществени поръчки, както и доклади от проф. Николов до ректора за изплащане на възнаграждения при приключване на работата на тези комисии, с конкретно посочени в тях размери, в т.ч. и за самия проф. Николов.</w:t>
      </w:r>
      <w:r w:rsidDel="00000000" w:rsidR="00000000" w:rsidRPr="00000000">
        <w:rPr>
          <w:sz w:val="24"/>
          <w:szCs w:val="24"/>
          <w:rtl w:val="0"/>
        </w:rPr>
        <w:t xml:space="preserve"> Комисията не споделя и тезата, че не е изпълнен фактическия състав на чл. 52 от ЗПКОНПИ, частният интерес да е от такъв характер, че да може да повлияе на обективното и безпристрастно изпълнение на  правомощията или задълженията по служба на проф. Николов. В случая, от събраните по преписката доказателства се установява, че проф. Николов е получавал възнаграждения по две линии – като председател на комисиите по провеждане на обществените поръчки по ЗОП и като заместник-ръководител на проекта, в рамките на който са провеждани същите тези обществени поръчки. Това само по себе си сочи, че за проф. Николов е налице частен интерес – получаваните от него допълнителни възнаграждения. В чл.52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публична длъжност. </w:t>
      </w:r>
      <w:r w:rsidDel="00000000" w:rsidR="00000000" w:rsidRPr="00000000">
        <w:rPr>
          <w:b w:val="1"/>
          <w:bCs w:val="1"/>
          <w:sz w:val="24"/>
          <w:szCs w:val="24"/>
          <w:rtl w:val="0"/>
        </w:rPr>
        <w:t xml:space="preserve">Достатъчно е частният интерес да съществува като възможност. </w:t>
      </w:r>
      <w:r w:rsidDel="00000000" w:rsidR="00000000" w:rsidRPr="00000000">
        <w:rPr>
          <w:sz w:val="24"/>
          <w:szCs w:val="24"/>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Законът не поставя изискване към облагата да е незаконна или да е в резултат на неправомерно упражняване на правомощия или задължения от страна на лицето, заемащо публична длъжност. </w:t>
      </w:r>
      <w:r w:rsidDel="00000000" w:rsidR="00000000" w:rsidRPr="00000000">
        <w:rPr>
          <w:b w:val="1"/>
          <w:bCs w:val="1"/>
          <w:sz w:val="24"/>
          <w:szCs w:val="24"/>
          <w:rtl w:val="0"/>
        </w:rPr>
        <w:t xml:space="preserve">От значение за наличието или липсата на конфликт на интереси е облагата, по смисъла на чл. 54 от ЗПКОНПИ, да бъде само възможна, без да е необходимо да е постигната или реализирана</w:t>
      </w:r>
      <w:r w:rsidDel="00000000" w:rsidR="00000000" w:rsidRPr="00000000">
        <w:rPr>
          <w:sz w:val="24"/>
          <w:szCs w:val="24"/>
          <w:rtl w:val="0"/>
        </w:rPr>
        <w:t xml:space="preserve"> (в този смисъл са Решение № 15558 от 25.11.2013 г. на ВАС по адм. д. № 8592/2013 г., VII отд..; Решение № 10279 от 23.07.2014 г. по адм.д. № 14725/2013 г. на ВАС, VII отд.; Решение № 4475/ 10.04.2017 г. по адм. д. № 12866/ 2015 г. на ВАС, VIIотд.; Решение № 5217/26.04.2017 г. по адм. д. №4494/ 2016 г. на ВАС, VIIотд.), </w:t>
      </w:r>
      <w:r w:rsidDel="00000000" w:rsidR="00000000" w:rsidRPr="00000000">
        <w:rPr>
          <w:b w:val="1"/>
          <w:bCs w:val="1"/>
          <w:sz w:val="24"/>
          <w:szCs w:val="24"/>
          <w:rtl w:val="0"/>
        </w:rPr>
        <w:t xml:space="preserve">а в настоящия случай облагата е реализирана.</w:t>
      </w:r>
    </w:p>
    <w:p w:rsidR="00000000" w:rsidDel="00000000" w:rsidP="00000000" w:rsidRDefault="00000000" w:rsidRPr="00000000" w14:paraId="000000E0">
      <w:pPr>
        <w:ind w:firstLine="708"/>
        <w:jc w:val="both"/>
        <w:rPr>
          <w:sz w:val="24"/>
          <w:szCs w:val="24"/>
        </w:rPr>
      </w:pPr>
      <w:r w:rsidDel="00000000" w:rsidR="00000000" w:rsidRPr="00000000">
        <w:rPr>
          <w:color w:val="222222"/>
          <w:sz w:val="24"/>
          <w:szCs w:val="24"/>
          <w:highlight w:val="white"/>
          <w:rtl w:val="0"/>
        </w:rPr>
        <w:t xml:space="preserve">В своите решения, Върховният административен съд нееднократно, при тълкуване на разпоредбите на чл. 52, чл. 53, чл. 54 и чл. 58 от </w:t>
      </w:r>
      <w:r w:rsidDel="00000000" w:rsidR="00000000" w:rsidRPr="00000000">
        <w:rPr>
          <w:sz w:val="24"/>
          <w:szCs w:val="24"/>
          <w:highlight w:val="white"/>
          <w:rtl w:val="0"/>
        </w:rPr>
        <w:t xml:space="preserve">действащия </w:t>
      </w:r>
      <w:hyperlink r:id="rId6">
        <w:r w:rsidDel="00000000" w:rsidR="00000000" w:rsidRPr="00000000">
          <w:rPr>
            <w:color w:val="000000"/>
            <w:sz w:val="24"/>
            <w:szCs w:val="24"/>
            <w:highlight w:val="white"/>
            <w:u w:val="none"/>
            <w:rtl w:val="0"/>
          </w:rPr>
          <w:t xml:space="preserve">ЗПКОНПИ</w:t>
        </w:r>
      </w:hyperlink>
      <w:r w:rsidDel="00000000" w:rsidR="00000000" w:rsidRPr="00000000">
        <w:rPr>
          <w:sz w:val="24"/>
          <w:szCs w:val="24"/>
          <w:highlight w:val="white"/>
          <w:rtl w:val="0"/>
        </w:rPr>
        <w:t xml:space="preserve">, </w:t>
      </w:r>
      <w:r w:rsidDel="00000000" w:rsidR="00000000" w:rsidRPr="00000000">
        <w:rPr>
          <w:color w:val="222222"/>
          <w:sz w:val="24"/>
          <w:szCs w:val="24"/>
          <w:highlight w:val="white"/>
          <w:rtl w:val="0"/>
        </w:rPr>
        <w:t xml:space="preserve">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w:t>
      </w:r>
      <w:r w:rsidDel="00000000" w:rsidR="00000000" w:rsidRPr="00000000">
        <w:rPr>
          <w:color w:val="000000"/>
          <w:sz w:val="24"/>
          <w:szCs w:val="24"/>
          <w:highlight w:val="white"/>
          <w:rtl w:val="0"/>
        </w:rPr>
        <w:t xml:space="preserve">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Достатъчно и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в тази насока е Решение №2585 от 24.02.2021 г. на ВАС, VI-то отд. по адм. дело №13462/2020 г. и цитираните в него решения</w:t>
      </w:r>
      <w:r w:rsidDel="00000000" w:rsidR="00000000" w:rsidRPr="00000000">
        <w:rPr>
          <w:color w:val="000000"/>
          <w:sz w:val="24"/>
          <w:szCs w:val="24"/>
          <w:rtl w:val="0"/>
        </w:rPr>
        <w:t xml:space="preserve">). За съставомерността на деянието е достатъчно да е налице формално нарушение на посочената разпоредба, в случая на чл. 58 от ЗПКОНПИ,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w:t>
      </w:r>
      <w:r w:rsidDel="00000000" w:rsidR="00000000" w:rsidRPr="00000000">
        <w:rPr>
          <w:sz w:val="24"/>
          <w:szCs w:val="24"/>
          <w:rtl w:val="0"/>
        </w:rPr>
        <w:t xml:space="preserve">В този смисъл Решение № 31 от 03.01.2020 г. по адм. д. № 1419/2019 г., VІ отд. на ВАС и цитираните в него Решение № 115 от 06.01.2016 г. по адм. д. № 1439/2015 г. на ВАС, Решение № 6945 от 23.05.2014 г. по адм. д. № 1791/2014 г. на ВАС и Решение № 17114 от 13.12.2019 г. по адм. д. № 9250/2019 г. на ВАС, Решение № 1760 от 11.02.2021 г. по адм. д. № 7474/2020 по описа на ВАС, </w:t>
      </w:r>
      <w:r w:rsidDel="00000000" w:rsidR="00000000" w:rsidRPr="00000000">
        <w:rPr>
          <w:color w:val="000000"/>
          <w:sz w:val="24"/>
          <w:szCs w:val="24"/>
          <w:highlight w:val="white"/>
          <w:rtl w:val="0"/>
        </w:rPr>
        <w:t xml:space="preserve">Решение №5139/22.04.2021 г. по адм.д. №3005/2021 г., Решение №7629/24.06.2021 г. по адм. дело №4813/2021 г., всички по описа на ВАС</w:t>
      </w:r>
      <w:r w:rsidDel="00000000" w:rsidR="00000000" w:rsidRPr="00000000">
        <w:rPr>
          <w:sz w:val="24"/>
          <w:szCs w:val="24"/>
          <w:rtl w:val="0"/>
        </w:rPr>
        <w:t xml:space="preserve"> и др.). </w:t>
      </w:r>
    </w:p>
    <w:p w:rsidR="00000000" w:rsidDel="00000000" w:rsidP="00000000" w:rsidRDefault="00000000" w:rsidRPr="00000000" w14:paraId="000000E1">
      <w:pPr>
        <w:ind w:firstLine="708"/>
        <w:jc w:val="both"/>
        <w:rPr>
          <w:sz w:val="24"/>
          <w:szCs w:val="24"/>
        </w:rPr>
      </w:pPr>
      <w:r w:rsidDel="00000000" w:rsidR="00000000" w:rsidRPr="00000000">
        <w:rPr>
          <w:sz w:val="24"/>
          <w:szCs w:val="24"/>
          <w:rtl w:val="0"/>
        </w:rPr>
        <w:t xml:space="preserve">Съгласно практиката на Върховния административен съд с оглед спецификата на висшата публична длъжност, изпълнението на задълженията и осъществяването на правомощията, които са й вменени, не следва да допускат наличие на съмнение за съществуването на частен интерес при реализирането им. Изложените съображения се извеждат от целта на ЗПКОНПИ, а именно да се попречи не само на възможността за незаконно обогатяване и/или получаване на облага чрез използване на служебното положение на лицето, но и да се изключи каквото и да е било съмнение, че такива действия ще бъдат осъществени при реализиране на правомощията на лицето /в този смисъл Решение № 3305 от 06.04.2022 г., по а.д. № 11246/2021 г. на ВАС/. 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sz w:val="24"/>
          <w:szCs w:val="24"/>
          <w:rtl w:val="0"/>
        </w:rPr>
        <w:t xml:space="preserve"> (</w:t>
      </w:r>
      <w:r w:rsidDel="00000000" w:rsidR="00000000" w:rsidRPr="00000000">
        <w:rPr>
          <w:sz w:val="24"/>
          <w:szCs w:val="24"/>
          <w:rtl w:val="0"/>
        </w:rPr>
        <w:t xml:space="preserve">Решение № 115 от 06.01.2016 г. на ВАС-VII отд., по адм. дело № 1439/ 2015 г.; Решение № 2702/19.02.2020 г. на ВАС-VII отд. по адм.д. № 9241/2019 г., Решение </w:t>
      </w:r>
      <w:r w:rsidDel="00000000" w:rsidR="00000000" w:rsidRPr="00000000">
        <w:rPr>
          <w:color w:val="000000"/>
          <w:sz w:val="24"/>
          <w:szCs w:val="24"/>
          <w:rtl w:val="0"/>
        </w:rPr>
        <w:t xml:space="preserve">№ 12130 от 30.09.2020</w:t>
      </w:r>
      <w:r w:rsidDel="00000000" w:rsidR="00000000" w:rsidRPr="00000000">
        <w:rPr>
          <w:sz w:val="24"/>
          <w:szCs w:val="24"/>
          <w:rtl w:val="0"/>
        </w:rPr>
        <w:t xml:space="preserve"> г. на ВАС – VI отд. по адм.д. № 2277/ 2020 г.Решение №5139/22.04.2021 г. по адм.д. №3005/2021 г., всички по описа на ВАС). </w:t>
      </w:r>
    </w:p>
    <w:p w:rsidR="00000000" w:rsidDel="00000000" w:rsidP="00000000" w:rsidRDefault="00000000" w:rsidRPr="00000000" w14:paraId="000000E2">
      <w:pPr>
        <w:ind w:firstLine="708"/>
        <w:jc w:val="both"/>
        <w:rPr>
          <w:sz w:val="24"/>
          <w:szCs w:val="24"/>
        </w:rPr>
      </w:pPr>
      <w:r w:rsidDel="00000000" w:rsidR="00000000" w:rsidRPr="00000000">
        <w:rPr>
          <w:sz w:val="24"/>
          <w:szCs w:val="24"/>
          <w:rtl w:val="0"/>
        </w:rPr>
        <w:t xml:space="preserve">Установените от Комисията нарушения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E3">
      <w:pPr>
        <w:jc w:val="both"/>
        <w:rPr>
          <w:sz w:val="24"/>
          <w:szCs w:val="24"/>
        </w:rPr>
      </w:pPr>
      <w:r w:rsidDel="00000000" w:rsidR="00000000" w:rsidRPr="00000000">
        <w:rPr>
          <w:sz w:val="24"/>
          <w:szCs w:val="24"/>
          <w:rtl w:val="0"/>
        </w:rPr>
        <w:tab/>
        <w:t xml:space="preserve">На основание чл.81, ал. 1 от ЗПКОНПИ, </w:t>
      </w:r>
      <w:r w:rsidDel="00000000" w:rsidR="00000000" w:rsidRPr="00000000">
        <w:rPr>
          <w:b w:val="1"/>
          <w:bCs w:val="1"/>
          <w:sz w:val="24"/>
          <w:szCs w:val="24"/>
          <w:rtl w:val="0"/>
        </w:rPr>
        <w:t xml:space="preserve">на отнемане в полза на Държавата подлежи сума в общ размерна 388, 26 /триста осемдесет и осем лева и 26 стотинки/ лева</w:t>
      </w:r>
      <w:r w:rsidDel="00000000" w:rsidR="00000000" w:rsidRPr="00000000">
        <w:rPr>
          <w:sz w:val="24"/>
          <w:szCs w:val="24"/>
          <w:rtl w:val="0"/>
        </w:rPr>
        <w:t xml:space="preserve">, представляваща полученото от проф. Николов среднодневно възнаграждение за дати и в размери, както следва: </w:t>
      </w:r>
      <w:r w:rsidDel="00000000" w:rsidR="00000000" w:rsidRPr="00000000">
        <w:rPr>
          <w:b w:val="1"/>
          <w:bCs w:val="1"/>
          <w:sz w:val="24"/>
          <w:szCs w:val="24"/>
          <w:rtl w:val="0"/>
        </w:rPr>
        <w:t xml:space="preserve">за 18.11.2019 г. – 55, 61 лв., за 21.10.2019 г. – 50, 78 лв., за 17.09.2019 г. - 61,47 лв., за 01.10.2019 г. - 50,78 лв., за 03.02.2020 г. - 58,40 лв., за 05.11.2019 г. – 55, 61 лв. и за 09.03.2020 г. – 55,61 лв. </w:t>
      </w:r>
      <w:r w:rsidDel="00000000" w:rsidR="00000000" w:rsidRPr="00000000">
        <w:rPr>
          <w:sz w:val="24"/>
          <w:szCs w:val="24"/>
          <w:rtl w:val="0"/>
        </w:rPr>
        <w:t xml:space="preserve">- датите, </w:t>
      </w:r>
      <w:r w:rsidDel="00000000" w:rsidR="00000000" w:rsidRPr="00000000">
        <w:rPr>
          <w:color w:val="000000"/>
          <w:sz w:val="24"/>
          <w:szCs w:val="24"/>
          <w:rtl w:val="0"/>
        </w:rPr>
        <w:t xml:space="preserve">на които са извършени действията, формиращи нарушението, съставляващо конфликт на интереси</w:t>
      </w:r>
      <w:r w:rsidDel="00000000" w:rsidR="00000000" w:rsidRPr="00000000">
        <w:rPr>
          <w:sz w:val="24"/>
          <w:szCs w:val="24"/>
          <w:rtl w:val="0"/>
        </w:rPr>
        <w:t xml:space="preserve">.</w:t>
      </w:r>
    </w:p>
    <w:p w:rsidR="00000000" w:rsidDel="00000000" w:rsidP="00000000" w:rsidRDefault="00000000" w:rsidRPr="00000000" w14:paraId="000000E4">
      <w:pPr>
        <w:ind w:firstLine="708"/>
        <w:jc w:val="both"/>
        <w:rPr>
          <w:b w:val="1"/>
          <w:bCs w:val="1"/>
          <w:sz w:val="24"/>
          <w:szCs w:val="24"/>
        </w:rPr>
      </w:pPr>
      <w:r w:rsidDel="00000000" w:rsidR="00000000" w:rsidRPr="00000000">
        <w:rPr>
          <w:sz w:val="24"/>
          <w:szCs w:val="24"/>
          <w:rtl w:val="0"/>
        </w:rPr>
        <w:t xml:space="preserve">На основание чл. 81, ал. 2 от ЗПКОНПИ, на отнемане в полза на Държавата подлежат и получените от проф. Николов възнаграждения, съгласно Заповеди на ректора на *У-С., </w:t>
      </w:r>
      <w:r w:rsidDel="00000000" w:rsidR="00000000" w:rsidRPr="00000000">
        <w:rPr>
          <w:b w:val="1"/>
          <w:bCs w:val="1"/>
          <w:sz w:val="24"/>
          <w:szCs w:val="24"/>
          <w:rtl w:val="0"/>
        </w:rPr>
        <w:t xml:space="preserve">издадени на основание подписани от проф. Николов доклади от дати 05.11.2019 г., 03.02.2020 г. и 09.03.2020 г. за изплащане на възнаграждения на членовете на комисии, в т. ч. и на себе си, по които</w:t>
      </w:r>
      <w:r w:rsidDel="00000000" w:rsidR="00000000" w:rsidRPr="00000000">
        <w:rPr>
          <w:sz w:val="24"/>
          <w:szCs w:val="24"/>
          <w:rtl w:val="0"/>
        </w:rPr>
        <w:t xml:space="preserve"> са изплатени възнаграждения </w:t>
      </w:r>
      <w:r w:rsidDel="00000000" w:rsidR="00000000" w:rsidRPr="00000000">
        <w:rPr>
          <w:b w:val="1"/>
          <w:bCs w:val="1"/>
          <w:sz w:val="24"/>
          <w:szCs w:val="24"/>
          <w:rtl w:val="0"/>
        </w:rPr>
        <w:t xml:space="preserve">в общ размер на 1050 /хиляда и петдесет лева/, както следва</w:t>
      </w:r>
      <w:r w:rsidDel="00000000" w:rsidR="00000000" w:rsidRPr="00000000">
        <w:rPr>
          <w:sz w:val="24"/>
          <w:szCs w:val="24"/>
          <w:rtl w:val="0"/>
        </w:rPr>
        <w:t xml:space="preserve">: Заповед № ОП-42/06.02.2020 г. /300 лв. за участие в  2  комисии/, Заповед № ОП-389/08.11.2019 г. /450 лв. за участие в 3 комисии и Заповед № ОП-102/10.03.2020 г. /300 лв. за участие в 2 комисии/,  </w:t>
      </w:r>
      <w:r w:rsidDel="00000000" w:rsidR="00000000" w:rsidRPr="00000000">
        <w:rPr>
          <w:b w:val="1"/>
          <w:bCs w:val="1"/>
          <w:sz w:val="24"/>
          <w:szCs w:val="24"/>
          <w:rtl w:val="0"/>
        </w:rPr>
        <w:t xml:space="preserve">явяващи се материална облага, по смисъла на чл.54 от ЗПКОНПИ.</w:t>
      </w:r>
    </w:p>
    <w:p w:rsidR="00000000" w:rsidDel="00000000" w:rsidP="00000000" w:rsidRDefault="00000000" w:rsidRPr="00000000" w14:paraId="000000E5">
      <w:pPr>
        <w:ind w:firstLine="708"/>
        <w:jc w:val="both"/>
        <w:rPr>
          <w:b w:val="1"/>
          <w:bCs w:val="1"/>
          <w:sz w:val="24"/>
          <w:szCs w:val="24"/>
        </w:rPr>
      </w:pPr>
      <w:r w:rsidDel="00000000" w:rsidR="00000000" w:rsidRPr="00000000">
        <w:rPr>
          <w:rtl w:val="0"/>
        </w:rPr>
      </w:r>
    </w:p>
    <w:p w:rsidR="00000000" w:rsidDel="00000000" w:rsidP="00000000" w:rsidRDefault="00000000" w:rsidRPr="00000000" w14:paraId="000000E6">
      <w:pPr>
        <w:ind w:firstLine="720"/>
        <w:jc w:val="both"/>
        <w:rPr>
          <w:sz w:val="24"/>
          <w:szCs w:val="24"/>
        </w:rPr>
      </w:pPr>
      <w:r w:rsidDel="00000000" w:rsidR="00000000" w:rsidRPr="00000000">
        <w:rPr>
          <w:b w:val="1"/>
          <w:bCs w:val="1"/>
          <w:sz w:val="24"/>
          <w:szCs w:val="24"/>
          <w:rtl w:val="0"/>
        </w:rPr>
        <w:t xml:space="preserve">По отнош</w:t>
      </w:r>
      <w:r w:rsidDel="00000000" w:rsidR="00000000" w:rsidRPr="00000000">
        <w:rPr>
          <w:sz w:val="24"/>
          <w:szCs w:val="24"/>
          <w:rtl w:val="0"/>
        </w:rPr>
        <w:t xml:space="preserve">е</w:t>
      </w:r>
      <w:r w:rsidDel="00000000" w:rsidR="00000000" w:rsidRPr="00000000">
        <w:rPr>
          <w:b w:val="1"/>
          <w:bCs w:val="1"/>
          <w:sz w:val="24"/>
          <w:szCs w:val="24"/>
          <w:rtl w:val="0"/>
        </w:rPr>
        <w:t xml:space="preserve">ние на сключените от страна на *У-С., като възложител 26 броя договори за възлагане на обществени поръчки по ЗОП в периода от 26.06.2019 г. до 01.04.2022 г. </w:t>
      </w:r>
      <w:r w:rsidDel="00000000" w:rsidR="00000000" w:rsidRPr="00000000">
        <w:rPr>
          <w:sz w:val="24"/>
          <w:szCs w:val="24"/>
          <w:rtl w:val="0"/>
        </w:rPr>
        <w:t xml:space="preserve">включително, се установи, че проф. Николов-директор на Филиал П., в качеството му на лице, заемащо висша публична длъжност по чл. 6, ал. 1, т. 44 от ЗПКОНПИ, не е упражнил правомощия по служба, тъй като същите са подписани от ректора на *У-С. или заместващ го заместник-ректор на университета.</w:t>
      </w:r>
    </w:p>
    <w:p w:rsidR="00000000" w:rsidDel="00000000" w:rsidP="00000000" w:rsidRDefault="00000000" w:rsidRPr="00000000" w14:paraId="000000E7">
      <w:pPr>
        <w:ind w:firstLine="708"/>
        <w:jc w:val="both"/>
        <w:rPr>
          <w:sz w:val="24"/>
          <w:szCs w:val="24"/>
        </w:rPr>
      </w:pPr>
      <w:r w:rsidDel="00000000" w:rsidR="00000000" w:rsidRPr="00000000">
        <w:rPr>
          <w:b w:val="1"/>
          <w:bCs w:val="1"/>
          <w:sz w:val="24"/>
          <w:szCs w:val="24"/>
          <w:rtl w:val="0"/>
        </w:rPr>
        <w:t xml:space="preserve">По отношение на представените по преписката протоколи и доклади от работата на комисии от проведени обществени поръчки за избор на изпълнители за възлагане на обществени поръчки, изготвени в периода от 29.11.2019 г. до 15.09.2022 г</w:t>
      </w:r>
      <w:r w:rsidDel="00000000" w:rsidR="00000000" w:rsidRPr="00000000">
        <w:rPr>
          <w:sz w:val="24"/>
          <w:szCs w:val="24"/>
          <w:rtl w:val="0"/>
        </w:rPr>
        <w:t xml:space="preserve">. включително, се установи, че проф. Николов-директор на Филиал П., в качеството му на лице, заемащо висша публична длъжност по чл. 6, ал. 1, т. 44 от ЗПКОНПИ, също не е упражнил правомощия по служба, тъй като същите са утвърдени от ректора на *У – С. или заместващия го заместник-ректор на университета.</w:t>
      </w:r>
    </w:p>
    <w:p w:rsidR="00000000" w:rsidDel="00000000" w:rsidP="00000000" w:rsidRDefault="00000000" w:rsidRPr="00000000" w14:paraId="000000E8">
      <w:pPr>
        <w:ind w:firstLine="720"/>
        <w:jc w:val="both"/>
        <w:rPr>
          <w:sz w:val="24"/>
          <w:szCs w:val="24"/>
        </w:rPr>
      </w:pPr>
      <w:r w:rsidDel="00000000" w:rsidR="00000000" w:rsidRPr="00000000">
        <w:rPr>
          <w:sz w:val="24"/>
          <w:szCs w:val="24"/>
          <w:rtl w:val="0"/>
        </w:rPr>
        <w:t xml:space="preserve">Установи се също, че проф. Николов-директор на Филиал П., в качеството му на лице, заемащо висша публична длъжност по чл. 6, ал. 1, т. 44 от ЗПКОНПИ, </w:t>
      </w:r>
      <w:r w:rsidDel="00000000" w:rsidR="00000000" w:rsidRPr="00000000">
        <w:rPr>
          <w:b w:val="1"/>
          <w:bCs w:val="1"/>
          <w:sz w:val="24"/>
          <w:szCs w:val="24"/>
          <w:rtl w:val="0"/>
        </w:rPr>
        <w:t xml:space="preserve">не е упражнил правомощия по служба и по отношение на заповеди /общо 49 броя/, издадени в периода от 30.09.2019 до 30.08.2022 г. включително, </w:t>
      </w:r>
      <w:r w:rsidDel="00000000" w:rsidR="00000000" w:rsidRPr="00000000">
        <w:rPr>
          <w:sz w:val="24"/>
          <w:szCs w:val="24"/>
          <w:rtl w:val="0"/>
        </w:rPr>
        <w:t xml:space="preserve">с които е определен за член на комисиите за изготвяне на документации за провеждане на обществени поръчки, на комисиите за провеждане на процедурите за избор на изпълнители на обществените поръчки и екипа за контрол на изпълнението на сключените договори по проведени обществени поръчки от страна на *УС, във връзка с дейностите по проекта, тъй като същите са подписани от ректора или заместващия заместник-ректора на *У-С..</w:t>
      </w:r>
    </w:p>
    <w:p w:rsidR="00000000" w:rsidDel="00000000" w:rsidP="00000000" w:rsidRDefault="00000000" w:rsidRPr="00000000" w14:paraId="000000E9">
      <w:pPr>
        <w:tabs>
          <w:tab w:val="left" w:leader="none" w:pos="426"/>
        </w:tabs>
        <w:ind w:right="1"/>
        <w:jc w:val="both"/>
        <w:rPr>
          <w:sz w:val="24"/>
          <w:szCs w:val="24"/>
        </w:rPr>
      </w:pPr>
      <w:r w:rsidDel="00000000" w:rsidR="00000000" w:rsidRPr="00000000">
        <w:rPr>
          <w:sz w:val="24"/>
          <w:szCs w:val="24"/>
          <w:rtl w:val="0"/>
        </w:rPr>
        <w:tab/>
        <w:tab/>
        <w:t xml:space="preserve">Липсата на упражнени правомощия по служба, като една от трите кумулативни предпоставки за конфликт на интереси, води и до липсата на конфликт на интереси.</w:t>
      </w:r>
    </w:p>
    <w:p w:rsidR="00000000" w:rsidDel="00000000" w:rsidP="00000000" w:rsidRDefault="00000000" w:rsidRPr="00000000" w14:paraId="000000EA">
      <w:pPr>
        <w:shd w:fill="fefefe" w:val="clear"/>
        <w:ind w:firstLine="709"/>
        <w:jc w:val="both"/>
        <w:rPr>
          <w:color w:val="000000"/>
          <w:sz w:val="24"/>
          <w:szCs w:val="24"/>
          <w:shd w:fill="fefefe" w:val="clear"/>
        </w:rPr>
      </w:pPr>
      <w:r w:rsidDel="00000000" w:rsidR="00000000" w:rsidRPr="00000000">
        <w:rPr>
          <w:color w:val="000000"/>
          <w:sz w:val="24"/>
          <w:szCs w:val="24"/>
          <w:shd w:fill="fefefe" w:val="clear"/>
          <w:rtl w:val="0"/>
        </w:rPr>
        <w:t xml:space="preserve">Съгласно легалното определение в §1 т. 15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EB">
      <w:pPr>
        <w:ind w:firstLine="708"/>
        <w:jc w:val="both"/>
        <w:rPr>
          <w:sz w:val="24"/>
          <w:szCs w:val="24"/>
        </w:rPr>
      </w:pPr>
      <w:r w:rsidDel="00000000" w:rsidR="00000000" w:rsidRPr="00000000">
        <w:rPr>
          <w:sz w:val="24"/>
          <w:szCs w:val="24"/>
          <w:rtl w:val="0"/>
        </w:rPr>
        <w:t xml:space="preserve">Видно от разпоредбата на §1, т.15, б.“а“ от ДР на ЗПКОНПИ, освен наличие на роднински връзки, свързаност може да се породи и от наличието на икономически или политически зависимости. ЗПКОНПИ,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w:t>
      </w:r>
    </w:p>
    <w:p w:rsidR="00000000" w:rsidDel="00000000" w:rsidP="00000000" w:rsidRDefault="00000000" w:rsidRPr="00000000" w14:paraId="000000EC">
      <w:pPr>
        <w:ind w:firstLine="708"/>
        <w:jc w:val="both"/>
        <w:rPr>
          <w:sz w:val="24"/>
          <w:szCs w:val="24"/>
        </w:rPr>
      </w:pPr>
      <w:r w:rsidDel="00000000" w:rsidR="00000000" w:rsidRPr="00000000">
        <w:rPr>
          <w:b w:val="1"/>
          <w:bCs w:val="1"/>
          <w:sz w:val="24"/>
          <w:szCs w:val="24"/>
          <w:rtl w:val="0"/>
        </w:rPr>
        <w:t xml:space="preserve">По отношение на сключените 46 договори и анекси за възлагане изпълнението на услуги и доставки на изпълнители</w:t>
      </w:r>
      <w:r w:rsidDel="00000000" w:rsidR="00000000" w:rsidRPr="00000000">
        <w:rPr>
          <w:sz w:val="24"/>
          <w:szCs w:val="24"/>
          <w:rtl w:val="0"/>
        </w:rPr>
        <w:t xml:space="preserve">, </w:t>
      </w:r>
      <w:r w:rsidDel="00000000" w:rsidR="00000000" w:rsidRPr="00000000">
        <w:rPr>
          <w:b w:val="1"/>
          <w:bCs w:val="1"/>
          <w:sz w:val="24"/>
          <w:szCs w:val="24"/>
          <w:rtl w:val="0"/>
        </w:rPr>
        <w:t xml:space="preserve">в периода от 19.07.2019 г. до 23.09.2021 г. включително,</w:t>
      </w:r>
      <w:r w:rsidDel="00000000" w:rsidR="00000000" w:rsidRPr="00000000">
        <w:rPr>
          <w:sz w:val="24"/>
          <w:szCs w:val="24"/>
          <w:rtl w:val="0"/>
        </w:rPr>
        <w:t xml:space="preserve"> между проф. Николов-директор на Филиал П. – „Възложител“ и различни юридически лица, </w:t>
      </w:r>
      <w:r w:rsidDel="00000000" w:rsidR="00000000" w:rsidRPr="00000000">
        <w:rPr>
          <w:color w:val="000000"/>
          <w:sz w:val="24"/>
          <w:szCs w:val="24"/>
          <w:rtl w:val="0"/>
        </w:rPr>
        <w:t xml:space="preserve">и фактури за изплащане на разходите по извършените услуги от юридически лица, както следва: фактури с № 117/08.11.2019 г. № 595/25.11.2019 г., № 75480/05.03.2020 г., № 109/15.06.2020 г., № 2011/18.02.2021 г., № 5936/27.03.2021 г., № 126/25.03.2021 г., № 127/ 25.03.2021 г. и № 3003954/07.09.2021 г., от събраните доказателства се установи, че </w:t>
      </w:r>
      <w:r w:rsidDel="00000000" w:rsidR="00000000" w:rsidRPr="00000000">
        <w:rPr>
          <w:sz w:val="24"/>
          <w:szCs w:val="24"/>
          <w:rtl w:val="0"/>
        </w:rPr>
        <w:t xml:space="preserve">проф. Николов в качеството на лице, заемащо висша публична длъжност по чл. 6, ал. 1, т. 44 от ЗПКОНПИ е упражнил правомощия по служба, но при липсата на частен интерес. Това е така тъй като, след извършена проверка в НБД „Население” и Търговския регистър и регистър на ЮЛНЦ за родствени връзки и икономически зависимости между проф. Въльо Николов и едноличните търговци, управителите, едноличните собственици на капитала и управителите на търговски дружества (общо 37) - изпълнители по 46-те договори и 8-те юридически лица, по посочените по-горе номера на фактури, се установи липса на свързаност помежду им по смисъла на §1, т. 15 от ДР на ЗПКОНПИ. Липсата на свързаност обуславя и липсата на частен интерес, а оттук и на конфликт на интереси.</w:t>
      </w:r>
    </w:p>
    <w:p w:rsidR="00000000" w:rsidDel="00000000" w:rsidP="00000000" w:rsidRDefault="00000000" w:rsidRPr="00000000" w14:paraId="000000ED">
      <w:pPr>
        <w:ind w:firstLine="708"/>
        <w:jc w:val="both"/>
        <w:rPr>
          <w:sz w:val="24"/>
          <w:szCs w:val="24"/>
        </w:rPr>
      </w:pPr>
      <w:r w:rsidDel="00000000" w:rsidR="00000000" w:rsidRPr="00000000">
        <w:rPr>
          <w:rtl w:val="0"/>
        </w:rPr>
      </w:r>
    </w:p>
    <w:p w:rsidR="00000000" w:rsidDel="00000000" w:rsidP="00000000" w:rsidRDefault="00000000" w:rsidRPr="00000000" w14:paraId="000000EE">
      <w:pPr>
        <w:ind w:firstLine="708"/>
        <w:jc w:val="both"/>
        <w:rPr>
          <w:sz w:val="24"/>
          <w:szCs w:val="24"/>
        </w:rPr>
      </w:pPr>
      <w:r w:rsidDel="00000000" w:rsidR="00000000" w:rsidRPr="00000000">
        <w:rPr>
          <w:sz w:val="24"/>
          <w:szCs w:val="24"/>
          <w:rtl w:val="0"/>
        </w:rPr>
        <w:t xml:space="preserve">Предвид изложеното, на основание чл. 74, ал.1 и ал.2 от ЗПКОНПИ, чл. 171 и чл. 81, ал. 1 и ал. 2 от ЗПКОНПИ, на основание чл. 27, ал.2, т. 6 от АПК във вр. с чл. 6, ал. 1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EF">
      <w:pPr>
        <w:jc w:val="center"/>
        <w:rPr>
          <w:b w:val="1"/>
          <w:bCs w:val="1"/>
          <w:sz w:val="24"/>
          <w:szCs w:val="24"/>
        </w:rPr>
      </w:pPr>
      <w:r w:rsidDel="00000000" w:rsidR="00000000" w:rsidRPr="00000000">
        <w:rPr>
          <w:rtl w:val="0"/>
        </w:rPr>
      </w:r>
    </w:p>
    <w:p w:rsidR="00000000" w:rsidDel="00000000" w:rsidP="00000000" w:rsidRDefault="00000000" w:rsidRPr="00000000" w14:paraId="000000F0">
      <w:pPr>
        <w:jc w:val="center"/>
        <w:rPr>
          <w:b w:val="1"/>
          <w:bCs w:val="1"/>
          <w:sz w:val="24"/>
          <w:szCs w:val="24"/>
        </w:rPr>
      </w:pPr>
      <w:r w:rsidDel="00000000" w:rsidR="00000000" w:rsidRPr="00000000">
        <w:rPr>
          <w:rtl w:val="0"/>
        </w:rPr>
      </w:r>
    </w:p>
    <w:p w:rsidR="00000000" w:rsidDel="00000000" w:rsidP="00000000" w:rsidRDefault="00000000" w:rsidRPr="00000000" w14:paraId="000000F1">
      <w:pPr>
        <w:jc w:val="center"/>
        <w:rPr>
          <w:b w:val="1"/>
          <w:bCs w:val="1"/>
          <w:sz w:val="24"/>
          <w:szCs w:val="24"/>
        </w:rPr>
      </w:pPr>
      <w:r w:rsidDel="00000000" w:rsidR="00000000" w:rsidRPr="00000000">
        <w:rPr>
          <w:b w:val="1"/>
          <w:bCs w:val="1"/>
          <w:sz w:val="24"/>
          <w:szCs w:val="24"/>
          <w:rtl w:val="0"/>
        </w:rPr>
        <w:t xml:space="preserve">Р Е Ш И:</w:t>
      </w:r>
    </w:p>
    <w:p w:rsidR="00000000" w:rsidDel="00000000" w:rsidP="00000000" w:rsidRDefault="00000000" w:rsidRPr="00000000" w14:paraId="000000F2">
      <w:pPr>
        <w:jc w:val="center"/>
        <w:rPr>
          <w:sz w:val="24"/>
          <w:szCs w:val="24"/>
        </w:rPr>
      </w:pPr>
      <w:r w:rsidDel="00000000" w:rsidR="00000000" w:rsidRPr="00000000">
        <w:rPr>
          <w:rtl w:val="0"/>
        </w:rPr>
      </w:r>
    </w:p>
    <w:p w:rsidR="00000000" w:rsidDel="00000000" w:rsidP="00000000" w:rsidRDefault="00000000" w:rsidRPr="00000000" w14:paraId="000000F3">
      <w:pPr>
        <w:ind w:firstLine="720"/>
        <w:jc w:val="both"/>
        <w:rPr>
          <w:b w:val="1"/>
          <w:bCs w:val="1"/>
          <w:sz w:val="24"/>
          <w:szCs w:val="24"/>
        </w:rPr>
      </w:pPr>
      <w:r w:rsidDel="00000000" w:rsidR="00000000" w:rsidRPr="00000000">
        <w:rPr>
          <w:b w:val="1"/>
          <w:bCs w:val="1"/>
          <w:sz w:val="24"/>
          <w:szCs w:val="24"/>
          <w:rtl w:val="0"/>
        </w:rPr>
        <w:t xml:space="preserve">УСТАНОВЯВА</w:t>
      </w:r>
      <w:r w:rsidDel="00000000" w:rsidR="00000000" w:rsidRPr="00000000">
        <w:rPr>
          <w:sz w:val="24"/>
          <w:szCs w:val="24"/>
          <w:rtl w:val="0"/>
        </w:rPr>
        <w:t xml:space="preserve"> конфликт на интереси по отношение на </w:t>
      </w:r>
      <w:r w:rsidDel="00000000" w:rsidR="00000000" w:rsidRPr="00000000">
        <w:rPr>
          <w:color w:val="000000"/>
          <w:sz w:val="24"/>
          <w:szCs w:val="24"/>
          <w:shd w:fill="fefefe" w:val="clear"/>
          <w:rtl w:val="0"/>
        </w:rPr>
        <w:t xml:space="preserve">проф. Въльо Николов, </w:t>
      </w:r>
      <w:r w:rsidDel="00000000" w:rsidR="00000000" w:rsidRPr="00000000">
        <w:rPr>
          <w:sz w:val="24"/>
          <w:szCs w:val="24"/>
          <w:rtl w:val="0"/>
        </w:rPr>
        <w:t xml:space="preserve">ЕГН *******, директор на Филиал П. на ******* университет – С., в качеството му на упълномощено лице </w:t>
      </w:r>
      <w:r w:rsidDel="00000000" w:rsidR="00000000" w:rsidRPr="00000000">
        <w:rPr>
          <w:b w:val="1"/>
          <w:bCs w:val="1"/>
          <w:sz w:val="24"/>
          <w:szCs w:val="24"/>
          <w:rtl w:val="0"/>
        </w:rPr>
        <w:t xml:space="preserve">по реда на Закона за обществените поръчки от публичен възложител, който е задължено лице по този закон да организира и да провежда процедури за възлагане на обществени поръчки и да сключва договори </w:t>
      </w:r>
      <w:r w:rsidDel="00000000" w:rsidR="00000000" w:rsidRPr="00000000">
        <w:rPr>
          <w:sz w:val="24"/>
          <w:szCs w:val="24"/>
          <w:rtl w:val="0"/>
        </w:rPr>
        <w:t xml:space="preserve">и като такъв лице, заемащо висша публична длъжност, по смисъла на чл. 6, ал. 1, т. 44 от ЗПКОНПИ, за това, че е подписал: </w:t>
      </w:r>
      <w:r w:rsidDel="00000000" w:rsidR="00000000" w:rsidRPr="00000000">
        <w:rPr>
          <w:b w:val="1"/>
          <w:bCs w:val="1"/>
          <w:sz w:val="24"/>
          <w:szCs w:val="24"/>
          <w:rtl w:val="0"/>
        </w:rPr>
        <w:t xml:space="preserve">доклад без посочена дата, но с предмет идентичен на предмета съгласно заповед № ОП-410/15.11.2019 г. на ректора на *УС, 2 бр. доклади от 18.11.2019 г., доклад от 21.10.2019 г., доклад от 17.09.2019 г., доклад от 01.10.2019 г., доклад от 03.02.2020 г., доклад от 05.11.2019 г., доклад от 03.02.2020 г. и доклад от  09.03.2020 г.</w:t>
      </w:r>
      <w:r w:rsidDel="00000000" w:rsidR="00000000" w:rsidRPr="00000000">
        <w:rPr>
          <w:sz w:val="24"/>
          <w:szCs w:val="24"/>
          <w:rtl w:val="0"/>
        </w:rPr>
        <w:t xml:space="preserve">, </w:t>
      </w:r>
      <w:r w:rsidDel="00000000" w:rsidR="00000000" w:rsidRPr="00000000">
        <w:rPr>
          <w:b w:val="1"/>
          <w:bCs w:val="1"/>
          <w:sz w:val="24"/>
          <w:szCs w:val="24"/>
          <w:rtl w:val="0"/>
        </w:rPr>
        <w:t xml:space="preserve">в свой частен интерес - нарушение по чл. 58, изречение първо от ЗПКОНПИ.</w:t>
      </w:r>
    </w:p>
    <w:p w:rsidR="00000000" w:rsidDel="00000000" w:rsidP="00000000" w:rsidRDefault="00000000" w:rsidRPr="00000000" w14:paraId="000000F4">
      <w:pPr>
        <w:ind w:firstLine="708"/>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F5">
      <w:pPr>
        <w:ind w:firstLine="708"/>
        <w:jc w:val="both"/>
        <w:rPr>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на основание чл. 171, ал.1 от ЗПКОНПИ глоба в размер на </w:t>
      </w:r>
      <w:r w:rsidDel="00000000" w:rsidR="00000000" w:rsidRPr="00000000">
        <w:rPr>
          <w:b w:val="1"/>
          <w:bCs w:val="1"/>
          <w:sz w:val="24"/>
          <w:szCs w:val="24"/>
          <w:rtl w:val="0"/>
        </w:rPr>
        <w:t xml:space="preserve">5000 </w:t>
      </w:r>
      <w:r w:rsidDel="00000000" w:rsidR="00000000" w:rsidRPr="00000000">
        <w:rPr>
          <w:sz w:val="24"/>
          <w:szCs w:val="24"/>
          <w:rtl w:val="0"/>
        </w:rPr>
        <w:t xml:space="preserve">(пет хиляди) лева на </w:t>
      </w:r>
      <w:r w:rsidDel="00000000" w:rsidR="00000000" w:rsidRPr="00000000">
        <w:rPr>
          <w:color w:val="000000"/>
          <w:sz w:val="24"/>
          <w:szCs w:val="24"/>
          <w:shd w:fill="fefefe" w:val="clear"/>
          <w:rtl w:val="0"/>
        </w:rPr>
        <w:t xml:space="preserve">проф. Въльо Николов, </w:t>
      </w:r>
      <w:r w:rsidDel="00000000" w:rsidR="00000000" w:rsidRPr="00000000">
        <w:rPr>
          <w:sz w:val="24"/>
          <w:szCs w:val="24"/>
          <w:rtl w:val="0"/>
        </w:rPr>
        <w:t xml:space="preserve">ЕГН ************, с постоянен адрес в гр. ******, ул. „*****“ № ***, ет. **, ап. **, за осъществен от него конфликт на интереси по чл. 52 от ЗПКОНПИ за нарушение на разпоредбата на чл. 58, изречение първо от ЗПКОНПИ, извършено в качеството му на упълномощено лице </w:t>
      </w:r>
      <w:r w:rsidDel="00000000" w:rsidR="00000000" w:rsidRPr="00000000">
        <w:rPr>
          <w:b w:val="1"/>
          <w:bCs w:val="1"/>
          <w:sz w:val="24"/>
          <w:szCs w:val="24"/>
          <w:rtl w:val="0"/>
        </w:rPr>
        <w:t xml:space="preserve">по реда на Закона за обществените поръчки от публичен възложител, който е задължено лице по този закон да организира и да провежда процедури за възлагане на обществени поръчки и да сключва договори </w:t>
      </w:r>
      <w:r w:rsidDel="00000000" w:rsidR="00000000" w:rsidRPr="00000000">
        <w:rPr>
          <w:sz w:val="24"/>
          <w:szCs w:val="24"/>
          <w:rtl w:val="0"/>
        </w:rPr>
        <w:t xml:space="preserve">и като такъв  лице, заемащо висша публична длъжност, по смисъла на чл. 6, ал. 1, т. 44 от ЗПКОНПИ.</w:t>
      </w:r>
    </w:p>
    <w:p w:rsidR="00000000" w:rsidDel="00000000" w:rsidP="00000000" w:rsidRDefault="00000000" w:rsidRPr="00000000" w14:paraId="000000F6">
      <w:pPr>
        <w:ind w:firstLine="708"/>
        <w:jc w:val="both"/>
        <w:rPr>
          <w:sz w:val="24"/>
          <w:szCs w:val="24"/>
        </w:rPr>
      </w:pPr>
      <w:r w:rsidDel="00000000" w:rsidR="00000000" w:rsidRPr="00000000">
        <w:rPr>
          <w:rtl w:val="0"/>
        </w:rPr>
      </w:r>
    </w:p>
    <w:p w:rsidR="00000000" w:rsidDel="00000000" w:rsidP="00000000" w:rsidRDefault="00000000" w:rsidRPr="00000000" w14:paraId="000000F7">
      <w:pPr>
        <w:ind w:firstLine="708"/>
        <w:jc w:val="both"/>
        <w:rPr>
          <w:sz w:val="24"/>
          <w:szCs w:val="24"/>
        </w:rPr>
      </w:pPr>
      <w:r w:rsidDel="00000000" w:rsidR="00000000" w:rsidRPr="00000000">
        <w:rPr>
          <w:b w:val="1"/>
          <w:bCs w:val="1"/>
          <w:sz w:val="24"/>
          <w:szCs w:val="24"/>
          <w:rtl w:val="0"/>
        </w:rPr>
        <w:t xml:space="preserve">ОТНЕМА: </w:t>
      </w:r>
      <w:r w:rsidDel="00000000" w:rsidR="00000000" w:rsidRPr="00000000">
        <w:rPr>
          <w:sz w:val="24"/>
          <w:szCs w:val="24"/>
          <w:rtl w:val="0"/>
        </w:rPr>
        <w:t xml:space="preserve">в полза на Държавата от </w:t>
      </w:r>
      <w:r w:rsidDel="00000000" w:rsidR="00000000" w:rsidRPr="00000000">
        <w:rPr>
          <w:color w:val="000000"/>
          <w:sz w:val="24"/>
          <w:szCs w:val="24"/>
          <w:shd w:fill="fefefe" w:val="clear"/>
          <w:rtl w:val="0"/>
        </w:rPr>
        <w:t xml:space="preserve">проф. Въльо Николов, </w:t>
      </w:r>
      <w:r w:rsidDel="00000000" w:rsidR="00000000" w:rsidRPr="00000000">
        <w:rPr>
          <w:sz w:val="24"/>
          <w:szCs w:val="24"/>
          <w:rtl w:val="0"/>
        </w:rPr>
        <w:t xml:space="preserve">ЕГН ********, с постоянен адрес в гр. ********, ул. „********“ № ***, ет. **, ап. **, сума в размер на </w:t>
      </w:r>
      <w:r w:rsidDel="00000000" w:rsidR="00000000" w:rsidRPr="00000000">
        <w:rPr>
          <w:b w:val="1"/>
          <w:bCs w:val="1"/>
          <w:sz w:val="24"/>
          <w:szCs w:val="24"/>
          <w:rtl w:val="0"/>
        </w:rPr>
        <w:t xml:space="preserve">388, 26 /триста осемдесет и осем лева и 26 стотинки/</w:t>
      </w:r>
      <w:r w:rsidDel="00000000" w:rsidR="00000000" w:rsidRPr="00000000">
        <w:rPr>
          <w:sz w:val="24"/>
          <w:szCs w:val="24"/>
          <w:rtl w:val="0"/>
        </w:rPr>
        <w:t xml:space="preserve">, представляваща полученото от проф. Николов нетно дневно възнаграждение за </w:t>
      </w:r>
      <w:r w:rsidDel="00000000" w:rsidR="00000000" w:rsidRPr="00000000">
        <w:rPr>
          <w:b w:val="1"/>
          <w:bCs w:val="1"/>
          <w:sz w:val="24"/>
          <w:szCs w:val="24"/>
          <w:rtl w:val="0"/>
        </w:rPr>
        <w:t xml:space="preserve">18.11.2019 г., 21.10.2019 г., за 17.09.2019 г., 01.10.2019 г., 03.02.2020 г., 05.11.2019 г. и за 09.03.2020 г. </w:t>
      </w:r>
      <w:r w:rsidDel="00000000" w:rsidR="00000000" w:rsidRPr="00000000">
        <w:rPr>
          <w:sz w:val="24"/>
          <w:szCs w:val="24"/>
          <w:rtl w:val="0"/>
        </w:rPr>
        <w:t xml:space="preserve">- датите, </w:t>
      </w:r>
      <w:r w:rsidDel="00000000" w:rsidR="00000000" w:rsidRPr="00000000">
        <w:rPr>
          <w:color w:val="000000"/>
          <w:sz w:val="24"/>
          <w:szCs w:val="24"/>
          <w:rtl w:val="0"/>
        </w:rPr>
        <w:t xml:space="preserve">на които са извършени действията, формиращи нарушението конфликт на интереси</w:t>
      </w:r>
      <w:r w:rsidDel="00000000" w:rsidR="00000000" w:rsidRPr="00000000">
        <w:rPr>
          <w:sz w:val="24"/>
          <w:szCs w:val="24"/>
          <w:rtl w:val="0"/>
        </w:rPr>
        <w:t xml:space="preserve">, на основание чл. 81, ал. 1 от ЗПКОНПИ.</w:t>
      </w:r>
    </w:p>
    <w:p w:rsidR="00000000" w:rsidDel="00000000" w:rsidP="00000000" w:rsidRDefault="00000000" w:rsidRPr="00000000" w14:paraId="000000F8">
      <w:pPr>
        <w:ind w:firstLine="708"/>
        <w:jc w:val="both"/>
        <w:rPr>
          <w:sz w:val="24"/>
          <w:szCs w:val="24"/>
        </w:rPr>
      </w:pPr>
      <w:r w:rsidDel="00000000" w:rsidR="00000000" w:rsidRPr="00000000">
        <w:rPr>
          <w:rtl w:val="0"/>
        </w:rPr>
      </w:r>
    </w:p>
    <w:p w:rsidR="00000000" w:rsidDel="00000000" w:rsidP="00000000" w:rsidRDefault="00000000" w:rsidRPr="00000000" w14:paraId="000000F9">
      <w:pPr>
        <w:ind w:firstLine="708"/>
        <w:jc w:val="both"/>
        <w:rPr>
          <w:sz w:val="24"/>
          <w:szCs w:val="24"/>
        </w:rPr>
      </w:pPr>
      <w:r w:rsidDel="00000000" w:rsidR="00000000" w:rsidRPr="00000000">
        <w:rPr>
          <w:b w:val="1"/>
          <w:bCs w:val="1"/>
          <w:sz w:val="24"/>
          <w:szCs w:val="24"/>
          <w:rtl w:val="0"/>
        </w:rPr>
        <w:t xml:space="preserve">ОТНЕМА: </w:t>
      </w:r>
      <w:r w:rsidDel="00000000" w:rsidR="00000000" w:rsidRPr="00000000">
        <w:rPr>
          <w:sz w:val="24"/>
          <w:szCs w:val="24"/>
          <w:rtl w:val="0"/>
        </w:rPr>
        <w:t xml:space="preserve">в полза на Държавата от</w:t>
      </w:r>
      <w:r w:rsidDel="00000000" w:rsidR="00000000" w:rsidRPr="00000000">
        <w:rPr>
          <w:color w:val="000000"/>
          <w:sz w:val="24"/>
          <w:szCs w:val="24"/>
          <w:shd w:fill="fefefe" w:val="clear"/>
          <w:rtl w:val="0"/>
        </w:rPr>
        <w:t xml:space="preserve">проф. Въльо Николов, </w:t>
      </w:r>
      <w:r w:rsidDel="00000000" w:rsidR="00000000" w:rsidRPr="00000000">
        <w:rPr>
          <w:sz w:val="24"/>
          <w:szCs w:val="24"/>
          <w:rtl w:val="0"/>
        </w:rPr>
        <w:t xml:space="preserve">ЕГН *************, с постоянен адрес в гр. ********, ул. „*********“ № ****, ет. **, ап. **, сума в размер </w:t>
      </w:r>
      <w:r w:rsidDel="00000000" w:rsidR="00000000" w:rsidRPr="00000000">
        <w:rPr>
          <w:b w:val="1"/>
          <w:bCs w:val="1"/>
          <w:sz w:val="24"/>
          <w:szCs w:val="24"/>
          <w:rtl w:val="0"/>
        </w:rPr>
        <w:t xml:space="preserve">на 1 050 /хиляда и петдесет/ лева, представляваща получената материална облага</w:t>
      </w:r>
      <w:r w:rsidDel="00000000" w:rsidR="00000000" w:rsidRPr="00000000">
        <w:rPr>
          <w:sz w:val="24"/>
          <w:szCs w:val="24"/>
          <w:rtl w:val="0"/>
        </w:rPr>
        <w:t xml:space="preserve">, на основание чл. 81, ал. 2 от ЗПКОНПИ.</w:t>
      </w:r>
    </w:p>
    <w:p w:rsidR="00000000" w:rsidDel="00000000" w:rsidP="00000000" w:rsidRDefault="00000000" w:rsidRPr="00000000" w14:paraId="000000FA">
      <w:pPr>
        <w:jc w:val="both"/>
        <w:rPr>
          <w:sz w:val="24"/>
          <w:szCs w:val="24"/>
        </w:rPr>
      </w:pPr>
      <w:r w:rsidDel="00000000" w:rsidR="00000000" w:rsidRPr="00000000">
        <w:rPr>
          <w:rtl w:val="0"/>
        </w:rPr>
      </w:r>
    </w:p>
    <w:p w:rsidR="00000000" w:rsidDel="00000000" w:rsidP="00000000" w:rsidRDefault="00000000" w:rsidRPr="00000000" w14:paraId="000000FB">
      <w:pPr>
        <w:ind w:firstLine="708"/>
        <w:jc w:val="both"/>
        <w:rPr>
          <w:sz w:val="24"/>
          <w:szCs w:val="24"/>
        </w:rPr>
      </w:pPr>
      <w:r w:rsidDel="00000000" w:rsidR="00000000" w:rsidRPr="00000000">
        <w:rPr>
          <w:sz w:val="24"/>
          <w:szCs w:val="24"/>
          <w:rtl w:val="0"/>
        </w:rPr>
        <w:t xml:space="preserve">Сумата, посочена в настоящото решение, в общ размер на </w:t>
      </w:r>
      <w:r w:rsidDel="00000000" w:rsidR="00000000" w:rsidRPr="00000000">
        <w:rPr>
          <w:b w:val="1"/>
          <w:bCs w:val="1"/>
          <w:sz w:val="24"/>
          <w:szCs w:val="24"/>
          <w:rtl w:val="0"/>
        </w:rPr>
        <w:t xml:space="preserve">6 438, 26 /шест хиляди четиристотин тридесет и осем лева и 26 стотинки/ лева</w:t>
      </w:r>
      <w:r w:rsidDel="00000000" w:rsidR="00000000" w:rsidRPr="00000000">
        <w:rPr>
          <w:sz w:val="24"/>
          <w:szCs w:val="24"/>
          <w:rtl w:val="0"/>
        </w:rPr>
        <w:t xml:space="preserve">, следва да се преведе по банкова сметка на КПКОНПИ:</w:t>
      </w:r>
    </w:p>
    <w:p w:rsidR="00000000" w:rsidDel="00000000" w:rsidP="00000000" w:rsidRDefault="00000000" w:rsidRPr="00000000" w14:paraId="000000FC">
      <w:pPr>
        <w:ind w:right="0" w:firstLine="708"/>
        <w:jc w:val="both"/>
        <w:rPr>
          <w:sz w:val="24"/>
          <w:szCs w:val="24"/>
        </w:rPr>
      </w:pPr>
      <w:r w:rsidDel="00000000" w:rsidR="00000000" w:rsidRPr="00000000">
        <w:rPr>
          <w:i w:val="1"/>
          <w:iCs w:val="1"/>
          <w:color w:val="000000"/>
          <w:sz w:val="24"/>
          <w:szCs w:val="24"/>
          <w:rtl w:val="0"/>
        </w:rPr>
        <w:t xml:space="preserve">Банка: БНБ</w:t>
      </w:r>
      <w:r w:rsidDel="00000000" w:rsidR="00000000" w:rsidRPr="00000000">
        <w:rPr>
          <w:rtl w:val="0"/>
        </w:rPr>
      </w:r>
    </w:p>
    <w:p w:rsidR="00000000" w:rsidDel="00000000" w:rsidP="00000000" w:rsidRDefault="00000000" w:rsidRPr="00000000" w14:paraId="000000FD">
      <w:pPr>
        <w:ind w:right="0" w:firstLine="708"/>
        <w:jc w:val="both"/>
        <w:rPr>
          <w:sz w:val="24"/>
          <w:szCs w:val="24"/>
        </w:rPr>
      </w:pPr>
      <w:r w:rsidDel="00000000" w:rsidR="00000000" w:rsidRPr="00000000">
        <w:rPr>
          <w:i w:val="1"/>
          <w:iCs w:val="1"/>
          <w:color w:val="000000"/>
          <w:sz w:val="24"/>
          <w:szCs w:val="24"/>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FE">
      <w:pPr>
        <w:ind w:right="0" w:firstLine="708"/>
        <w:jc w:val="both"/>
        <w:rPr>
          <w:sz w:val="24"/>
          <w:szCs w:val="24"/>
        </w:rPr>
      </w:pPr>
      <w:r w:rsidDel="00000000" w:rsidR="00000000" w:rsidRPr="00000000">
        <w:rPr>
          <w:i w:val="1"/>
          <w:iCs w:val="1"/>
          <w:color w:val="000000"/>
          <w:sz w:val="24"/>
          <w:szCs w:val="24"/>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FF">
      <w:pPr>
        <w:ind w:left="708" w:right="0" w:firstLine="0"/>
        <w:jc w:val="both"/>
        <w:rPr>
          <w:i w:val="1"/>
          <w:iCs w:val="1"/>
          <w:color w:val="000000"/>
          <w:sz w:val="24"/>
          <w:szCs w:val="24"/>
        </w:rPr>
      </w:pPr>
      <w:r w:rsidDel="00000000" w:rsidR="00000000" w:rsidRPr="00000000">
        <w:rPr>
          <w:i w:val="1"/>
          <w:iCs w:val="1"/>
          <w:color w:val="000000"/>
          <w:sz w:val="24"/>
          <w:szCs w:val="24"/>
          <w:rtl w:val="0"/>
        </w:rPr>
        <w:t xml:space="preserve">Бенефициент: Комисия за противодействие на корупцията и за отнемане на незаконно придобитото имущество.</w:t>
      </w:r>
    </w:p>
    <w:p w:rsidR="00000000" w:rsidDel="00000000" w:rsidP="00000000" w:rsidRDefault="00000000" w:rsidRPr="00000000" w14:paraId="00000100">
      <w:pPr>
        <w:ind w:left="708" w:right="0" w:firstLine="0"/>
        <w:jc w:val="both"/>
        <w:rPr>
          <w:sz w:val="24"/>
          <w:szCs w:val="24"/>
        </w:rPr>
      </w:pPr>
      <w:r w:rsidDel="00000000" w:rsidR="00000000" w:rsidRPr="00000000">
        <w:rPr>
          <w:rtl w:val="0"/>
        </w:rPr>
      </w:r>
    </w:p>
    <w:p w:rsidR="00000000" w:rsidDel="00000000" w:rsidP="00000000" w:rsidRDefault="00000000" w:rsidRPr="00000000" w14:paraId="00000101">
      <w:pPr>
        <w:ind w:right="0" w:firstLine="708"/>
        <w:jc w:val="both"/>
        <w:rPr>
          <w:sz w:val="24"/>
          <w:szCs w:val="24"/>
        </w:rPr>
      </w:pPr>
      <w:r w:rsidDel="00000000" w:rsidR="00000000" w:rsidRPr="00000000">
        <w:rPr>
          <w:i w:val="1"/>
          <w:iCs w:val="1"/>
          <w:color w:val="000000"/>
          <w:sz w:val="24"/>
          <w:szCs w:val="24"/>
          <w:rtl w:val="0"/>
        </w:rPr>
        <w:t xml:space="preserve">На основание чл. 74, ал. 3 от ЗПКОНПИ, в седмодневен срок, считано от датата на уведомяване за решениет</w:t>
      </w:r>
      <w:r w:rsidDel="00000000" w:rsidR="00000000" w:rsidRPr="00000000">
        <w:rPr>
          <w:color w:val="000000"/>
          <w:sz w:val="24"/>
          <w:szCs w:val="24"/>
          <w:rtl w:val="0"/>
        </w:rPr>
        <w:t xml:space="preserve">о, сумата от </w:t>
      </w:r>
      <w:r w:rsidDel="00000000" w:rsidR="00000000" w:rsidRPr="00000000">
        <w:rPr>
          <w:sz w:val="24"/>
          <w:szCs w:val="24"/>
          <w:rtl w:val="0"/>
        </w:rPr>
        <w:t xml:space="preserve">на </w:t>
      </w:r>
      <w:r w:rsidDel="00000000" w:rsidR="00000000" w:rsidRPr="00000000">
        <w:rPr>
          <w:b w:val="1"/>
          <w:bCs w:val="1"/>
          <w:sz w:val="24"/>
          <w:szCs w:val="24"/>
          <w:rtl w:val="0"/>
        </w:rPr>
        <w:t xml:space="preserve">6 438, 26 /шест хиляди четиристотин тридесет и осем лева и 26 стотинки/ лева</w:t>
      </w:r>
      <w:r w:rsidDel="00000000" w:rsidR="00000000" w:rsidRPr="00000000">
        <w:rPr>
          <w:i w:val="1"/>
          <w:iCs w:val="1"/>
          <w:color w:val="000000"/>
          <w:sz w:val="24"/>
          <w:szCs w:val="24"/>
          <w:rtl w:val="0"/>
        </w:rPr>
        <w:t xml:space="preserve"> 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102">
      <w:pPr>
        <w:ind w:right="133" w:firstLine="709"/>
        <w:jc w:val="both"/>
        <w:rPr>
          <w:b w:val="1"/>
          <w:bCs w:val="1"/>
          <w:sz w:val="24"/>
          <w:szCs w:val="24"/>
        </w:rPr>
      </w:pPr>
      <w:r w:rsidDel="00000000" w:rsidR="00000000" w:rsidRPr="00000000">
        <w:rPr>
          <w:rtl w:val="0"/>
        </w:rPr>
      </w:r>
    </w:p>
    <w:p w:rsidR="00000000" w:rsidDel="00000000" w:rsidP="00000000" w:rsidRDefault="00000000" w:rsidRPr="00000000" w14:paraId="00000103">
      <w:pPr>
        <w:ind w:right="133" w:firstLine="709"/>
        <w:jc w:val="both"/>
        <w:rPr>
          <w:b w:val="1"/>
          <w:bCs w:val="1"/>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на </w:t>
      </w:r>
      <w:r w:rsidDel="00000000" w:rsidR="00000000" w:rsidRPr="00000000">
        <w:rPr>
          <w:color w:val="000000"/>
          <w:sz w:val="24"/>
          <w:szCs w:val="24"/>
          <w:shd w:fill="fefefe" w:val="clear"/>
          <w:rtl w:val="0"/>
        </w:rPr>
        <w:t xml:space="preserve">проф. Въльо Николов, </w:t>
      </w:r>
      <w:r w:rsidDel="00000000" w:rsidR="00000000" w:rsidRPr="00000000">
        <w:rPr>
          <w:sz w:val="24"/>
          <w:szCs w:val="24"/>
          <w:rtl w:val="0"/>
        </w:rPr>
        <w:t xml:space="preserve">ЕГН **********, директор на Филиал П. на *********** университет – С., в качеството му на упълномощено лице </w:t>
      </w:r>
      <w:r w:rsidDel="00000000" w:rsidR="00000000" w:rsidRPr="00000000">
        <w:rPr>
          <w:b w:val="1"/>
          <w:bCs w:val="1"/>
          <w:sz w:val="24"/>
          <w:szCs w:val="24"/>
          <w:rtl w:val="0"/>
        </w:rPr>
        <w:t xml:space="preserve">по реда на Закона за обществените поръчки от публичен възложител, който е задължено лице по този закон да организира и да провежда процедури за възлагане на обществени поръчки и да сключва договори </w:t>
      </w:r>
      <w:r w:rsidDel="00000000" w:rsidR="00000000" w:rsidRPr="00000000">
        <w:rPr>
          <w:sz w:val="24"/>
          <w:szCs w:val="24"/>
          <w:rtl w:val="0"/>
        </w:rPr>
        <w:t xml:space="preserve">и като такъв лице, заемащо висша публична длъжност, по смисъла на чл. 6, ал. 1, т. 44 от ЗПКОНПИ, във връзка със сключени </w:t>
      </w:r>
      <w:r w:rsidDel="00000000" w:rsidR="00000000" w:rsidRPr="00000000">
        <w:rPr>
          <w:b w:val="1"/>
          <w:bCs w:val="1"/>
          <w:sz w:val="24"/>
          <w:szCs w:val="24"/>
          <w:rtl w:val="0"/>
        </w:rPr>
        <w:t xml:space="preserve">26 /двадесет и шест/ броя договори за възлагане на обществени поръчки по ЗОП, в периода от 26.06.2019 г. до 01.04.2022 г. </w:t>
      </w:r>
      <w:r w:rsidDel="00000000" w:rsidR="00000000" w:rsidRPr="00000000">
        <w:rPr>
          <w:sz w:val="24"/>
          <w:szCs w:val="24"/>
          <w:rtl w:val="0"/>
        </w:rPr>
        <w:t xml:space="preserve">включително, поради липса на упражнени правомощия по служба.</w:t>
      </w:r>
      <w:r w:rsidDel="00000000" w:rsidR="00000000" w:rsidRPr="00000000">
        <w:rPr>
          <w:rtl w:val="0"/>
        </w:rPr>
      </w:r>
    </w:p>
    <w:p w:rsidR="00000000" w:rsidDel="00000000" w:rsidP="00000000" w:rsidRDefault="00000000" w:rsidRPr="00000000" w14:paraId="00000104">
      <w:pPr>
        <w:ind w:right="133" w:firstLine="709"/>
        <w:jc w:val="both"/>
        <w:rPr>
          <w:b w:val="1"/>
          <w:bCs w:val="1"/>
          <w:sz w:val="24"/>
          <w:szCs w:val="24"/>
        </w:rPr>
      </w:pPr>
      <w:r w:rsidDel="00000000" w:rsidR="00000000" w:rsidRPr="00000000">
        <w:rPr>
          <w:rtl w:val="0"/>
        </w:rPr>
      </w:r>
    </w:p>
    <w:p w:rsidR="00000000" w:rsidDel="00000000" w:rsidP="00000000" w:rsidRDefault="00000000" w:rsidRPr="00000000" w14:paraId="00000105">
      <w:pPr>
        <w:ind w:right="133" w:firstLine="709"/>
        <w:jc w:val="both"/>
        <w:rPr>
          <w:b w:val="1"/>
          <w:bCs w:val="1"/>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w:t>
      </w:r>
      <w:r w:rsidDel="00000000" w:rsidR="00000000" w:rsidRPr="00000000">
        <w:rPr>
          <w:color w:val="000000"/>
          <w:sz w:val="24"/>
          <w:szCs w:val="24"/>
          <w:shd w:fill="fefefe" w:val="clear"/>
          <w:rtl w:val="0"/>
        </w:rPr>
        <w:t xml:space="preserve">проф. Въльо Николов, </w:t>
      </w:r>
      <w:r w:rsidDel="00000000" w:rsidR="00000000" w:rsidRPr="00000000">
        <w:rPr>
          <w:sz w:val="24"/>
          <w:szCs w:val="24"/>
          <w:rtl w:val="0"/>
        </w:rPr>
        <w:t xml:space="preserve">ЕГН *******, директор на Филиал П. на ******* университет – С., в качеството му на упълномощено лице </w:t>
      </w:r>
      <w:r w:rsidDel="00000000" w:rsidR="00000000" w:rsidRPr="00000000">
        <w:rPr>
          <w:b w:val="1"/>
          <w:bCs w:val="1"/>
          <w:sz w:val="24"/>
          <w:szCs w:val="24"/>
          <w:rtl w:val="0"/>
        </w:rPr>
        <w:t xml:space="preserve">по реда на Закона за обществените поръчки от публичен възложител, който е задължено лице по този закон да организира и да провежда процедури за възлагане на обществени поръчки и да сключва договори </w:t>
      </w:r>
      <w:r w:rsidDel="00000000" w:rsidR="00000000" w:rsidRPr="00000000">
        <w:rPr>
          <w:sz w:val="24"/>
          <w:szCs w:val="24"/>
          <w:rtl w:val="0"/>
        </w:rPr>
        <w:t xml:space="preserve">и като такъв лице, заемащо висша публична длъжност, по смисъла на чл. 6, ал. 1, т. 44 от ЗПКОНПИ, във връзка с подписани </w:t>
      </w:r>
      <w:r w:rsidDel="00000000" w:rsidR="00000000" w:rsidRPr="00000000">
        <w:rPr>
          <w:b w:val="1"/>
          <w:bCs w:val="1"/>
          <w:sz w:val="24"/>
          <w:szCs w:val="24"/>
          <w:rtl w:val="0"/>
        </w:rPr>
        <w:t xml:space="preserve">протоколи и доклади от работата на комисии от проведени обществени поръчки за избор на изпълнители за възлагане на обществени поръчки, в периода от 29.11.2019 г. до 15.09.2022 г</w:t>
      </w:r>
      <w:r w:rsidDel="00000000" w:rsidR="00000000" w:rsidRPr="00000000">
        <w:rPr>
          <w:sz w:val="24"/>
          <w:szCs w:val="24"/>
          <w:rtl w:val="0"/>
        </w:rPr>
        <w:t xml:space="preserve">. включително, поради липса на упражнени правомощия по служба.</w:t>
      </w:r>
      <w:r w:rsidDel="00000000" w:rsidR="00000000" w:rsidRPr="00000000">
        <w:rPr>
          <w:rtl w:val="0"/>
        </w:rPr>
      </w:r>
    </w:p>
    <w:p w:rsidR="00000000" w:rsidDel="00000000" w:rsidP="00000000" w:rsidRDefault="00000000" w:rsidRPr="00000000" w14:paraId="00000106">
      <w:pPr>
        <w:ind w:right="133" w:firstLine="709"/>
        <w:jc w:val="both"/>
        <w:rPr>
          <w:b w:val="1"/>
          <w:bCs w:val="1"/>
          <w:sz w:val="24"/>
          <w:szCs w:val="24"/>
        </w:rPr>
      </w:pPr>
      <w:r w:rsidDel="00000000" w:rsidR="00000000" w:rsidRPr="00000000">
        <w:rPr>
          <w:rtl w:val="0"/>
        </w:rPr>
      </w:r>
    </w:p>
    <w:p w:rsidR="00000000" w:rsidDel="00000000" w:rsidP="00000000" w:rsidRDefault="00000000" w:rsidRPr="00000000" w14:paraId="00000107">
      <w:pPr>
        <w:ind w:right="133" w:firstLine="709"/>
        <w:jc w:val="both"/>
        <w:rPr>
          <w:b w:val="1"/>
          <w:bCs w:val="1"/>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w:t>
      </w:r>
      <w:r w:rsidDel="00000000" w:rsidR="00000000" w:rsidRPr="00000000">
        <w:rPr>
          <w:color w:val="000000"/>
          <w:sz w:val="24"/>
          <w:szCs w:val="24"/>
          <w:shd w:fill="fefefe" w:val="clear"/>
          <w:rtl w:val="0"/>
        </w:rPr>
        <w:t xml:space="preserve">проф. Въльо Николов, </w:t>
      </w:r>
      <w:r w:rsidDel="00000000" w:rsidR="00000000" w:rsidRPr="00000000">
        <w:rPr>
          <w:sz w:val="24"/>
          <w:szCs w:val="24"/>
          <w:rtl w:val="0"/>
        </w:rPr>
        <w:t xml:space="preserve">ЕГН *******, директор на Филиал П. на ******* университет – С., в качеството му на упълномощено лице </w:t>
      </w:r>
      <w:r w:rsidDel="00000000" w:rsidR="00000000" w:rsidRPr="00000000">
        <w:rPr>
          <w:b w:val="1"/>
          <w:bCs w:val="1"/>
          <w:sz w:val="24"/>
          <w:szCs w:val="24"/>
          <w:rtl w:val="0"/>
        </w:rPr>
        <w:t xml:space="preserve">по реда на Закона за обществените поръчки от публичен възложител, който е задължено лице по този закон да организира и да провежда процедури за възлагане на обществени поръчки и да сключва договори </w:t>
      </w:r>
      <w:r w:rsidDel="00000000" w:rsidR="00000000" w:rsidRPr="00000000">
        <w:rPr>
          <w:sz w:val="24"/>
          <w:szCs w:val="24"/>
          <w:rtl w:val="0"/>
        </w:rPr>
        <w:t xml:space="preserve">и като такъв - лице, заемащо висша публична длъжност, по смисъла на чл. 6, ал. 1, т. 44 от ЗПКОНПИ, във връзка с </w:t>
      </w:r>
      <w:r w:rsidDel="00000000" w:rsidR="00000000" w:rsidRPr="00000000">
        <w:rPr>
          <w:b w:val="1"/>
          <w:bCs w:val="1"/>
          <w:sz w:val="24"/>
          <w:szCs w:val="24"/>
          <w:rtl w:val="0"/>
        </w:rPr>
        <w:t xml:space="preserve">издадени в периода от 30.09.2019 до 30.08.2022 г. включително 49 броя заповеди,</w:t>
      </w:r>
      <w:r w:rsidDel="00000000" w:rsidR="00000000" w:rsidRPr="00000000">
        <w:rPr>
          <w:sz w:val="24"/>
          <w:szCs w:val="24"/>
          <w:rtl w:val="0"/>
        </w:rPr>
        <w:t xml:space="preserve"> поради липса на упражнени правомощия по служба.</w:t>
      </w:r>
      <w:r w:rsidDel="00000000" w:rsidR="00000000" w:rsidRPr="00000000">
        <w:rPr>
          <w:rtl w:val="0"/>
        </w:rPr>
      </w:r>
    </w:p>
    <w:p w:rsidR="00000000" w:rsidDel="00000000" w:rsidP="00000000" w:rsidRDefault="00000000" w:rsidRPr="00000000" w14:paraId="00000108">
      <w:pPr>
        <w:ind w:right="133" w:firstLine="709"/>
        <w:jc w:val="both"/>
        <w:rPr>
          <w:b w:val="1"/>
          <w:bCs w:val="1"/>
          <w:sz w:val="24"/>
          <w:szCs w:val="24"/>
        </w:rPr>
      </w:pPr>
      <w:r w:rsidDel="00000000" w:rsidR="00000000" w:rsidRPr="00000000">
        <w:rPr>
          <w:rtl w:val="0"/>
        </w:rPr>
      </w:r>
    </w:p>
    <w:p w:rsidR="00000000" w:rsidDel="00000000" w:rsidP="00000000" w:rsidRDefault="00000000" w:rsidRPr="00000000" w14:paraId="00000109">
      <w:pPr>
        <w:ind w:right="133" w:firstLine="709"/>
        <w:jc w:val="both"/>
        <w:rPr>
          <w:b w:val="1"/>
          <w:bCs w:val="1"/>
          <w:sz w:val="24"/>
          <w:szCs w:val="24"/>
        </w:rPr>
      </w:pPr>
      <w:r w:rsidDel="00000000" w:rsidR="00000000" w:rsidRPr="00000000">
        <w:rPr>
          <w:b w:val="1"/>
          <w:bCs w:val="1"/>
          <w:sz w:val="24"/>
          <w:szCs w:val="24"/>
          <w:rtl w:val="0"/>
        </w:rPr>
        <w:t xml:space="preserve">НЕ УСТАНОВЯВА </w:t>
      </w:r>
      <w:r w:rsidDel="00000000" w:rsidR="00000000" w:rsidRPr="00000000">
        <w:rPr>
          <w:sz w:val="24"/>
          <w:szCs w:val="24"/>
          <w:rtl w:val="0"/>
        </w:rPr>
        <w:t xml:space="preserve">конфликт на интереси по отношение на </w:t>
      </w:r>
      <w:r w:rsidDel="00000000" w:rsidR="00000000" w:rsidRPr="00000000">
        <w:rPr>
          <w:color w:val="000000"/>
          <w:sz w:val="24"/>
          <w:szCs w:val="24"/>
          <w:shd w:fill="fefefe" w:val="clear"/>
          <w:rtl w:val="0"/>
        </w:rPr>
        <w:t xml:space="preserve">проф. Въльо Николов, </w:t>
      </w:r>
      <w:r w:rsidDel="00000000" w:rsidR="00000000" w:rsidRPr="00000000">
        <w:rPr>
          <w:sz w:val="24"/>
          <w:szCs w:val="24"/>
          <w:rtl w:val="0"/>
        </w:rPr>
        <w:t xml:space="preserve">ЕГН *******, директор на Филиал П. на ******* университет – С., в качеството му на упълномощено лице </w:t>
      </w:r>
      <w:r w:rsidDel="00000000" w:rsidR="00000000" w:rsidRPr="00000000">
        <w:rPr>
          <w:b w:val="1"/>
          <w:bCs w:val="1"/>
          <w:sz w:val="24"/>
          <w:szCs w:val="24"/>
          <w:rtl w:val="0"/>
        </w:rPr>
        <w:t xml:space="preserve">по реда на Закона за обществените поръчки от публичен възложител, който е задължено лице по този закон да организира и да провежда процедури за възлагане на обществени поръчки и да сключва договори </w:t>
      </w:r>
      <w:r w:rsidDel="00000000" w:rsidR="00000000" w:rsidRPr="00000000">
        <w:rPr>
          <w:sz w:val="24"/>
          <w:szCs w:val="24"/>
          <w:rtl w:val="0"/>
        </w:rPr>
        <w:t xml:space="preserve">и като такъв - лице, заемащо висша публична длъжност, по смисъла на чл. 6, ал. 1, т. 44 от ЗПКОНПИ, във връзка със сключени </w:t>
      </w:r>
      <w:r w:rsidDel="00000000" w:rsidR="00000000" w:rsidRPr="00000000">
        <w:rPr>
          <w:b w:val="1"/>
          <w:bCs w:val="1"/>
          <w:sz w:val="24"/>
          <w:szCs w:val="24"/>
          <w:rtl w:val="0"/>
        </w:rPr>
        <w:t xml:space="preserve">46 договори и анекси за възлагане изпълнението на услуги и доставки по реда на ЗОП</w:t>
      </w:r>
      <w:r w:rsidDel="00000000" w:rsidR="00000000" w:rsidRPr="00000000">
        <w:rPr>
          <w:sz w:val="24"/>
          <w:szCs w:val="24"/>
          <w:rtl w:val="0"/>
        </w:rPr>
        <w:t xml:space="preserve">, </w:t>
      </w:r>
      <w:r w:rsidDel="00000000" w:rsidR="00000000" w:rsidRPr="00000000">
        <w:rPr>
          <w:b w:val="1"/>
          <w:bCs w:val="1"/>
          <w:sz w:val="24"/>
          <w:szCs w:val="24"/>
          <w:rtl w:val="0"/>
        </w:rPr>
        <w:t xml:space="preserve">в периода от 19.07.2019 г. до 23.09.2021 г. включително, както и </w:t>
      </w:r>
      <w:r w:rsidDel="00000000" w:rsidR="00000000" w:rsidRPr="00000000">
        <w:rPr>
          <w:b w:val="1"/>
          <w:bCs w:val="1"/>
          <w:color w:val="000000"/>
          <w:sz w:val="24"/>
          <w:szCs w:val="24"/>
          <w:rtl w:val="0"/>
        </w:rPr>
        <w:t xml:space="preserve">фактури</w:t>
      </w:r>
      <w:r w:rsidDel="00000000" w:rsidR="00000000" w:rsidRPr="00000000">
        <w:rPr>
          <w:color w:val="000000"/>
          <w:sz w:val="24"/>
          <w:szCs w:val="24"/>
          <w:rtl w:val="0"/>
        </w:rPr>
        <w:t xml:space="preserve"> с номера: № 117/08.11.2019 г. № 595/25.11.2019 г., № 75480/05.03.2020 г., № 109/15.06.2020 г., № 2011/18.02.2021 г., № 5936/27.03.2021 г., № 126/25.03.2021 г., № 127/ 25.03.2021 г. и № 3003954/07.09.2021 г., </w:t>
      </w:r>
      <w:r w:rsidDel="00000000" w:rsidR="00000000" w:rsidRPr="00000000">
        <w:rPr>
          <w:sz w:val="24"/>
          <w:szCs w:val="24"/>
          <w:rtl w:val="0"/>
        </w:rPr>
        <w:t xml:space="preserve">поради липса на частен интерес.</w:t>
      </w:r>
      <w:r w:rsidDel="00000000" w:rsidR="00000000" w:rsidRPr="00000000">
        <w:rPr>
          <w:rtl w:val="0"/>
        </w:rPr>
      </w:r>
    </w:p>
    <w:p w:rsidR="00000000" w:rsidDel="00000000" w:rsidP="00000000" w:rsidRDefault="00000000" w:rsidRPr="00000000" w14:paraId="0000010A">
      <w:pPr>
        <w:ind w:right="133" w:firstLine="709"/>
        <w:jc w:val="both"/>
        <w:rPr>
          <w:sz w:val="24"/>
          <w:szCs w:val="24"/>
        </w:rPr>
      </w:pPr>
      <w:r w:rsidDel="00000000" w:rsidR="00000000" w:rsidRPr="00000000">
        <w:rPr>
          <w:rtl w:val="0"/>
        </w:rPr>
      </w:r>
    </w:p>
    <w:p w:rsidR="00000000" w:rsidDel="00000000" w:rsidP="00000000" w:rsidRDefault="00000000" w:rsidRPr="00000000" w14:paraId="0000010B">
      <w:pPr>
        <w:tabs>
          <w:tab w:val="left" w:leader="none" w:pos="567"/>
        </w:tabs>
        <w:spacing w:after="200" w:lineRule="auto"/>
        <w:jc w:val="both"/>
        <w:rPr>
          <w:sz w:val="24"/>
          <w:szCs w:val="24"/>
        </w:rPr>
      </w:pPr>
      <w:r w:rsidDel="00000000" w:rsidR="00000000" w:rsidRPr="00000000">
        <w:rPr>
          <w:b w:val="1"/>
          <w:bCs w:val="1"/>
          <w:sz w:val="24"/>
          <w:szCs w:val="24"/>
          <w:rtl w:val="0"/>
        </w:rPr>
        <w:tab/>
        <w:t xml:space="preserve">ПРЕКРАТЯВА</w:t>
      </w:r>
      <w:r w:rsidDel="00000000" w:rsidR="00000000" w:rsidRPr="00000000">
        <w:rPr>
          <w:sz w:val="24"/>
          <w:szCs w:val="24"/>
          <w:rtl w:val="0"/>
        </w:rPr>
        <w:t xml:space="preserve"> производството по сигнал с рег. № ЦУ01/С-401/09.05.2022 г. против</w:t>
      </w:r>
      <w:r w:rsidDel="00000000" w:rsidR="00000000" w:rsidRPr="00000000">
        <w:rPr>
          <w:color w:val="000000"/>
          <w:sz w:val="24"/>
          <w:szCs w:val="24"/>
          <w:shd w:fill="fefefe" w:val="clear"/>
          <w:rtl w:val="0"/>
        </w:rPr>
        <w:t xml:space="preserve">проф. Въльо Николов, </w:t>
      </w:r>
      <w:r w:rsidDel="00000000" w:rsidR="00000000" w:rsidRPr="00000000">
        <w:rPr>
          <w:sz w:val="24"/>
          <w:szCs w:val="24"/>
          <w:rtl w:val="0"/>
        </w:rPr>
        <w:t xml:space="preserve">ЕГН *******, директор на Филиал П. на ******* университет – С., в качеството му на упълномощен да изпълнява функции на орган за финансово управление и контрол на средства от Европейския съюз и свързаното с тях национално финансиране по проекти на *У – С., Филиал *******, поради липса на лице, заемащо висша публична длъжност по чл. 6, ал. 1, т. 43 от ЗПКОНПИ. </w:t>
      </w:r>
    </w:p>
    <w:p w:rsidR="00000000" w:rsidDel="00000000" w:rsidP="00000000" w:rsidRDefault="00000000" w:rsidRPr="00000000" w14:paraId="0000010C">
      <w:pPr>
        <w:ind w:right="0" w:firstLine="708"/>
        <w:jc w:val="both"/>
        <w:rPr>
          <w:sz w:val="24"/>
          <w:szCs w:val="24"/>
        </w:rPr>
      </w:pPr>
      <w:r w:rsidDel="00000000" w:rsidR="00000000" w:rsidRPr="00000000">
        <w:rPr>
          <w:sz w:val="24"/>
          <w:szCs w:val="24"/>
          <w:rtl w:val="0"/>
        </w:rPr>
        <w:t xml:space="preserve">На основание чл. 76, ал. 1 от ЗПКОНПИ решението може да се оспори от заинтересованото лице пред Административен съд – П. по реда на Административнопроцесуалния кодекс, в 14-дневен срок от съобщаването му. </w:t>
      </w:r>
    </w:p>
    <w:p w:rsidR="00000000" w:rsidDel="00000000" w:rsidP="00000000" w:rsidRDefault="00000000" w:rsidRPr="00000000" w14:paraId="0000010D">
      <w:pPr>
        <w:ind w:right="0" w:firstLine="708"/>
        <w:jc w:val="both"/>
        <w:rPr>
          <w:sz w:val="24"/>
          <w:szCs w:val="24"/>
        </w:rPr>
      </w:pPr>
      <w:r w:rsidDel="00000000" w:rsidR="00000000" w:rsidRPr="00000000">
        <w:rPr>
          <w:rtl w:val="0"/>
        </w:rPr>
      </w:r>
    </w:p>
    <w:p w:rsidR="00000000" w:rsidDel="00000000" w:rsidP="00000000" w:rsidRDefault="00000000" w:rsidRPr="00000000" w14:paraId="0000010E">
      <w:pPr>
        <w:ind w:right="0" w:firstLine="708"/>
        <w:jc w:val="both"/>
        <w:rPr>
          <w:sz w:val="24"/>
          <w:szCs w:val="24"/>
        </w:rPr>
      </w:pPr>
      <w:r w:rsidDel="00000000" w:rsidR="00000000" w:rsidRPr="00000000">
        <w:rPr>
          <w:sz w:val="24"/>
          <w:szCs w:val="24"/>
          <w:rtl w:val="0"/>
        </w:rPr>
        <w:t xml:space="preserve">Препис от Решението да се изпрати на Окръжна прокуратура П., на основание чл. 75, т. 3 от ЗПКОНПИ.</w:t>
      </w:r>
    </w:p>
    <w:p w:rsidR="00000000" w:rsidDel="00000000" w:rsidP="00000000" w:rsidRDefault="00000000" w:rsidRPr="00000000" w14:paraId="0000010F">
      <w:pPr>
        <w:ind w:right="0" w:firstLine="708"/>
        <w:jc w:val="both"/>
        <w:rPr>
          <w:sz w:val="24"/>
          <w:szCs w:val="24"/>
        </w:rPr>
      </w:pPr>
      <w:r w:rsidDel="00000000" w:rsidR="00000000" w:rsidRPr="00000000">
        <w:rPr>
          <w:rtl w:val="0"/>
        </w:rPr>
      </w:r>
    </w:p>
    <w:p w:rsidR="00000000" w:rsidDel="00000000" w:rsidP="00000000" w:rsidRDefault="00000000" w:rsidRPr="00000000" w14:paraId="00000110">
      <w:pPr>
        <w:ind w:right="0" w:firstLine="708"/>
        <w:jc w:val="both"/>
        <w:rPr>
          <w:sz w:val="24"/>
          <w:szCs w:val="24"/>
        </w:rPr>
      </w:pPr>
      <w:bookmarkStart w:colFirst="0" w:colLast="0" w:name="_j9ullfnghbfk" w:id="0"/>
      <w:bookmarkEnd w:id="0"/>
      <w:r w:rsidDel="00000000" w:rsidR="00000000" w:rsidRPr="00000000">
        <w:rPr>
          <w:sz w:val="24"/>
          <w:szCs w:val="24"/>
          <w:rtl w:val="0"/>
        </w:rPr>
        <w:t xml:space="preserve">Препис от Решението да се изпрати на </w:t>
      </w:r>
      <w:r w:rsidDel="00000000" w:rsidR="00000000" w:rsidRPr="00000000">
        <w:rPr>
          <w:color w:val="000000"/>
          <w:sz w:val="24"/>
          <w:szCs w:val="24"/>
          <w:shd w:fill="fefefe" w:val="clear"/>
          <w:rtl w:val="0"/>
        </w:rPr>
        <w:t xml:space="preserve">проф. Въльо Николов, директор на Филиал П. на </w:t>
      </w:r>
      <w:r w:rsidDel="00000000" w:rsidR="00000000" w:rsidRPr="00000000">
        <w:rPr>
          <w:sz w:val="24"/>
          <w:szCs w:val="24"/>
          <w:rtl w:val="0"/>
        </w:rPr>
        <w:t xml:space="preserve">*******</w:t>
      </w:r>
      <w:r w:rsidDel="00000000" w:rsidR="00000000" w:rsidRPr="00000000">
        <w:rPr>
          <w:color w:val="000000"/>
          <w:sz w:val="24"/>
          <w:szCs w:val="24"/>
          <w:shd w:fill="fefefe" w:val="clear"/>
          <w:rtl w:val="0"/>
        </w:rPr>
        <w:t xml:space="preserve"> университет – С., </w:t>
      </w:r>
      <w:r w:rsidDel="00000000" w:rsidR="00000000" w:rsidRPr="00000000">
        <w:rPr>
          <w:sz w:val="24"/>
          <w:szCs w:val="24"/>
          <w:rtl w:val="0"/>
        </w:rPr>
        <w:t xml:space="preserve">в качеството му на упълномощено лице, което да организира, провежда, а при необходимост и да сключва договори, и контролира изпълнението при възлагане на обществени поръчки по ЗОП и лице, заемащо висша публична длъжност, по смисъла на чл. 6, ал.1, т. 44 от ЗПКОНПИ, на основание чл. 75, т. 1 от ЗПКОНПИ.</w:t>
      </w:r>
    </w:p>
    <w:p w:rsidR="00000000" w:rsidDel="00000000" w:rsidP="00000000" w:rsidRDefault="00000000" w:rsidRPr="00000000" w14:paraId="00000111">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112">
      <w:pPr>
        <w:tabs>
          <w:tab w:val="left" w:leader="none" w:pos="6300"/>
        </w:tabs>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113">
      <w:pPr>
        <w:jc w:val="both"/>
        <w:rPr>
          <w:b w:val="1"/>
          <w:bCs w:val="1"/>
          <w:sz w:val="24"/>
          <w:szCs w:val="24"/>
        </w:rPr>
      </w:pPr>
      <w:r w:rsidDel="00000000" w:rsidR="00000000" w:rsidRPr="00000000">
        <w:rPr>
          <w:rtl w:val="0"/>
        </w:rPr>
      </w:r>
    </w:p>
    <w:p w:rsidR="00000000" w:rsidDel="00000000" w:rsidP="00000000" w:rsidRDefault="00000000" w:rsidRPr="00000000" w14:paraId="00000114">
      <w:pPr>
        <w:jc w:val="both"/>
        <w:rPr>
          <w:b w:val="1"/>
          <w:bCs w:val="1"/>
          <w:sz w:val="24"/>
          <w:szCs w:val="24"/>
        </w:rPr>
      </w:pPr>
      <w:r w:rsidDel="00000000" w:rsidR="00000000" w:rsidRPr="00000000">
        <w:rPr>
          <w:b w:val="1"/>
          <w:bCs w:val="1"/>
          <w:sz w:val="24"/>
          <w:szCs w:val="24"/>
          <w:rtl w:val="0"/>
        </w:rPr>
        <w:t xml:space="preserve">ЗАМЕСТНИК - ПРЕДСЕДАТЕЛ:….…/п/……………/АНТОН СЛАВЧЕВ/</w:t>
      </w:r>
    </w:p>
    <w:p w:rsidR="00000000" w:rsidDel="00000000" w:rsidP="00000000" w:rsidRDefault="00000000" w:rsidRPr="00000000" w14:paraId="00000115">
      <w:pPr>
        <w:jc w:val="both"/>
        <w:rPr>
          <w:b w:val="1"/>
          <w:bCs w:val="1"/>
          <w:sz w:val="24"/>
          <w:szCs w:val="24"/>
        </w:rPr>
      </w:pPr>
      <w:r w:rsidDel="00000000" w:rsidR="00000000" w:rsidRPr="00000000">
        <w:rPr>
          <w:rtl w:val="0"/>
        </w:rPr>
      </w:r>
    </w:p>
    <w:p w:rsidR="00000000" w:rsidDel="00000000" w:rsidP="00000000" w:rsidRDefault="00000000" w:rsidRPr="00000000" w14:paraId="00000116">
      <w:pPr>
        <w:jc w:val="both"/>
        <w:rPr>
          <w:b w:val="1"/>
          <w:bCs w:val="1"/>
          <w:sz w:val="24"/>
          <w:szCs w:val="24"/>
        </w:rPr>
      </w:pPr>
      <w:r w:rsidDel="00000000" w:rsidR="00000000" w:rsidRPr="00000000">
        <w:rPr>
          <w:b w:val="1"/>
          <w:bCs w:val="1"/>
          <w:sz w:val="24"/>
          <w:szCs w:val="24"/>
          <w:rtl w:val="0"/>
        </w:rPr>
        <w:t xml:space="preserve">ЧЛЕН:…………………/п/…………….…………/АНТОАНЕТА ЦОНКОВА/</w:t>
      </w:r>
    </w:p>
    <w:p w:rsidR="00000000" w:rsidDel="00000000" w:rsidP="00000000" w:rsidRDefault="00000000" w:rsidRPr="00000000" w14:paraId="00000117">
      <w:pPr>
        <w:jc w:val="both"/>
        <w:rPr>
          <w:b w:val="1"/>
          <w:bCs w:val="1"/>
          <w:sz w:val="24"/>
          <w:szCs w:val="24"/>
        </w:rPr>
      </w:pPr>
      <w:r w:rsidDel="00000000" w:rsidR="00000000" w:rsidRPr="00000000">
        <w:rPr>
          <w:rtl w:val="0"/>
        </w:rPr>
      </w:r>
    </w:p>
    <w:p w:rsidR="00000000" w:rsidDel="00000000" w:rsidP="00000000" w:rsidRDefault="00000000" w:rsidRPr="00000000" w14:paraId="00000118">
      <w:pPr>
        <w:jc w:val="both"/>
        <w:rPr>
          <w:b w:val="1"/>
          <w:bCs w:val="1"/>
          <w:sz w:val="24"/>
          <w:szCs w:val="24"/>
        </w:rPr>
      </w:pPr>
      <w:r w:rsidDel="00000000" w:rsidR="00000000" w:rsidRPr="00000000">
        <w:rPr>
          <w:b w:val="1"/>
          <w:bCs w:val="1"/>
          <w:sz w:val="24"/>
          <w:szCs w:val="24"/>
          <w:rtl w:val="0"/>
        </w:rPr>
        <w:t xml:space="preserve">ЧЛЕН:………………/п/…...……………....……............../ПЛАМЕН ЙОЦОВ/</w:t>
      </w:r>
    </w:p>
    <w:p w:rsidR="00000000" w:rsidDel="00000000" w:rsidP="00000000" w:rsidRDefault="00000000" w:rsidRPr="00000000" w14:paraId="00000119">
      <w:pPr>
        <w:jc w:val="both"/>
        <w:rPr>
          <w:b w:val="1"/>
          <w:bCs w:val="1"/>
          <w:sz w:val="24"/>
          <w:szCs w:val="24"/>
        </w:rPr>
      </w:pPr>
      <w:r w:rsidDel="00000000" w:rsidR="00000000" w:rsidRPr="00000000">
        <w:rPr>
          <w:rtl w:val="0"/>
        </w:rPr>
      </w:r>
    </w:p>
    <w:p w:rsidR="00000000" w:rsidDel="00000000" w:rsidP="00000000" w:rsidRDefault="00000000" w:rsidRPr="00000000" w14:paraId="0000011A">
      <w:pPr>
        <w:tabs>
          <w:tab w:val="left" w:leader="none" w:pos="5400"/>
        </w:tabs>
        <w:jc w:val="both"/>
        <w:rPr>
          <w:b w:val="1"/>
          <w:bCs w:val="1"/>
          <w:sz w:val="24"/>
          <w:szCs w:val="24"/>
        </w:rPr>
      </w:pPr>
      <w:r w:rsidDel="00000000" w:rsidR="00000000" w:rsidRPr="00000000">
        <w:rPr>
          <w:b w:val="1"/>
          <w:bCs w:val="1"/>
          <w:sz w:val="24"/>
          <w:szCs w:val="24"/>
          <w:rtl w:val="0"/>
        </w:rPr>
        <w:t xml:space="preserve">ЧЛЕН:……………/п/……………………...................../СИЛВИЯ КЪДРЕВА/</w:t>
      </w:r>
    </w:p>
    <w:p w:rsidR="00000000" w:rsidDel="00000000" w:rsidP="00000000" w:rsidRDefault="00000000" w:rsidRPr="00000000" w14:paraId="0000011B">
      <w:pPr>
        <w:tabs>
          <w:tab w:val="left" w:leader="none" w:pos="5400"/>
        </w:tabs>
        <w:jc w:val="both"/>
        <w:rPr>
          <w:b w:val="1"/>
          <w:bCs w:val="1"/>
          <w:sz w:val="24"/>
          <w:szCs w:val="24"/>
        </w:rPr>
      </w:pPr>
      <w:r w:rsidDel="00000000" w:rsidR="00000000" w:rsidRPr="00000000">
        <w:rPr>
          <w:rtl w:val="0"/>
        </w:rPr>
      </w:r>
    </w:p>
    <w:sectPr>
      <w:headerReference r:id="rId7" w:type="first"/>
      <w:footerReference r:id="rId8" w:type="default"/>
      <w:pgSz w:h="16834" w:w="11909" w:orient="portrait"/>
      <w:pgMar w:bottom="993"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11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120">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"СветаНеделя" №6,  тел: (+359 2)   9401 444, факс: (+359 2) 9401 595</w:t>
          </w:r>
          <w:r w:rsidDel="00000000" w:rsidR="00000000" w:rsidRPr="00000000">
            <w:rPr>
              <w:rtl w:val="0"/>
            </w:rPr>
          </w:r>
        </w:p>
      </w:tc>
    </w:tr>
  </w:tbl>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695" w:hanging="975"/>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et6.ciela.net/Document/LinkToDocumentReference?fromDocumentId=2138623526&amp;dbId=9&amp;refId=56222020"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