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103"/>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2">
      <w:pPr>
        <w:widowControl w:val="0"/>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3">
      <w:pPr>
        <w:widowControl w:val="0"/>
        <w:jc w:val="center"/>
        <w:rPr>
          <w:b w:val="0"/>
          <w:bCs w:val="0"/>
          <w:sz w:val="24"/>
          <w:szCs w:val="24"/>
          <w:vertAlign w:val="baseline"/>
        </w:rPr>
      </w:pPr>
      <w:r w:rsidDel="00000000" w:rsidR="00000000" w:rsidRPr="00000000">
        <w:rPr>
          <w:b w:val="1"/>
          <w:bCs w:val="1"/>
          <w:sz w:val="24"/>
          <w:szCs w:val="24"/>
          <w:vertAlign w:val="baseline"/>
          <w:rtl w:val="0"/>
        </w:rPr>
        <w:t xml:space="preserve">Р Е Ш Е Н И Е  </w:t>
      </w:r>
      <w:r w:rsidDel="00000000" w:rsidR="00000000" w:rsidRPr="00000000">
        <w:rPr>
          <w:rtl w:val="0"/>
        </w:rPr>
      </w:r>
    </w:p>
    <w:p w:rsidR="00000000" w:rsidDel="00000000" w:rsidP="00000000" w:rsidRDefault="00000000" w:rsidRPr="00000000" w14:paraId="00000004">
      <w:pPr>
        <w:widowControl w:val="0"/>
        <w:ind w:left="2832" w:firstLine="708.0000000000001"/>
        <w:rPr>
          <w:b w:val="0"/>
          <w:bCs w:val="0"/>
          <w:color w:val="000000"/>
          <w:sz w:val="24"/>
          <w:szCs w:val="24"/>
          <w:vertAlign w:val="baseline"/>
        </w:rPr>
      </w:pPr>
      <w:r w:rsidDel="00000000" w:rsidR="00000000" w:rsidRPr="00000000">
        <w:rPr>
          <w:b w:val="1"/>
          <w:bCs w:val="1"/>
          <w:sz w:val="24"/>
          <w:szCs w:val="24"/>
          <w:vertAlign w:val="baseline"/>
          <w:rtl w:val="0"/>
        </w:rPr>
        <w:t xml:space="preserve">  №  </w:t>
      </w:r>
      <w:r w:rsidDel="00000000" w:rsidR="00000000" w:rsidRPr="00000000">
        <w:rPr>
          <w:b w:val="1"/>
          <w:bCs w:val="1"/>
          <w:color w:val="000000"/>
          <w:sz w:val="24"/>
          <w:szCs w:val="24"/>
          <w:vertAlign w:val="baseline"/>
          <w:rtl w:val="0"/>
        </w:rPr>
        <w:t xml:space="preserve">РС-290-24-149</w:t>
      </w:r>
      <w:r w:rsidDel="00000000" w:rsidR="00000000" w:rsidRPr="00000000">
        <w:rPr>
          <w:rtl w:val="0"/>
        </w:rPr>
      </w:r>
    </w:p>
    <w:p w:rsidR="00000000" w:rsidDel="00000000" w:rsidP="00000000" w:rsidRDefault="00000000" w:rsidRPr="00000000" w14:paraId="00000005">
      <w:pPr>
        <w:widowControl w:val="0"/>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6">
      <w:pPr>
        <w:widowControl w:val="0"/>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7">
      <w:pPr>
        <w:ind w:firstLine="708"/>
        <w:jc w:val="both"/>
        <w:rPr>
          <w:sz w:val="24"/>
          <w:szCs w:val="24"/>
          <w:u w:val="single"/>
          <w:vertAlign w:val="baseline"/>
        </w:rPr>
      </w:pPr>
      <w:r w:rsidDel="00000000" w:rsidR="00000000" w:rsidRPr="00000000">
        <w:rPr>
          <w:sz w:val="24"/>
          <w:szCs w:val="24"/>
          <w:vertAlign w:val="baseline"/>
          <w:rtl w:val="0"/>
        </w:rPr>
        <w:t xml:space="preserve">Днес,16.12.2024 година, в град София,</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Комисията за противодействие на корупцията, в състав:</w:t>
      </w:r>
      <w:r w:rsidDel="00000000" w:rsidR="00000000" w:rsidRPr="00000000">
        <w:rPr>
          <w:rtl w:val="0"/>
        </w:rPr>
      </w:r>
    </w:p>
    <w:p w:rsidR="00000000" w:rsidDel="00000000" w:rsidP="00000000" w:rsidRDefault="00000000" w:rsidRPr="00000000" w14:paraId="00000008">
      <w:pPr>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09">
      <w:pPr>
        <w:ind w:firstLine="709"/>
        <w:rPr>
          <w:b w:val="0"/>
          <w:bCs w:val="0"/>
          <w:sz w:val="24"/>
          <w:szCs w:val="24"/>
          <w:vertAlign w:val="baseline"/>
        </w:rPr>
      </w:pPr>
      <w:r w:rsidDel="00000000" w:rsidR="00000000" w:rsidRPr="00000000">
        <w:rPr>
          <w:b w:val="1"/>
          <w:bCs w:val="1"/>
          <w:sz w:val="24"/>
          <w:szCs w:val="24"/>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A">
      <w:pPr>
        <w:ind w:firstLine="709"/>
        <w:rPr>
          <w:b w:val="0"/>
          <w:bCs w:val="0"/>
          <w:sz w:val="24"/>
          <w:szCs w:val="24"/>
          <w:vertAlign w:val="baseline"/>
        </w:rPr>
      </w:pPr>
      <w:r w:rsidDel="00000000" w:rsidR="00000000" w:rsidRPr="00000000">
        <w:rPr>
          <w:b w:val="1"/>
          <w:bCs w:val="1"/>
          <w:sz w:val="24"/>
          <w:szCs w:val="24"/>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B">
      <w:pPr>
        <w:ind w:firstLine="709"/>
        <w:rPr>
          <w:b w:val="0"/>
          <w:bCs w:val="0"/>
          <w:sz w:val="24"/>
          <w:szCs w:val="24"/>
          <w:u w:val="single"/>
          <w:vertAlign w:val="baseline"/>
        </w:rPr>
      </w:pPr>
      <w:r w:rsidDel="00000000" w:rsidR="00000000" w:rsidRPr="00000000">
        <w:rPr>
          <w:b w:val="1"/>
          <w:bCs w:val="1"/>
          <w:sz w:val="24"/>
          <w:szCs w:val="24"/>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C">
      <w:pPr>
        <w:ind w:firstLine="709"/>
        <w:rPr>
          <w:b w:val="0"/>
          <w:bCs w:val="0"/>
          <w:sz w:val="24"/>
          <w:szCs w:val="24"/>
          <w:vertAlign w:val="baseline"/>
        </w:rPr>
      </w:pPr>
      <w:r w:rsidDel="00000000" w:rsidR="00000000" w:rsidRPr="00000000">
        <w:rPr>
          <w:b w:val="1"/>
          <w:bCs w:val="1"/>
          <w:sz w:val="24"/>
          <w:szCs w:val="24"/>
          <w:vertAlign w:val="baseline"/>
          <w:rtl w:val="0"/>
        </w:rPr>
        <w:t xml:space="preserve">Член: Силвия Къдрева</w:t>
        <w:tab/>
      </w:r>
      <w:r w:rsidDel="00000000" w:rsidR="00000000" w:rsidRPr="00000000">
        <w:rPr>
          <w:rtl w:val="0"/>
        </w:rPr>
      </w:r>
    </w:p>
    <w:p w:rsidR="00000000" w:rsidDel="00000000" w:rsidP="00000000" w:rsidRDefault="00000000" w:rsidRPr="00000000" w14:paraId="0000000D">
      <w:pPr>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E">
      <w:pPr>
        <w:jc w:val="center"/>
        <w:rPr>
          <w:b w:val="0"/>
          <w:bCs w:val="0"/>
          <w:sz w:val="24"/>
          <w:szCs w:val="24"/>
          <w:vertAlign w:val="baseline"/>
        </w:rPr>
      </w:pPr>
      <w:r w:rsidDel="00000000" w:rsidR="00000000" w:rsidRPr="00000000">
        <w:rPr>
          <w:b w:val="1"/>
          <w:bCs w:val="1"/>
          <w:sz w:val="24"/>
          <w:szCs w:val="24"/>
          <w:vertAlign w:val="baseline"/>
          <w:rtl w:val="0"/>
        </w:rPr>
        <w:t xml:space="preserve">У С Т А Н О В И:</w:t>
      </w:r>
      <w:r w:rsidDel="00000000" w:rsidR="00000000" w:rsidRPr="00000000">
        <w:rPr>
          <w:rtl w:val="0"/>
        </w:rPr>
      </w:r>
    </w:p>
    <w:p w:rsidR="00000000" w:rsidDel="00000000" w:rsidP="00000000" w:rsidRDefault="00000000" w:rsidRPr="00000000" w14:paraId="0000000F">
      <w:pPr>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10">
      <w:pPr>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11">
      <w:pPr>
        <w:tabs>
          <w:tab w:val="left" w:leader="none" w:pos="0"/>
          <w:tab w:val="left" w:leader="none" w:pos="709"/>
        </w:tabs>
        <w:ind w:firstLine="709"/>
        <w:jc w:val="both"/>
        <w:rPr>
          <w:sz w:val="24"/>
          <w:szCs w:val="24"/>
          <w:vertAlign w:val="baseline"/>
        </w:rPr>
      </w:pPr>
      <w:r w:rsidDel="00000000" w:rsidR="00000000" w:rsidRPr="00000000">
        <w:rPr>
          <w:sz w:val="24"/>
          <w:szCs w:val="24"/>
          <w:vertAlign w:val="baseline"/>
          <w:rtl w:val="0"/>
        </w:rPr>
        <w:t xml:space="preserve">Производството е по реда на чл. 89, ал. 1, предл. 1 от Закона за противодействие на корупцията образувано въз основа на Решение на Комисията за противодействие на корупцията (КПК) с рег. № КИ-206 от **.05.2024 г. по сигнал с вх. № </w:t>
      </w:r>
      <w:r w:rsidDel="00000000" w:rsidR="00000000" w:rsidRPr="00000000">
        <w:rPr>
          <w:color w:val="000000"/>
          <w:sz w:val="24"/>
          <w:szCs w:val="24"/>
          <w:vertAlign w:val="baseline"/>
          <w:rtl w:val="0"/>
        </w:rPr>
        <w:t xml:space="preserve">С-290/08.04.2024 г.</w:t>
      </w:r>
      <w:r w:rsidDel="00000000" w:rsidR="00000000" w:rsidRPr="00000000">
        <w:rPr>
          <w:sz w:val="24"/>
          <w:szCs w:val="24"/>
          <w:vertAlign w:val="baseline"/>
          <w:rtl w:val="0"/>
        </w:rPr>
        <w:t xml:space="preserve"> на КПК и допълнение към него, регистрирано с вх. № КПК-6724-2/25.05.2024 г. на КПК, към които е приобщен и сигнал вх. № С-393/14.05.2024 г. на КПК.</w:t>
      </w:r>
    </w:p>
    <w:p w:rsidR="00000000" w:rsidDel="00000000" w:rsidP="00000000" w:rsidRDefault="00000000" w:rsidRPr="00000000" w14:paraId="00000012">
      <w:pPr>
        <w:tabs>
          <w:tab w:val="left" w:leader="none" w:pos="0"/>
        </w:tabs>
        <w:ind w:firstLine="709"/>
        <w:jc w:val="both"/>
        <w:rPr>
          <w:color w:val="000000"/>
          <w:sz w:val="24"/>
          <w:szCs w:val="24"/>
          <w:vertAlign w:val="baseline"/>
        </w:rPr>
      </w:pPr>
      <w:r w:rsidDel="00000000" w:rsidR="00000000" w:rsidRPr="00000000">
        <w:rPr>
          <w:sz w:val="24"/>
          <w:szCs w:val="24"/>
          <w:vertAlign w:val="baseline"/>
          <w:rtl w:val="0"/>
        </w:rPr>
        <w:t xml:space="preserve">Производството е образувано против </w:t>
      </w:r>
      <w:r w:rsidDel="00000000" w:rsidR="00000000" w:rsidRPr="00000000">
        <w:rPr>
          <w:color w:val="000000"/>
          <w:sz w:val="24"/>
          <w:szCs w:val="24"/>
          <w:vertAlign w:val="baseline"/>
          <w:rtl w:val="0"/>
        </w:rPr>
        <w:t xml:space="preserve">Диана Овчарова – кмет на Община И..</w:t>
      </w:r>
    </w:p>
    <w:p w:rsidR="00000000" w:rsidDel="00000000" w:rsidP="00000000" w:rsidRDefault="00000000" w:rsidRPr="00000000" w14:paraId="00000013">
      <w:pPr>
        <w:tabs>
          <w:tab w:val="left" w:leader="none" w:pos="426"/>
        </w:tabs>
        <w:ind w:firstLine="720"/>
        <w:jc w:val="both"/>
        <w:rPr>
          <w:color w:val="000000"/>
          <w:sz w:val="24"/>
          <w:szCs w:val="24"/>
          <w:vertAlign w:val="baseline"/>
        </w:rPr>
      </w:pPr>
      <w:r w:rsidDel="00000000" w:rsidR="00000000" w:rsidRPr="00000000">
        <w:rPr>
          <w:color w:val="000000"/>
          <w:sz w:val="24"/>
          <w:szCs w:val="24"/>
          <w:vertAlign w:val="baseline"/>
          <w:rtl w:val="0"/>
        </w:rPr>
        <w:t xml:space="preserve">По същество в сигнала сe твърди, че при провеждането на обществените поръчки в Община И. предварително се завишават разходите по изпълнението им и същите се печелят от строго определени дружества, приближени до кмета на общината. </w:t>
      </w:r>
    </w:p>
    <w:p w:rsidR="00000000" w:rsidDel="00000000" w:rsidP="00000000" w:rsidRDefault="00000000" w:rsidRPr="00000000" w14:paraId="00000014">
      <w:pPr>
        <w:tabs>
          <w:tab w:val="left" w:leader="none" w:pos="426"/>
        </w:tabs>
        <w:ind w:firstLine="720"/>
        <w:jc w:val="both"/>
        <w:rPr>
          <w:color w:val="000000"/>
          <w:sz w:val="24"/>
          <w:szCs w:val="24"/>
          <w:vertAlign w:val="baseline"/>
        </w:rPr>
      </w:pPr>
      <w:r w:rsidDel="00000000" w:rsidR="00000000" w:rsidRPr="00000000">
        <w:rPr>
          <w:color w:val="000000"/>
          <w:sz w:val="24"/>
          <w:szCs w:val="24"/>
          <w:vertAlign w:val="baseline"/>
          <w:rtl w:val="0"/>
        </w:rPr>
        <w:t xml:space="preserve">Фрапиращ случай за това е обявената обществена поръчка с уникален номер ********https://app.eop.bg/today/245415 с предмет: „Довеждащ водопровод, предвиден да захранва с питейна вода новопостроените сгради в имота на Антична вила „А.“. Дължината на водопровода е 700 метра и ще се захранва с питейна вода от хранителен водопровод, с който се водоснабдява кв. „Лъджа“, където има напорен резервоар с обем 70 куб.м., а на територията на вилата има изграден собствен водоизточник и това е отбелязано в техническата спецификация. Обществената поръчка е спечелена от единствения участник, подал оферта - дружеството ДЗЗД „Д.“, в което участват „С.“ ООД, представлявано от А. А.и М. М.и „Ив.“ ЕООД, с управител М. Л. Ремонтът на туристическия обект Антична вила „А.“ е започнал през лятото на 2020 г., като дейностите се изпълняват от консорциума „А. ***“, в който участват фирмите „С.“ ООД, „В. К.“ ЕООД, „С.“ ООД и „С. С.“ ЕООД.</w:t>
      </w:r>
    </w:p>
    <w:p w:rsidR="00000000" w:rsidDel="00000000" w:rsidP="00000000" w:rsidRDefault="00000000" w:rsidRPr="00000000" w14:paraId="00000015">
      <w:pPr>
        <w:tabs>
          <w:tab w:val="left" w:leader="none" w:pos="426"/>
        </w:tabs>
        <w:ind w:firstLine="720"/>
        <w:jc w:val="both"/>
        <w:rPr>
          <w:color w:val="000000"/>
          <w:sz w:val="24"/>
          <w:szCs w:val="24"/>
          <w:vertAlign w:val="baseline"/>
        </w:rPr>
      </w:pPr>
      <w:r w:rsidDel="00000000" w:rsidR="00000000" w:rsidRPr="00000000">
        <w:rPr>
          <w:color w:val="000000"/>
          <w:sz w:val="24"/>
          <w:szCs w:val="24"/>
          <w:vertAlign w:val="baseline"/>
          <w:rtl w:val="0"/>
        </w:rPr>
        <w:t xml:space="preserve">По Проект „Създаване на зона за отдих и туризъм и приключенски парк в местността „Дупката“, И. (реконструкция и рехабилитация) по проект SINERGIA INTERREG V-A GREECE-BULGARID 2014-2020. BUDGET-441 402.53 EURO с уникален номер № ********, е обявена обществена поръчка от възложителя Община И. Вложените при изпълнението на поръчката материали не съответстват на критериите по техническото задание. Дървените трупи положени за укрепване вместо от дъб са изпълнени с чам, който вследствие на влагата гние и се разпада, а каменните плочи гнайс са с изключително лошо качество.</w:t>
      </w:r>
    </w:p>
    <w:p w:rsidR="00000000" w:rsidDel="00000000" w:rsidP="00000000" w:rsidRDefault="00000000" w:rsidRPr="00000000" w14:paraId="00000016">
      <w:pPr>
        <w:tabs>
          <w:tab w:val="left" w:leader="none" w:pos="426"/>
        </w:tabs>
        <w:ind w:firstLine="720"/>
        <w:jc w:val="both"/>
        <w:rPr>
          <w:color w:val="000000"/>
          <w:sz w:val="24"/>
          <w:szCs w:val="24"/>
          <w:vertAlign w:val="baseline"/>
        </w:rPr>
      </w:pPr>
      <w:r w:rsidDel="00000000" w:rsidR="00000000" w:rsidRPr="00000000">
        <w:rPr>
          <w:color w:val="000000"/>
          <w:sz w:val="24"/>
          <w:szCs w:val="24"/>
          <w:vertAlign w:val="baseline"/>
          <w:rtl w:val="0"/>
        </w:rPr>
        <w:t xml:space="preserve">По Проект № ***** „Подобряване на условията за достъп до природни, културни и туристически обекти чрез създаване на зони за туризъм и отдих в с. Л., Община И. и К.“, чиято стойност е 490 774. 34 евро, с писмо на РДНСК Х. № ИГ-***** г. са констатирани нарушения, свързани с поставянето на непозволено място в чашката на язовир И. на преместваеми конструкции и е разпоредено на общината да предприеме действия по премахването им, като с писмо с изх. № ********** г. е разширен обхвата на проверката. Има образувано дело от Е.п. по тази програма срещу Община И.</w:t>
      </w:r>
    </w:p>
    <w:p w:rsidR="00000000" w:rsidDel="00000000" w:rsidP="00000000" w:rsidRDefault="00000000" w:rsidRPr="00000000" w14:paraId="00000017">
      <w:pPr>
        <w:tabs>
          <w:tab w:val="left" w:leader="none" w:pos="426"/>
        </w:tabs>
        <w:ind w:firstLine="720"/>
        <w:jc w:val="both"/>
        <w:rPr>
          <w:color w:val="000000"/>
          <w:sz w:val="24"/>
          <w:szCs w:val="24"/>
          <w:vertAlign w:val="baseline"/>
        </w:rPr>
      </w:pPr>
      <w:r w:rsidDel="00000000" w:rsidR="00000000" w:rsidRPr="00000000">
        <w:rPr>
          <w:color w:val="000000"/>
          <w:sz w:val="24"/>
          <w:szCs w:val="24"/>
          <w:vertAlign w:val="baseline"/>
          <w:rtl w:val="0"/>
        </w:rPr>
        <w:t xml:space="preserve">По Обществена поръчка ******* г., свързана с реставрацията на Антична вила „А.“, с подизпълнител „С.“ ООД, с Анекс № ** и № **, подписани между Община И. и изпълнителя на поръчката „С.“ ООД от началото на м. май са спрени строително-монтажните работи (СМР) на обекта, но се работи нерегламентирано, с цел да бъде наваксано времето за издаване на обекта в определения пусков срок, като в същото време на изпълнителя  са изплатени 1 600 000 лв. за строително-монтажни работи със средства по отпуснат заем с Решение № ******г. на Общински съвет И. в размер на 5 477 35 лв.</w:t>
      </w:r>
    </w:p>
    <w:p w:rsidR="00000000" w:rsidDel="00000000" w:rsidP="00000000" w:rsidRDefault="00000000" w:rsidRPr="00000000" w14:paraId="00000018">
      <w:pPr>
        <w:tabs>
          <w:tab w:val="left" w:leader="none" w:pos="426"/>
        </w:tabs>
        <w:ind w:firstLine="720"/>
        <w:jc w:val="both"/>
        <w:rPr>
          <w:color w:val="000000"/>
          <w:sz w:val="24"/>
          <w:szCs w:val="24"/>
          <w:vertAlign w:val="baseline"/>
        </w:rPr>
      </w:pPr>
      <w:r w:rsidDel="00000000" w:rsidR="00000000" w:rsidRPr="00000000">
        <w:rPr>
          <w:color w:val="000000"/>
          <w:sz w:val="24"/>
          <w:szCs w:val="24"/>
          <w:vertAlign w:val="baseline"/>
          <w:rtl w:val="0"/>
        </w:rPr>
        <w:t xml:space="preserve">По Обществена поръчка ***** г. голяма част от СМР по изграждане на горски пътища от дружеството „С.“ ООД са фиктивни, като основната част от разходите са извършени в частното ловно поле „Б.“ в с. Б., Община И.</w:t>
      </w:r>
    </w:p>
    <w:p w:rsidR="00000000" w:rsidDel="00000000" w:rsidP="00000000" w:rsidRDefault="00000000" w:rsidRPr="00000000" w14:paraId="00000019">
      <w:pPr>
        <w:tabs>
          <w:tab w:val="left" w:leader="none" w:pos="426"/>
        </w:tabs>
        <w:ind w:firstLine="720"/>
        <w:jc w:val="both"/>
        <w:rPr>
          <w:color w:val="000000"/>
          <w:sz w:val="24"/>
          <w:szCs w:val="24"/>
          <w:vertAlign w:val="baseline"/>
        </w:rPr>
      </w:pPr>
      <w:r w:rsidDel="00000000" w:rsidR="00000000" w:rsidRPr="00000000">
        <w:rPr>
          <w:color w:val="000000"/>
          <w:sz w:val="24"/>
          <w:szCs w:val="24"/>
          <w:vertAlign w:val="baseline"/>
          <w:rtl w:val="0"/>
        </w:rPr>
        <w:t xml:space="preserve">Иска се извършване на проверка на обществена поръчка № *********** за изграждане на път в ПИ ****** и в ПИ ****** – пътят е неизползваем поради широчината на водостока от главния път за с. С*****. Пътят е с положен чакъл, с ширина около 3 м. без да е асфалтиран и в разстояние на 500 м. са поставени 21 бр. пилона за пътни знаци.</w:t>
      </w:r>
    </w:p>
    <w:p w:rsidR="00000000" w:rsidDel="00000000" w:rsidP="00000000" w:rsidRDefault="00000000" w:rsidRPr="00000000" w14:paraId="0000001A">
      <w:pPr>
        <w:tabs>
          <w:tab w:val="left" w:leader="none" w:pos="426"/>
        </w:tabs>
        <w:ind w:firstLine="720"/>
        <w:jc w:val="both"/>
        <w:rPr>
          <w:color w:val="000000"/>
          <w:sz w:val="24"/>
          <w:szCs w:val="24"/>
          <w:vertAlign w:val="baseline"/>
        </w:rPr>
      </w:pPr>
      <w:r w:rsidDel="00000000" w:rsidR="00000000" w:rsidRPr="00000000">
        <w:rPr>
          <w:color w:val="000000"/>
          <w:sz w:val="24"/>
          <w:szCs w:val="24"/>
          <w:vertAlign w:val="baseline"/>
          <w:rtl w:val="0"/>
        </w:rPr>
        <w:t xml:space="preserve">По Обществена поръчка № ******с предмет „Инженеринг (проектиране, авторски надзор и основен ремонт и реконструкция) на общински улици на територията на Община И., по обособени позиции „Инженеринг на общинска улична пътна мрежа в населените места на територията на Община И.“ и „Инженеринг за обект: път от общинската пътна мрежа на Община И. – И.- С.-а. комплекс Вила „А.“ в участъка от 370-тия метър до 482-рия метър, с приблизителна дължина 112 м. фактическото състояние на пътя не отговаря на параметрите на техническото задание.</w:t>
      </w:r>
    </w:p>
    <w:p w:rsidR="00000000" w:rsidDel="00000000" w:rsidP="00000000" w:rsidRDefault="00000000" w:rsidRPr="00000000" w14:paraId="0000001B">
      <w:pPr>
        <w:tabs>
          <w:tab w:val="left" w:leader="none" w:pos="426"/>
        </w:tabs>
        <w:ind w:firstLine="720"/>
        <w:jc w:val="both"/>
        <w:rPr>
          <w:color w:val="000000"/>
          <w:sz w:val="24"/>
          <w:szCs w:val="24"/>
          <w:vertAlign w:val="baseline"/>
        </w:rPr>
      </w:pPr>
      <w:r w:rsidDel="00000000" w:rsidR="00000000" w:rsidRPr="00000000">
        <w:rPr>
          <w:color w:val="000000"/>
          <w:sz w:val="24"/>
          <w:szCs w:val="24"/>
          <w:vertAlign w:val="baseline"/>
          <w:rtl w:val="0"/>
        </w:rPr>
        <w:t xml:space="preserve">Между Община И. и дружеството „Т.“ АД е сключен договор за наем № ****** г. В договора са посочени имоти, в това число и имот с идентификатор ******, в който се намира масивна железобетонна трошачно- каменна инсталация, три броя сгради и масивна бетонна подпорна стена. Имот № ******** е с начин на трайно ползване земеделска земя, девета категория. До Областна дирекция „З.“ гр. Х. е подаден сигнал № ******* г. Кметът на Община И. не е упражнил контрол по наемането и ползването на земеделски земи за неземеделска дейност от общината, без да има решение на Комисията по чл. 17 от ЗООЗЗ и ползва за неземеделски дейности имоти с идентификатори № ******* и ***** без правно основание.</w:t>
      </w:r>
    </w:p>
    <w:p w:rsidR="00000000" w:rsidDel="00000000" w:rsidP="00000000" w:rsidRDefault="00000000" w:rsidRPr="00000000" w14:paraId="0000001C">
      <w:pPr>
        <w:tabs>
          <w:tab w:val="left" w:leader="none" w:pos="426"/>
        </w:tabs>
        <w:ind w:firstLine="720"/>
        <w:jc w:val="both"/>
        <w:rPr>
          <w:color w:val="000000"/>
          <w:sz w:val="24"/>
          <w:szCs w:val="24"/>
          <w:vertAlign w:val="baseline"/>
        </w:rPr>
      </w:pPr>
      <w:r w:rsidDel="00000000" w:rsidR="00000000" w:rsidRPr="00000000">
        <w:rPr>
          <w:color w:val="000000"/>
          <w:sz w:val="24"/>
          <w:szCs w:val="24"/>
          <w:vertAlign w:val="baseline"/>
          <w:rtl w:val="0"/>
        </w:rPr>
        <w:t xml:space="preserve">С Докладна записка от кмета на Община И. е направено предложение до Общински съвет И. за провеждане на процедура по отчуждаване на част от ПИ ****, кв. ** по плана на гр. И., собственост на Д. Х., който е първи братовчед на кмета на общината. С Решение на Общински съвет И. № ***** г. е открита процедурата по отчуждаването и е определена цената на обезщетение в размер на 25 724 лв., без ДДС. Отчужденият имот е за изграждане на общински път, водещ до ВЕИ парк, в който съсобственост има братовчедът на кмета.</w:t>
      </w:r>
    </w:p>
    <w:p w:rsidR="00000000" w:rsidDel="00000000" w:rsidP="00000000" w:rsidRDefault="00000000" w:rsidRPr="00000000" w14:paraId="0000001D">
      <w:pPr>
        <w:tabs>
          <w:tab w:val="left" w:leader="none" w:pos="426"/>
        </w:tabs>
        <w:ind w:firstLine="720"/>
        <w:jc w:val="both"/>
        <w:rPr>
          <w:color w:val="000000"/>
          <w:sz w:val="24"/>
          <w:szCs w:val="24"/>
          <w:vertAlign w:val="baseline"/>
        </w:rPr>
      </w:pPr>
      <w:r w:rsidDel="00000000" w:rsidR="00000000" w:rsidRPr="00000000">
        <w:rPr>
          <w:color w:val="000000"/>
          <w:sz w:val="24"/>
          <w:szCs w:val="24"/>
          <w:vertAlign w:val="baseline"/>
          <w:rtl w:val="0"/>
        </w:rPr>
        <w:t xml:space="preserve">Неправомерно са отдавани под наем общински земи, с цел получаване на субсидии от приближените до кмета фирми „Б.“ ООД с ЕИК *****, „А.“ ООД с ЕИК ****** и приближени до заместник-кмета К. Д. лица – синовете на брат му - земеделски производител с ЕИК ******.</w:t>
      </w:r>
    </w:p>
    <w:p w:rsidR="00000000" w:rsidDel="00000000" w:rsidP="00000000" w:rsidRDefault="00000000" w:rsidRPr="00000000" w14:paraId="0000001E">
      <w:pPr>
        <w:tabs>
          <w:tab w:val="left" w:leader="none" w:pos="426"/>
        </w:tabs>
        <w:ind w:firstLine="720"/>
        <w:jc w:val="both"/>
        <w:rPr>
          <w:color w:val="000000"/>
          <w:sz w:val="24"/>
          <w:szCs w:val="24"/>
          <w:vertAlign w:val="baseline"/>
        </w:rPr>
      </w:pPr>
      <w:r w:rsidDel="00000000" w:rsidR="00000000" w:rsidRPr="00000000">
        <w:rPr>
          <w:sz w:val="24"/>
          <w:szCs w:val="24"/>
          <w:vertAlign w:val="baseline"/>
          <w:rtl w:val="0"/>
        </w:rPr>
        <w:t xml:space="preserve">Т</w:t>
      </w:r>
      <w:r w:rsidDel="00000000" w:rsidR="00000000" w:rsidRPr="00000000">
        <w:rPr>
          <w:color w:val="000000"/>
          <w:sz w:val="24"/>
          <w:szCs w:val="24"/>
          <w:vertAlign w:val="baseline"/>
          <w:rtl w:val="0"/>
        </w:rPr>
        <w:t xml:space="preserve">върди се още, че дружеството „И.“ ООД печели всички търгове за сеч на дървесина от Общинско горско предприятие – И., а дружеството „А.“ ЕООД – всички търгове за зимно почистване и поддържане на общинските пътища в Община И.</w:t>
      </w:r>
    </w:p>
    <w:p w:rsidR="00000000" w:rsidDel="00000000" w:rsidP="00000000" w:rsidRDefault="00000000" w:rsidRPr="00000000" w14:paraId="0000001F">
      <w:pPr>
        <w:tabs>
          <w:tab w:val="left" w:leader="none" w:pos="426"/>
        </w:tabs>
        <w:ind w:firstLine="720"/>
        <w:jc w:val="both"/>
        <w:rPr>
          <w:sz w:val="24"/>
          <w:szCs w:val="24"/>
          <w:vertAlign w:val="baseline"/>
        </w:rPr>
      </w:pPr>
      <w:r w:rsidDel="00000000" w:rsidR="00000000" w:rsidRPr="00000000">
        <w:rPr>
          <w:sz w:val="24"/>
          <w:szCs w:val="24"/>
          <w:vertAlign w:val="baseline"/>
          <w:rtl w:val="0"/>
        </w:rPr>
        <w:t xml:space="preserve">Във връзка с твърденията в сигнала Комисията е изискала и получила с писмо вх. № КПК-6724-4/20.06.2024 г. на КПК от председателя на Постоянната комисия по бюджет, законност, предотвратяване и установяване на конфликт на интереси при Общински съвет (ОбС) гр. И., заверени копия на следните документи: Доказателства за служебното качество на Диана Овчарова, като кмет на Община И., за мандати 2019-2023 г. и 2023-2027 г. - клетвени листове; Удостоверение за съпруг и родствени връзки за роднини по права линия, по съребрена линия - до четвърта степен, включително и по сватовство - до втора степен, включително на Диана Овчарова; Договор № ********* г. за изпълнение на обществена поръчка с уникален номер ********* (https:/j app.eop.bg/today245415~), с предмет: „Довеждащ водопровод, предвиден да захранва с питейна вода новопостроените сгради в имота на Антична вила „А.“, с възложител Община И.; Договор № ******* г. за изпълнение по Проект „Създаване на зона за отдих и туризъм и приключенски парк в местността „Дупката“, И. (реконструкция и рехабилитация) по проект SINERGIA INTEREG V-A GREECE-BULGARID 2014-2020. BUDGET-441 402.53 EURO с уникален номер № 0004-2021-0012, с възложител Община И.; Договор № Д-2/06.01.2022 г. за изпълнение по Проект № ****** „Подобряване на условията за достъп до природни, културни и туристически обекти чрез създаване на зони за туризъм и отдих в с. Л., Община И. и К.“, с възложител Община И.; Договор № *******. за изпълнение по Обществена поръчка ******* г., свързана с реставрацията на Антична вила „А.“, с възложител Община И., ведно с Допълнително споразумение № ****** г. към Договор № ******* г. и Допълнително споразумение № ***** г. към Договор № ******* г.; Решение № ****** г. на Общински съвет И., Протокол и поименен списък на гласувалите общински съветници от Общински съвет И., както и внесени Предложения, Докладни записки и други документи, имащи отношение към гласуването; Решение № ******г.; Протокол № ******г. от заседание на Общински съвет И., ведно с поименен</w:t>
      </w:r>
      <w:r w:rsidDel="00000000" w:rsidR="00000000" w:rsidRPr="00000000">
        <w:rPr>
          <w:vertAlign w:val="baseline"/>
          <w:rtl w:val="0"/>
        </w:rPr>
        <w:t xml:space="preserve"> </w:t>
      </w:r>
      <w:r w:rsidDel="00000000" w:rsidR="00000000" w:rsidRPr="00000000">
        <w:rPr>
          <w:sz w:val="24"/>
          <w:szCs w:val="24"/>
          <w:vertAlign w:val="baseline"/>
          <w:rtl w:val="0"/>
        </w:rPr>
        <w:t xml:space="preserve">списък на гласувалите общински съветници от Общински съвет И.; Докладна записка с вх. № ******Договор № ******г. за изпълнение на Обществена поръчка ********** г., с възложител Община И.; Договор № *********г. за изпълнение на Обществена поръчка № ******** г. за изграждане на път в ПИ ****** и в ПИ ***** в землището на с. С., с възложител Община И.; Договор по обособени позиции „Инженеринг на общинска улична пътна мрежа в населените места на територията на Община И.“ и „Инженеринг за обект: път от общинската пътна мрежа на Община И. И.-С.-а. комплекс Вила „А.“, по Обществена поръчка № ****** с предмет „Инженеринг (проектиране, авторски надзор и основен ремонт и реконструкция) на общински улици на територията на Община И., с възложител Община И. - Решение за прекратяване на процедура; Договор за наем № ******* г. между Община И. и „Т.“ АД; Докладна записка на Кмета на Община И., относно предложение до Общински съвет И. за провеждане на процедура по отчуждаване на част от ПИ ****, кв.** по плана на гр. И., собственост на Д. Х.; Решение на Общински съвет И. ****** г., Докладна записка с вх. № ***** г. на Кмета на Община И.; Решение № ***** г. на Общински съвет И.; Договори за наем на общински земи между Община И. и „Б.“ ООД с ЕИК *****; Договори за наем на общински земи между Община И. и П. И.с Код по БУЛСТАТ: *******, за периода от 28.05.2021 г. до 28.05.2024 г.; </w:t>
      </w:r>
    </w:p>
    <w:p w:rsidR="00000000" w:rsidDel="00000000" w:rsidP="00000000" w:rsidRDefault="00000000" w:rsidRPr="00000000" w14:paraId="00000020">
      <w:pPr>
        <w:tabs>
          <w:tab w:val="left" w:leader="none" w:pos="426"/>
        </w:tabs>
        <w:ind w:firstLine="720"/>
        <w:jc w:val="both"/>
        <w:rPr>
          <w:sz w:val="24"/>
          <w:szCs w:val="24"/>
          <w:vertAlign w:val="baseline"/>
        </w:rPr>
      </w:pPr>
      <w:r w:rsidDel="00000000" w:rsidR="00000000" w:rsidRPr="00000000">
        <w:rPr>
          <w:sz w:val="24"/>
          <w:szCs w:val="24"/>
          <w:vertAlign w:val="baseline"/>
          <w:rtl w:val="0"/>
        </w:rPr>
        <w:t xml:space="preserve">В същото писмо се посочено, че за периода от 28.05.2021 г. до 28.05.2024 г. между Община И. н „А.“ ООД няма сключени договори за наем на общински земи, както и че в Регистъра на сключените договори на Общински горско предприятие - И. не фигурира договор с „И.“ ООД и не са сключвани договори за зимно почистване и поддържане на общинските пътища между Община И. и „А.“ ЕООД.</w:t>
      </w:r>
    </w:p>
    <w:p w:rsidR="00000000" w:rsidDel="00000000" w:rsidP="00000000" w:rsidRDefault="00000000" w:rsidRPr="00000000" w14:paraId="00000021">
      <w:pPr>
        <w:tabs>
          <w:tab w:val="left" w:leader="none" w:pos="426"/>
        </w:tabs>
        <w:ind w:firstLine="720"/>
        <w:jc w:val="both"/>
        <w:rPr>
          <w:sz w:val="24"/>
          <w:szCs w:val="24"/>
          <w:vertAlign w:val="baseline"/>
        </w:rPr>
      </w:pPr>
      <w:r w:rsidDel="00000000" w:rsidR="00000000" w:rsidRPr="00000000">
        <w:rPr>
          <w:rtl w:val="0"/>
        </w:rPr>
      </w:r>
    </w:p>
    <w:p w:rsidR="00000000" w:rsidDel="00000000" w:rsidP="00000000" w:rsidRDefault="00000000" w:rsidRPr="00000000" w14:paraId="00000022">
      <w:pPr>
        <w:tabs>
          <w:tab w:val="left" w:leader="none" w:pos="709"/>
          <w:tab w:val="left" w:leader="none" w:pos="4395"/>
          <w:tab w:val="left" w:leader="none" w:pos="4536"/>
        </w:tabs>
        <w:jc w:val="both"/>
        <w:rPr>
          <w:sz w:val="24"/>
          <w:szCs w:val="24"/>
          <w:vertAlign w:val="baseline"/>
        </w:rPr>
      </w:pPr>
      <w:r w:rsidDel="00000000" w:rsidR="00000000" w:rsidRPr="00000000">
        <w:rPr>
          <w:color w:val="ff0000"/>
          <w:sz w:val="24"/>
          <w:szCs w:val="24"/>
          <w:vertAlign w:val="baseline"/>
          <w:rtl w:val="0"/>
        </w:rPr>
        <w:tab/>
        <w:t xml:space="preserve"> </w:t>
      </w:r>
      <w:r w:rsidDel="00000000" w:rsidR="00000000" w:rsidRPr="00000000">
        <w:rPr>
          <w:sz w:val="24"/>
          <w:szCs w:val="24"/>
          <w:vertAlign w:val="baseline"/>
          <w:rtl w:val="0"/>
        </w:rPr>
        <w:t xml:space="preserve">Служебно са направени справки на електронната страница на Община И., електронната страница на Общинска избирателна комисия (ОИК) И., НБД „Население“,  Търговски регистър и регистър на юридическите лица с нестопанска цел (ТРРЮЛНЦ) и Регистър „Булстат“ към Агенцията по вписванията.</w:t>
      </w:r>
    </w:p>
    <w:p w:rsidR="00000000" w:rsidDel="00000000" w:rsidP="00000000" w:rsidRDefault="00000000" w:rsidRPr="00000000" w14:paraId="00000023">
      <w:pPr>
        <w:tabs>
          <w:tab w:val="left" w:leader="none" w:pos="0"/>
        </w:tabs>
        <w:ind w:firstLine="709"/>
        <w:jc w:val="both"/>
        <w:rPr>
          <w:color w:val="4f6228"/>
          <w:sz w:val="24"/>
          <w:szCs w:val="24"/>
          <w:vertAlign w:val="baseline"/>
        </w:rPr>
      </w:pPr>
      <w:r w:rsidDel="00000000" w:rsidR="00000000" w:rsidRPr="00000000">
        <w:rPr>
          <w:color w:val="ff0000"/>
          <w:sz w:val="24"/>
          <w:szCs w:val="24"/>
          <w:vertAlign w:val="baseline"/>
          <w:rtl w:val="0"/>
        </w:rPr>
        <w:t xml:space="preserve">             </w:t>
      </w:r>
      <w:r w:rsidDel="00000000" w:rsidR="00000000" w:rsidRPr="00000000">
        <w:rPr>
          <w:rtl w:val="0"/>
        </w:rPr>
      </w:r>
    </w:p>
    <w:p w:rsidR="00000000" w:rsidDel="00000000" w:rsidP="00000000" w:rsidRDefault="00000000" w:rsidRPr="00000000" w14:paraId="00000024">
      <w:pPr>
        <w:ind w:firstLine="709"/>
        <w:jc w:val="both"/>
        <w:rPr>
          <w:b w:val="0"/>
          <w:bCs w:val="0"/>
          <w:i w:val="0"/>
          <w:iCs w:val="0"/>
          <w:color w:val="000000"/>
          <w:sz w:val="24"/>
          <w:szCs w:val="24"/>
          <w:vertAlign w:val="baseline"/>
        </w:rPr>
      </w:pPr>
      <w:r w:rsidDel="00000000" w:rsidR="00000000" w:rsidRPr="00000000">
        <w:rPr>
          <w:b w:val="1"/>
          <w:bCs w:val="1"/>
          <w:i w:val="1"/>
          <w:iCs w:val="1"/>
          <w:color w:val="000000"/>
          <w:sz w:val="24"/>
          <w:szCs w:val="24"/>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25">
      <w:pPr>
        <w:ind w:firstLine="709"/>
        <w:jc w:val="both"/>
        <w:rPr>
          <w:b w:val="0"/>
          <w:bCs w:val="0"/>
          <w:i w:val="0"/>
          <w:iCs w:val="0"/>
          <w:color w:val="000000"/>
          <w:sz w:val="24"/>
          <w:szCs w:val="24"/>
          <w:vertAlign w:val="baseline"/>
        </w:rPr>
      </w:pPr>
      <w:r w:rsidDel="00000000" w:rsidR="00000000" w:rsidRPr="00000000">
        <w:rPr>
          <w:rtl w:val="0"/>
        </w:rPr>
      </w:r>
    </w:p>
    <w:p w:rsidR="00000000" w:rsidDel="00000000" w:rsidP="00000000" w:rsidRDefault="00000000" w:rsidRPr="00000000" w14:paraId="00000026">
      <w:pPr>
        <w:tabs>
          <w:tab w:val="left" w:leader="none" w:pos="0"/>
        </w:tabs>
        <w:ind w:firstLine="709"/>
        <w:jc w:val="both"/>
        <w:rPr>
          <w:color w:val="000000"/>
          <w:sz w:val="24"/>
          <w:szCs w:val="24"/>
          <w:vertAlign w:val="baseline"/>
        </w:rPr>
      </w:pPr>
      <w:r w:rsidDel="00000000" w:rsidR="00000000" w:rsidRPr="00000000">
        <w:rPr>
          <w:color w:val="000000"/>
          <w:sz w:val="24"/>
          <w:szCs w:val="24"/>
          <w:vertAlign w:val="baseline"/>
          <w:rtl w:val="0"/>
        </w:rPr>
        <w:t xml:space="preserve">Сигналът е подаден от лице с посочени три имена, адрес и е подписан.</w:t>
      </w:r>
    </w:p>
    <w:p w:rsidR="00000000" w:rsidDel="00000000" w:rsidP="00000000" w:rsidRDefault="00000000" w:rsidRPr="00000000" w14:paraId="00000027">
      <w:pPr>
        <w:tabs>
          <w:tab w:val="left" w:leader="none" w:pos="0"/>
        </w:tabs>
        <w:ind w:firstLine="709"/>
        <w:jc w:val="both"/>
        <w:rPr>
          <w:sz w:val="24"/>
          <w:szCs w:val="24"/>
          <w:vertAlign w:val="baseline"/>
        </w:rPr>
      </w:pPr>
      <w:r w:rsidDel="00000000" w:rsidR="00000000" w:rsidRPr="00000000">
        <w:rPr>
          <w:sz w:val="24"/>
          <w:szCs w:val="24"/>
          <w:vertAlign w:val="baseline"/>
          <w:rtl w:val="0"/>
        </w:rPr>
        <w:t xml:space="preserve">Диана Овчарова е избрана за кмет на Община И. за мандати 2019 г. - 2023 г. и 2023 г. – 2027 г., видно от подписани от нея клетвени листа на 04.11.2019 г. и 10.11.2023 година.</w:t>
      </w:r>
    </w:p>
    <w:p w:rsidR="00000000" w:rsidDel="00000000" w:rsidP="00000000" w:rsidRDefault="00000000" w:rsidRPr="00000000" w14:paraId="00000028">
      <w:pPr>
        <w:ind w:firstLine="708"/>
        <w:jc w:val="both"/>
        <w:rPr>
          <w:sz w:val="24"/>
          <w:szCs w:val="24"/>
          <w:vertAlign w:val="baseline"/>
        </w:rPr>
      </w:pPr>
      <w:r w:rsidDel="00000000" w:rsidR="00000000" w:rsidRPr="00000000">
        <w:rPr>
          <w:sz w:val="24"/>
          <w:szCs w:val="24"/>
          <w:vertAlign w:val="baseline"/>
          <w:rtl w:val="0"/>
        </w:rPr>
        <w:t xml:space="preserve"> От получени по административната преписка документи за проверявания период, релевантният срок на който съгласно в чл. 73 от ЗПКОНПИ (отм.) и чл. 91 от ЗПК, е както следва: производството за установяване на конфликт на интереси, както и за нарушения, съответно по чл. 68 и 69 ЗПКОНПИ (отм.) и чл. 86 и 87</w:t>
      </w:r>
      <w:r w:rsidDel="00000000" w:rsidR="00000000" w:rsidRPr="00000000">
        <w:rPr>
          <w:vertAlign w:val="baseline"/>
          <w:rtl w:val="0"/>
        </w:rPr>
        <w:t xml:space="preserve"> </w:t>
      </w:r>
      <w:r w:rsidDel="00000000" w:rsidR="00000000" w:rsidRPr="00000000">
        <w:rPr>
          <w:sz w:val="24"/>
          <w:szCs w:val="24"/>
          <w:vertAlign w:val="baseline"/>
          <w:rtl w:val="0"/>
        </w:rPr>
        <w:t xml:space="preserve">ЗПК се образува в срок от 6 месеца от откриването, но не по-късно от три години от извършването на нарушението, е установено, че на 31.05.2021 г. Диана Овчарова, в качеството си на кмет на Община И. е подписала Договор за наем на земеделска земя, сключен между Община И. и П. И., с който на И. се предоставят за срочно и възмездно ползване, считано от 2020/2021 г. стопанска година, недвижими имоти, находящи се в землището на с. С. с ЕКАТТЕ  - поземлени имоти с идентификатори № № ******, ***** и *****, . Договорът е сключен за срок от 10 стопански години, считано от 01.10.2020 г. до 30.09.2030 година.</w:t>
      </w:r>
    </w:p>
    <w:p w:rsidR="00000000" w:rsidDel="00000000" w:rsidP="00000000" w:rsidRDefault="00000000" w:rsidRPr="00000000" w14:paraId="00000029">
      <w:pPr>
        <w:ind w:firstLine="708"/>
        <w:jc w:val="both"/>
        <w:rPr>
          <w:sz w:val="24"/>
          <w:szCs w:val="24"/>
          <w:vertAlign w:val="baseline"/>
        </w:rPr>
      </w:pPr>
      <w:r w:rsidDel="00000000" w:rsidR="00000000" w:rsidRPr="00000000">
        <w:rPr>
          <w:sz w:val="24"/>
          <w:szCs w:val="24"/>
          <w:vertAlign w:val="baseline"/>
          <w:rtl w:val="0"/>
        </w:rPr>
        <w:t xml:space="preserve">На 28.09.2021 г. Диана Овчарова, в качеството си на кмет на Община И. е подписала Договор за възлагане на обществена поръчка с предмет: Изпълнение на строеж „Създаване на зона за отдих и туризъм и приключенски парк в местността „Д.“, И. (реконструкция и рехабилитация), сключен между Община И. и „И.“ ЕООД, представлявано от управителя Р. Г.</w:t>
      </w:r>
    </w:p>
    <w:p w:rsidR="00000000" w:rsidDel="00000000" w:rsidP="00000000" w:rsidRDefault="00000000" w:rsidRPr="00000000" w14:paraId="0000002A">
      <w:pPr>
        <w:ind w:firstLine="708"/>
        <w:jc w:val="both"/>
        <w:rPr>
          <w:sz w:val="24"/>
          <w:szCs w:val="24"/>
          <w:vertAlign w:val="baseline"/>
        </w:rPr>
      </w:pPr>
      <w:r w:rsidDel="00000000" w:rsidR="00000000" w:rsidRPr="00000000">
        <w:rPr>
          <w:sz w:val="24"/>
          <w:szCs w:val="24"/>
          <w:vertAlign w:val="baseline"/>
          <w:rtl w:val="0"/>
        </w:rPr>
        <w:t xml:space="preserve">На 11.11.2021 г. Диана Овчарова, в качеството си на кмет на Община И. е подписала Договор за наем на земеделска земя, сключен между Община И. и „Б.“ ООД ЕИК *****, представлявано от управителя му С. Д., чрез който наемодателя предоставят на наемателя за срочно и възмездно ползване следните недвижими имоти, находящи се в землището на с. Д. с ЕКАТТЕ ***** -  поземлени имоти с идентификатори № № 23056.59.24, 23056.59.25,</w:t>
      </w:r>
      <w:r w:rsidDel="00000000" w:rsidR="00000000" w:rsidRPr="00000000">
        <w:rPr>
          <w:vertAlign w:val="baseline"/>
          <w:rtl w:val="0"/>
        </w:rPr>
        <w:t xml:space="preserve"> </w:t>
      </w:r>
      <w:r w:rsidDel="00000000" w:rsidR="00000000" w:rsidRPr="00000000">
        <w:rPr>
          <w:sz w:val="24"/>
          <w:szCs w:val="24"/>
          <w:vertAlign w:val="baseline"/>
          <w:rtl w:val="0"/>
        </w:rPr>
        <w:t xml:space="preserve">23056.59.61, 23056.32.34,</w:t>
      </w:r>
      <w:r w:rsidDel="00000000" w:rsidR="00000000" w:rsidRPr="00000000">
        <w:rPr>
          <w:vertAlign w:val="baseline"/>
          <w:rtl w:val="0"/>
        </w:rPr>
        <w:t xml:space="preserve"> </w:t>
      </w:r>
      <w:r w:rsidDel="00000000" w:rsidR="00000000" w:rsidRPr="00000000">
        <w:rPr>
          <w:sz w:val="24"/>
          <w:szCs w:val="24"/>
          <w:vertAlign w:val="baseline"/>
          <w:rtl w:val="0"/>
        </w:rPr>
        <w:t xml:space="preserve">23056.32.36, 23056.48.39, 23056.48.119, 23056.56.15, 23056.56.16, 23056.58.2, 23056.58.3, 23056.58.9, 23056.58.12, 23056.58.13, 23056.58.14, 23056.58.15, 23056.59.17, 23056.59.18, 23056.59.19, 23056.59.27, 23056.59.46, 23056.59.47, 23056.59.49, 23056.59.32, 23056.59.33, 23056.59.36, 23056.38.4, 23056.59.50, 23056.11, 23056.8.8, 23056.35.15, 23056.35.17, 23056.41.3, 23056.46.53, 23056.48.16, 23056.48.29, 23056.48.31, 23056.49.34, 23056.50.3, 23056.50.7, 23056.50.21, 23056.50.29, 23056.55.27, 23056.55.32, 23056.55.34, 23056.55.35, 23056.55.48, 23056.55.54, 23056.55.63, 23056.55.67, 23056.55.69, 23056.58.17, 23056.58.21, 23056.59.37, 23056.59.38, 23056.59.40, 23056.59.51, 23056.42.78 и 23056.43.13. Договорът е за срок от 10 стопански години, считано от 01.10.2021 г. до 30.09.2031 година. </w:t>
      </w:r>
    </w:p>
    <w:p w:rsidR="00000000" w:rsidDel="00000000" w:rsidP="00000000" w:rsidRDefault="00000000" w:rsidRPr="00000000" w14:paraId="0000002B">
      <w:pPr>
        <w:ind w:firstLine="708"/>
        <w:jc w:val="both"/>
        <w:rPr>
          <w:sz w:val="24"/>
          <w:szCs w:val="24"/>
          <w:vertAlign w:val="baseline"/>
        </w:rPr>
      </w:pPr>
      <w:r w:rsidDel="00000000" w:rsidR="00000000" w:rsidRPr="00000000">
        <w:rPr>
          <w:sz w:val="24"/>
          <w:szCs w:val="24"/>
          <w:vertAlign w:val="baseline"/>
          <w:rtl w:val="0"/>
        </w:rPr>
        <w:t xml:space="preserve">На 06.01.2022 г. между Община И., представлявано от Диана Овчарова и Борислав Беширов – представител на „М. - С. “ ЕООД, е подписан договор за извършване на строителни работи на обект в с. Л.: „Подобряване на условията за достъп до природни, културни и туристически обекти чрез създаване на зони за туризъм и отдих в с. Л., общ. И. и К.“, финансирано по програма за трансгранично сътрудничество България – Турция.</w:t>
      </w:r>
    </w:p>
    <w:p w:rsidR="00000000" w:rsidDel="00000000" w:rsidP="00000000" w:rsidRDefault="00000000" w:rsidRPr="00000000" w14:paraId="0000002C">
      <w:pPr>
        <w:ind w:firstLine="708"/>
        <w:jc w:val="both"/>
        <w:rPr>
          <w:sz w:val="24"/>
          <w:szCs w:val="24"/>
          <w:vertAlign w:val="baseline"/>
        </w:rPr>
      </w:pPr>
      <w:r w:rsidDel="00000000" w:rsidR="00000000" w:rsidRPr="00000000">
        <w:rPr>
          <w:sz w:val="24"/>
          <w:szCs w:val="24"/>
          <w:vertAlign w:val="baseline"/>
          <w:rtl w:val="0"/>
        </w:rPr>
        <w:t xml:space="preserve">На 10.01.2022 г. Диана Овчарова, в качеството си на кмет на Община И.</w:t>
      </w:r>
      <w:r w:rsidDel="00000000" w:rsidR="00000000" w:rsidRPr="00000000">
        <w:rPr>
          <w:vertAlign w:val="baseline"/>
          <w:rtl w:val="0"/>
        </w:rPr>
        <w:t xml:space="preserve"> </w:t>
      </w:r>
      <w:r w:rsidDel="00000000" w:rsidR="00000000" w:rsidRPr="00000000">
        <w:rPr>
          <w:sz w:val="24"/>
          <w:szCs w:val="24"/>
          <w:vertAlign w:val="baseline"/>
          <w:rtl w:val="0"/>
        </w:rPr>
        <w:t xml:space="preserve">е подписала Договор за наем на земеделска земя, сключен между Община И. и П. И., с който на И. се предоставя за срочно и възмездно ползване, считано от 2021/2022 г. стопанска година недвижим имот, находящ се в землището на с. Х. с ЕКАТТЕ ****** - поземлен имот с идентификатор № 77520.80.401.</w:t>
      </w:r>
      <w:r w:rsidDel="00000000" w:rsidR="00000000" w:rsidRPr="00000000">
        <w:rPr>
          <w:vertAlign w:val="baseline"/>
          <w:rtl w:val="0"/>
        </w:rPr>
        <w:t xml:space="preserve"> </w:t>
      </w:r>
      <w:r w:rsidDel="00000000" w:rsidR="00000000" w:rsidRPr="00000000">
        <w:rPr>
          <w:sz w:val="24"/>
          <w:szCs w:val="24"/>
          <w:vertAlign w:val="baseline"/>
          <w:rtl w:val="0"/>
        </w:rPr>
        <w:t xml:space="preserve">Договорът е сключен за срок от 10 стопански години, считано от 01.10.2021 г. до 30.09.2031 година.</w:t>
      </w:r>
    </w:p>
    <w:p w:rsidR="00000000" w:rsidDel="00000000" w:rsidP="00000000" w:rsidRDefault="00000000" w:rsidRPr="00000000" w14:paraId="0000002D">
      <w:pPr>
        <w:ind w:firstLine="708"/>
        <w:jc w:val="both"/>
        <w:rPr>
          <w:sz w:val="24"/>
          <w:szCs w:val="24"/>
          <w:vertAlign w:val="baseline"/>
        </w:rPr>
      </w:pPr>
      <w:r w:rsidDel="00000000" w:rsidR="00000000" w:rsidRPr="00000000">
        <w:rPr>
          <w:sz w:val="24"/>
          <w:szCs w:val="24"/>
          <w:vertAlign w:val="baseline"/>
          <w:rtl w:val="0"/>
        </w:rPr>
        <w:t xml:space="preserve">На 11.01.2022 г. между Община И., представлявано от кмета Диана Овчарова и „Б.“ ООД, представлявано от управителя С. С. е сключен договор с който на Б.“ ООД се предоставят за срочно и възмездно ползване, считано от 2021/2022 г. стопанска година недвижими имоти, находящи се в землището на с. С. с ЕКАТТЕ ***** - поземлени имоти с идентификатори № № 66932.21.4, 66932.22.6, 66932.27.13, 66932.44.30, 66932.77.15, 66932.77.18, 66932.78.2, 66932.78.6, 66932.78.16 и 66932.80.9. Договорът е сключен за срок от 10 стопански години, считано от 01.10.2021 г. до 30.09.2031 година.</w:t>
      </w:r>
    </w:p>
    <w:p w:rsidR="00000000" w:rsidDel="00000000" w:rsidP="00000000" w:rsidRDefault="00000000" w:rsidRPr="00000000" w14:paraId="0000002E">
      <w:pPr>
        <w:ind w:firstLine="708"/>
        <w:jc w:val="both"/>
        <w:rPr>
          <w:sz w:val="24"/>
          <w:szCs w:val="24"/>
          <w:vertAlign w:val="baseline"/>
        </w:rPr>
      </w:pPr>
      <w:r w:rsidDel="00000000" w:rsidR="00000000" w:rsidRPr="00000000">
        <w:rPr>
          <w:sz w:val="24"/>
          <w:szCs w:val="24"/>
          <w:vertAlign w:val="baseline"/>
          <w:rtl w:val="0"/>
        </w:rPr>
        <w:t xml:space="preserve">На 26.01.2022 г. в качеството си на кмет на Община И. Диана Овчарова е подписала Договор за наем на земеделска земя, сключен между Община И. и П. И., с който на И. се предоставят за срочно и възмездно ползване, считано от 2022/2023 г. стопанска година недвижими имоти, находящи се в землището на с. Х. с ЕКАТТЕ ***** - поземлени имоти с идентификатори № № 77520.263.3, 77520.255.252, 77520.**4.76, 77520.316.1, 77520.316.6, 77520.56.6, 77520.82.40 и 77520.93.6. Договорът е сключен за срок от 10 стопански години, считано от 01.10.2022 г. до 30.09.2032 година.</w:t>
      </w:r>
    </w:p>
    <w:p w:rsidR="00000000" w:rsidDel="00000000" w:rsidP="00000000" w:rsidRDefault="00000000" w:rsidRPr="00000000" w14:paraId="0000002F">
      <w:pPr>
        <w:ind w:firstLine="708"/>
        <w:jc w:val="both"/>
        <w:rPr>
          <w:sz w:val="24"/>
          <w:szCs w:val="24"/>
          <w:vertAlign w:val="baseline"/>
        </w:rPr>
      </w:pPr>
      <w:r w:rsidDel="00000000" w:rsidR="00000000" w:rsidRPr="00000000">
        <w:rPr>
          <w:sz w:val="24"/>
          <w:szCs w:val="24"/>
          <w:vertAlign w:val="baseline"/>
          <w:rtl w:val="0"/>
        </w:rPr>
        <w:t xml:space="preserve">На 29.12.2022 г. Диана Овчарова - кмет на Община И. е подписала Договор за наем на земеделска земя, сключен между Община И. и П. И., с който на И. се предоставят за срочно и възмездно ползване, считано от 2021/2022 г. стопанска година недвижими имоти, находящи се в землището на с. С. с ЕКАТТЕ ***** - поземлени имоти с идентификатори № № 67862.7.209, 67862.1.220, 67862.2.291 и 67862.25.300. Договорът е сключен за срок от 10 стопански години, считано от 01.10.2022 г. до 30.09.2032 година.</w:t>
      </w:r>
    </w:p>
    <w:p w:rsidR="00000000" w:rsidDel="00000000" w:rsidP="00000000" w:rsidRDefault="00000000" w:rsidRPr="00000000" w14:paraId="00000030">
      <w:pPr>
        <w:ind w:firstLine="708"/>
        <w:jc w:val="both"/>
        <w:rPr>
          <w:color w:val="ff0000"/>
          <w:sz w:val="24"/>
          <w:szCs w:val="24"/>
          <w:vertAlign w:val="baseline"/>
        </w:rPr>
      </w:pPr>
      <w:r w:rsidDel="00000000" w:rsidR="00000000" w:rsidRPr="00000000">
        <w:rPr>
          <w:sz w:val="24"/>
          <w:szCs w:val="24"/>
          <w:vertAlign w:val="baseline"/>
          <w:rtl w:val="0"/>
        </w:rPr>
        <w:t xml:space="preserve">На 30.12.2022 г. Диана Овчарова, в качеството си на кмет на Община И. е подписала Договор за наем на земеделска земя, сключен между Община И. и П. И., с който на И. се предоставят за срочно и възмездно ползване, считано от 2022/2023 г. стопанска година недвижими имоти, находящи се в землището на с. К. с ЕКАТТЕ ****** - поземлени имоти с идентификатори № № 35997.13.46, 35997.13.114, 35997.31.431, 35997.20.488, 35997.5.520, 35997.32.866, 35997.17.102, 35997.1.191 и 35997.4.102. Договорът е сключен за срок от 10 стопански години, считано от 01.10.2022 г. до 30.09.2032 година.</w:t>
      </w:r>
      <w:r w:rsidDel="00000000" w:rsidR="00000000" w:rsidRPr="00000000">
        <w:rPr>
          <w:rtl w:val="0"/>
        </w:rPr>
      </w:r>
    </w:p>
    <w:p w:rsidR="00000000" w:rsidDel="00000000" w:rsidP="00000000" w:rsidRDefault="00000000" w:rsidRPr="00000000" w14:paraId="00000031">
      <w:pPr>
        <w:ind w:firstLine="708"/>
        <w:jc w:val="both"/>
        <w:rPr>
          <w:sz w:val="24"/>
          <w:szCs w:val="24"/>
          <w:vertAlign w:val="baseline"/>
        </w:rPr>
      </w:pPr>
      <w:r w:rsidDel="00000000" w:rsidR="00000000" w:rsidRPr="00000000">
        <w:rPr>
          <w:sz w:val="24"/>
          <w:szCs w:val="24"/>
          <w:vertAlign w:val="baseline"/>
          <w:rtl w:val="0"/>
        </w:rPr>
        <w:t xml:space="preserve">На 30.12.2022 г. Диана Овчарова, в качеството си на кмет на Община И. е подписала Договор за наем на земеделска земя, сключен между Община И. и П. И., с който на И. се предоставят за срочно и възмездно ползване, считано от 2022/2023 г. стопанска година недвижими имоти, находящи се в землището на гр. И. с ЕКАТТЕ ***** - поземлени имоти с идентификатори № № 32024.7.4, 32024.9.32 и 32024.9.33. Договорът е сключен за срок от 10 стопански години, считано от 01.10.2022 г. до 30.09.2032 година.</w:t>
      </w:r>
    </w:p>
    <w:p w:rsidR="00000000" w:rsidDel="00000000" w:rsidP="00000000" w:rsidRDefault="00000000" w:rsidRPr="00000000" w14:paraId="00000032">
      <w:pPr>
        <w:ind w:firstLine="708"/>
        <w:jc w:val="both"/>
        <w:rPr>
          <w:sz w:val="24"/>
          <w:szCs w:val="24"/>
          <w:vertAlign w:val="baseline"/>
        </w:rPr>
      </w:pPr>
      <w:r w:rsidDel="00000000" w:rsidR="00000000" w:rsidRPr="00000000">
        <w:rPr>
          <w:sz w:val="24"/>
          <w:szCs w:val="24"/>
          <w:vertAlign w:val="baseline"/>
          <w:rtl w:val="0"/>
        </w:rPr>
        <w:t xml:space="preserve">На 30.12.2022 г. Диана Овчарова, в качеството си на кмет на Община И. е подписала Договор за наем на земеделска земя, сключен между Община И. и П. И., с който на И. се предоставят за срочно и възмездно ползване, считано от 2022/2023 г. стопанска година недвижими имоти, находящи се в землището на с. Ж. с ЕКАТТЕ **** - поземлени имоти с идентификатори № № 29074.20.83, 29074.9.8, 29074.10.51, 29074.24.** и 29074.24.29.  Договорът е сключен за срок от 10 стопански години, считано от 01.10.2022 г. до 30.09.2032 година.</w:t>
      </w:r>
    </w:p>
    <w:p w:rsidR="00000000" w:rsidDel="00000000" w:rsidP="00000000" w:rsidRDefault="00000000" w:rsidRPr="00000000" w14:paraId="00000033">
      <w:pPr>
        <w:ind w:firstLine="708"/>
        <w:jc w:val="both"/>
        <w:rPr>
          <w:sz w:val="24"/>
          <w:szCs w:val="24"/>
          <w:vertAlign w:val="baseline"/>
        </w:rPr>
      </w:pPr>
      <w:r w:rsidDel="00000000" w:rsidR="00000000" w:rsidRPr="00000000">
        <w:rPr>
          <w:sz w:val="24"/>
          <w:szCs w:val="24"/>
          <w:vertAlign w:val="baseline"/>
          <w:rtl w:val="0"/>
        </w:rPr>
        <w:t xml:space="preserve">На 30.12.2022 г. Диана Овчарова, в качеството си на кмет на Община И. е подписала Договор за наем на земеделска земя, сключен между Община И. и П. И., с който на И. се предоставят за срочно и възмездно ползване, считано от 2022/2023 г. стопанска година недвижими имоти, находящи се в землището на с. К. с ЕКАТТЕ **** - поземлени имоти с идентификатори № 38964.1.558 и №  38964.70.480. Договорът е сключен за срок от 10 стопански години, считано от 01.10.2022 г. до 30.09.2032 година.</w:t>
      </w:r>
    </w:p>
    <w:p w:rsidR="00000000" w:rsidDel="00000000" w:rsidP="00000000" w:rsidRDefault="00000000" w:rsidRPr="00000000" w14:paraId="00000034">
      <w:pPr>
        <w:ind w:firstLine="708"/>
        <w:jc w:val="both"/>
        <w:rPr>
          <w:sz w:val="24"/>
          <w:szCs w:val="24"/>
          <w:vertAlign w:val="baseline"/>
        </w:rPr>
      </w:pPr>
      <w:r w:rsidDel="00000000" w:rsidR="00000000" w:rsidRPr="00000000">
        <w:rPr>
          <w:sz w:val="24"/>
          <w:szCs w:val="24"/>
          <w:vertAlign w:val="baseline"/>
          <w:rtl w:val="0"/>
        </w:rPr>
        <w:t xml:space="preserve">На 30.12.2022 г. Диана Овчарова, в качеството си на кмет на Община И. е подписала Договор за наем на земеделска земя, сключен между Община И. и П. И., с който на И. се предоставят за срочно и възмездно ползване, считано от 2022/2023 г. стопанска година недвижими имоти, находящи се в землището на с. Ж. с ЕКАТТЕ 29101 - поземлени имоти с идентификатори № № 29101.252.250, 29101.364.518, 29101.26.13, 29101.26.25, 29101.241.9, 29101.269.13, 29101.348.4, 29101.430.69, 29101.443.1, 29101.559.60, 29101.562.2, 29101.600.1, 29101.246.242, 29101.405.310 и 29101.559.352. Договорът е сключен за срок от 10 стопански години, считано от 01.10.2022 г. до 30.09.2032 година.</w:t>
      </w:r>
    </w:p>
    <w:p w:rsidR="00000000" w:rsidDel="00000000" w:rsidP="00000000" w:rsidRDefault="00000000" w:rsidRPr="00000000" w14:paraId="00000035">
      <w:pPr>
        <w:ind w:firstLine="708"/>
        <w:jc w:val="both"/>
        <w:rPr>
          <w:sz w:val="24"/>
          <w:szCs w:val="24"/>
          <w:vertAlign w:val="baseline"/>
        </w:rPr>
      </w:pPr>
      <w:r w:rsidDel="00000000" w:rsidR="00000000" w:rsidRPr="00000000">
        <w:rPr>
          <w:sz w:val="24"/>
          <w:szCs w:val="24"/>
          <w:vertAlign w:val="baseline"/>
          <w:rtl w:val="0"/>
        </w:rPr>
        <w:t xml:space="preserve">На 03.01.2023 г. Диана Овчарова, в качеството си на кмет на Община И. е подписала Договор за наем на земеделска земя, сключен между Община И. и П. И., с който на И. се предоставят за срочно и възмездно ползване, считано от 2022/2023 г. стопанска година недвижими имоти, находящи се в землището на с. К. с ЕКАТТЕ ***** - поземлени имоти с идентификатори № № 37410.15.40 и 37410.20.425. Договорът е сключен за срок от 10 стопански години, считано от 01.10.2022 г. до 30.09.2032 година.</w:t>
      </w:r>
    </w:p>
    <w:p w:rsidR="00000000" w:rsidDel="00000000" w:rsidP="00000000" w:rsidRDefault="00000000" w:rsidRPr="00000000" w14:paraId="00000036">
      <w:pPr>
        <w:ind w:firstLine="708"/>
        <w:jc w:val="both"/>
        <w:rPr>
          <w:sz w:val="24"/>
          <w:szCs w:val="24"/>
          <w:vertAlign w:val="baseline"/>
        </w:rPr>
      </w:pPr>
      <w:r w:rsidDel="00000000" w:rsidR="00000000" w:rsidRPr="00000000">
        <w:rPr>
          <w:sz w:val="24"/>
          <w:szCs w:val="24"/>
          <w:vertAlign w:val="baseline"/>
          <w:rtl w:val="0"/>
        </w:rPr>
        <w:t xml:space="preserve">На 03.01.2023 г. Диана Овчарова, в качеството си на кмет на Община И. е подписала Договор за наем на земеделска земя, сключен между Община И. и П. И., с който на И. се предоставят за срочно и възмездно ползване, считано от 2022/2023 г. стопанска година недвижими имоти, находящи се в землището на с. Л. с ЕКАТТЕ ****  - поземлени имоти с идентификатори № № 43128.7.11, 43128.7.12, 43128.8.9, 43128.9.2, 43128.10.4, 43128.10.8, 43128.10.14, 43128.10.16, 43128.10.18, 43129.10.19, 43128.16.4 и 43128.17.8. Договорът е сключен за срок от 10 стопански години, считано от 01.10.2022 г. до 30.09.2032 година.</w:t>
      </w:r>
    </w:p>
    <w:p w:rsidR="00000000" w:rsidDel="00000000" w:rsidP="00000000" w:rsidRDefault="00000000" w:rsidRPr="00000000" w14:paraId="00000037">
      <w:pPr>
        <w:ind w:firstLine="708"/>
        <w:jc w:val="both"/>
        <w:rPr>
          <w:sz w:val="24"/>
          <w:szCs w:val="24"/>
          <w:vertAlign w:val="baseline"/>
        </w:rPr>
      </w:pPr>
      <w:r w:rsidDel="00000000" w:rsidR="00000000" w:rsidRPr="00000000">
        <w:rPr>
          <w:sz w:val="24"/>
          <w:szCs w:val="24"/>
          <w:vertAlign w:val="baseline"/>
          <w:rtl w:val="0"/>
        </w:rPr>
        <w:t xml:space="preserve">На 04.01.2023 г. Диана Овчарова, в качеството си на кмет на Община И. е подписала Договор за наем на земеделска земя, сключен между Община И. и П. И., с който на И. се предоставят за срочно и възмездно ползване, считано от 2022/2023 г. стопанска година недвижими имоти, находящи се в землището на с. М. с ЕКАТТЕ ****** - поземлени имоти с идентификатори № № 47069.20.264, 47069.12.66, 47069.12.102, 47069.12.209, 47069.12.252, 47069.13.49, 470.13.204, 47069.17.17, 47069.17.64, 47069.17.114, 47069.18.12, 47069.18.48, 47069.10.207, 47069.20.43, 47069.20.50, 47069.20.61, 47069.20.69, 47069.20.71, 47069.22.22, 47069.22.47, 47069.22.64, 47069.22.126, 47069.22.127, 47069.24.5, 47069.24.51, 47069.24.208, 47069.24.218, 47069.27.20, 47069.29.8, 47069.29.20, 47069.29.221, 47069.29.23, 47069.29.201, 47069.30.1, 47069.28.35 и 47069.28.36. Договорът е сключен за срок от 10 стопански години, считано от 01.10.2022 г. до 30.09.2032 година.</w:t>
      </w:r>
    </w:p>
    <w:p w:rsidR="00000000" w:rsidDel="00000000" w:rsidP="00000000" w:rsidRDefault="00000000" w:rsidRPr="00000000" w14:paraId="00000038">
      <w:pPr>
        <w:ind w:firstLine="708"/>
        <w:jc w:val="both"/>
        <w:rPr>
          <w:sz w:val="24"/>
          <w:szCs w:val="24"/>
          <w:vertAlign w:val="baseline"/>
        </w:rPr>
      </w:pPr>
      <w:r w:rsidDel="00000000" w:rsidR="00000000" w:rsidRPr="00000000">
        <w:rPr>
          <w:sz w:val="24"/>
          <w:szCs w:val="24"/>
          <w:vertAlign w:val="baseline"/>
          <w:rtl w:val="0"/>
        </w:rPr>
        <w:t xml:space="preserve">На 04.01.2023 г. Диана Овчарова, в качеството си на кмет на Община И. е подписала Договор за наем на земеделска земя, сключен между Община И. и П. И., с който на И. се предоставят за срочно и възмездно ползване, считано от 2022/2023 г. стопанска година недвижими имоти, находящи се в землището на с. Д. с ЕКАТТЕ 23056 - поземлени имоти с идентификатори № № 23056.11.147, 23056.38.51, 23056.38.54, 23056.59.7 и 23056.60.14.  Договорът е сключен за срок от 10 стопански години, считано от 01.10.2022 г. до 30.09.2032 година.</w:t>
      </w:r>
    </w:p>
    <w:p w:rsidR="00000000" w:rsidDel="00000000" w:rsidP="00000000" w:rsidRDefault="00000000" w:rsidRPr="00000000" w14:paraId="00000039">
      <w:pPr>
        <w:ind w:firstLine="708"/>
        <w:jc w:val="both"/>
        <w:rPr>
          <w:sz w:val="24"/>
          <w:szCs w:val="24"/>
          <w:vertAlign w:val="baseline"/>
        </w:rPr>
      </w:pPr>
      <w:r w:rsidDel="00000000" w:rsidR="00000000" w:rsidRPr="00000000">
        <w:rPr>
          <w:sz w:val="24"/>
          <w:szCs w:val="24"/>
          <w:vertAlign w:val="baseline"/>
          <w:rtl w:val="0"/>
        </w:rPr>
        <w:t xml:space="preserve">На 06.01.2023 г. Диана Овчарова, в качеството си на кмет на Община И. е подписала Договор за наем на земеделска земя, сключен между Община И. и П. И., с който на И. се предоставя за срочно и възмездно ползване, считано от 2022/2023 г. стопанска година недвижим имот, находящ се в землището на с. С. с ЕКАТТЕ ****** - поземлен имот с идентификатор № 66932.99.22.  Договорът е сключен за срок от 10 стопански години, считано от 01.10.2022 г. до 30.09.2032 година.</w:t>
      </w:r>
    </w:p>
    <w:p w:rsidR="00000000" w:rsidDel="00000000" w:rsidP="00000000" w:rsidRDefault="00000000" w:rsidRPr="00000000" w14:paraId="0000003A">
      <w:pPr>
        <w:ind w:firstLine="708"/>
        <w:jc w:val="both"/>
        <w:rPr>
          <w:sz w:val="24"/>
          <w:szCs w:val="24"/>
          <w:vertAlign w:val="baseline"/>
        </w:rPr>
      </w:pPr>
      <w:r w:rsidDel="00000000" w:rsidR="00000000" w:rsidRPr="00000000">
        <w:rPr>
          <w:sz w:val="24"/>
          <w:szCs w:val="24"/>
          <w:vertAlign w:val="baseline"/>
          <w:rtl w:val="0"/>
        </w:rPr>
        <w:t xml:space="preserve">На 06.01.2023 г. Диана Овчарова, в качеството си на кмет на Община И. е подписала Договор за наем на земеделска земя, сключен между Община И. и П. И., с който на И. се предоставят за срочно и възмездно ползване, считано от 2022/2023 г. стопанска година недвижими имоти, находящи се в землището на с. П. с ЕКАТТЕ ***** - поземлени имоти с идентификатори № № 56633.13.6, 55633.67.1, 65533.69.4, 56633.70.2 и 56633.56.120.  Договорът е сключен за срок от 10 стопански години, считано от 01.10.2022 г. до 30.09.2032 година.</w:t>
      </w:r>
    </w:p>
    <w:p w:rsidR="00000000" w:rsidDel="00000000" w:rsidP="00000000" w:rsidRDefault="00000000" w:rsidRPr="00000000" w14:paraId="0000003B">
      <w:pPr>
        <w:ind w:firstLine="708"/>
        <w:jc w:val="both"/>
        <w:rPr>
          <w:sz w:val="24"/>
          <w:szCs w:val="24"/>
          <w:vertAlign w:val="baseline"/>
        </w:rPr>
      </w:pPr>
      <w:r w:rsidDel="00000000" w:rsidR="00000000" w:rsidRPr="00000000">
        <w:rPr>
          <w:sz w:val="24"/>
          <w:szCs w:val="24"/>
          <w:vertAlign w:val="baseline"/>
          <w:rtl w:val="0"/>
        </w:rPr>
        <w:t xml:space="preserve">На 06.01.2023 г. Диана Овчарова, в качеството си на кмет на Община И. е подписала Договор за наем на земеделска земя, сключен между Община И. и П. И., с който на И. се предоставят за срочно и възмездно ползване, считано от 2022/2023 г. стопанска година недвижими имоти, находящи се в землището на с. С. с ЕКАТТЕ ***** - поземлени имоти с идентификатори № № 65704.201.41, 65704.68.111, 65704.126.1, 65704.1**.2 и 65704.30.1. Договорът е сключен за срок от 10 стопански години, считано от 01.10.2022 година до 30.09.2032 година.</w:t>
      </w:r>
    </w:p>
    <w:p w:rsidR="00000000" w:rsidDel="00000000" w:rsidP="00000000" w:rsidRDefault="00000000" w:rsidRPr="00000000" w14:paraId="0000003C">
      <w:pPr>
        <w:ind w:firstLine="708"/>
        <w:jc w:val="both"/>
        <w:rPr>
          <w:sz w:val="24"/>
          <w:szCs w:val="24"/>
          <w:vertAlign w:val="baseline"/>
        </w:rPr>
      </w:pPr>
      <w:r w:rsidDel="00000000" w:rsidR="00000000" w:rsidRPr="00000000">
        <w:rPr>
          <w:sz w:val="24"/>
          <w:szCs w:val="24"/>
          <w:vertAlign w:val="baseline"/>
          <w:rtl w:val="0"/>
        </w:rPr>
        <w:t xml:space="preserve">На 10.01.2023 г. Диана Овчарова, в качеството си на кмет на Община И. е подписала Договор за наем на земеделска земя, сключен между Община И. и П. И., с който на И. се предоставят за срочно и възмездно ползване, считано от 2022/2023 г. стопанска година недвижими имоти, находящи се в землището на с. Брусино с ЕКАТТЕ ******* - поземлени имоти с идентификатори № № 06625.5.12, 06625.5.13, 06625.5.13, 06625.5.14, 06625.5.18 и 06625.8.5. Договорът е сключен за срок от 10 стопански години, считано от 01.10.2022 г. до 30.09.2032 година.</w:t>
      </w:r>
    </w:p>
    <w:p w:rsidR="00000000" w:rsidDel="00000000" w:rsidP="00000000" w:rsidRDefault="00000000" w:rsidRPr="00000000" w14:paraId="0000003D">
      <w:pPr>
        <w:ind w:firstLine="708"/>
        <w:jc w:val="both"/>
        <w:rPr>
          <w:sz w:val="24"/>
          <w:szCs w:val="24"/>
          <w:vertAlign w:val="baseline"/>
        </w:rPr>
      </w:pPr>
      <w:r w:rsidDel="00000000" w:rsidR="00000000" w:rsidRPr="00000000">
        <w:rPr>
          <w:sz w:val="24"/>
          <w:szCs w:val="24"/>
          <w:vertAlign w:val="baseline"/>
          <w:rtl w:val="0"/>
        </w:rPr>
        <w:t xml:space="preserve">С вх. № 0** от 21.02.2023 г. в ОбС И. е постъпила Докладна записка от Диана Овчарова – кмет на Общината, относно поемане на краткосрочен дълг чрез банков заем от Фонд „Ф****“. С докладната общинските съветници са уведомени, че Община И. е бенефициент по договор за предоставяне на безвъзмездна помощ по Оперативна програма Региони в растеж 2014 – 2020, процедура на директно предоставяне по Договор № ********* „Развитие на туристически атракции“ № ********* г. по проект: „Устойчиво развитие на археологически обект - антична вила А. край И.“. Съгласно договора, срокът за изпълнение е 41 месеца, считано от 19.02.2020 г., а Община И., като бенефициент, е необходимо да извърши всички междинни и окончателни разплащания по проекта. Във връзка с това се търси подходящ инструментариум за привличане на външен финансов ресурс, за подпомагане на изпълнението на проекта. По тази причина се е стигнало до решение за използване на привлечени заемообразни средства от кредитна институция. Предвид гореизложеното, на основание чл.21, ал.1 т.10 от Закона за местното самоуправление и местната администрация и чл.17, ал.1 и чл.18, ал. 1 от Закона за общинския дълг, Овчарова предлага Общински съвет И. да вземе решение за сключване на договор за поемане на краткосрочен общински дълг с конкретно посочени параметри.</w:t>
      </w:r>
    </w:p>
    <w:p w:rsidR="00000000" w:rsidDel="00000000" w:rsidP="00000000" w:rsidRDefault="00000000" w:rsidRPr="00000000" w14:paraId="0000003E">
      <w:pPr>
        <w:ind w:firstLine="708"/>
        <w:jc w:val="both"/>
        <w:rPr>
          <w:sz w:val="24"/>
          <w:szCs w:val="24"/>
          <w:vertAlign w:val="baseline"/>
        </w:rPr>
      </w:pPr>
      <w:r w:rsidDel="00000000" w:rsidR="00000000" w:rsidRPr="00000000">
        <w:rPr>
          <w:sz w:val="24"/>
          <w:szCs w:val="24"/>
          <w:vertAlign w:val="baseline"/>
          <w:rtl w:val="0"/>
        </w:rPr>
        <w:t xml:space="preserve">На проведено на  28.02.2023 г. заседание на ОбС И. е взето Решение № **, обективирано в Протокол № *, чрез което Общинския съвет взема решение за сключване на договор за кредит с Фонд „Ф. “, по силата на който да поеме краткосрочен общински дълг с цел реализация на проект: „Устойчиво развитие на археологически обект – антична вила А. край И.“. Решението е взето с 10 гласа „за“ и два гласа „въздържал се“ от общо присъствали 12 общински съветници.</w:t>
      </w:r>
    </w:p>
    <w:p w:rsidR="00000000" w:rsidDel="00000000" w:rsidP="00000000" w:rsidRDefault="00000000" w:rsidRPr="00000000" w14:paraId="0000003F">
      <w:pPr>
        <w:ind w:firstLine="708"/>
        <w:jc w:val="both"/>
        <w:rPr>
          <w:sz w:val="24"/>
          <w:szCs w:val="24"/>
          <w:vertAlign w:val="baseline"/>
        </w:rPr>
      </w:pPr>
      <w:r w:rsidDel="00000000" w:rsidR="00000000" w:rsidRPr="00000000">
        <w:rPr>
          <w:sz w:val="24"/>
          <w:szCs w:val="24"/>
          <w:vertAlign w:val="baseline"/>
          <w:rtl w:val="0"/>
        </w:rPr>
        <w:t xml:space="preserve">Във връзка с проведена процедура по обществена поръчка за избор на изпълнител, с Договор ********* г. Община И., представлявана от кмета Диана Овчарова възлага на ДЗЗД „Д.“ ЕИК *******, представлявано от управителя Красимир Кирилов, да изпълни строителството на „Довеждащ водопровод до антична вила А.“ на територията на гр. И..</w:t>
      </w:r>
    </w:p>
    <w:p w:rsidR="00000000" w:rsidDel="00000000" w:rsidP="00000000" w:rsidRDefault="00000000" w:rsidRPr="00000000" w14:paraId="00000040">
      <w:pPr>
        <w:jc w:val="both"/>
        <w:rPr>
          <w:sz w:val="24"/>
          <w:szCs w:val="24"/>
          <w:vertAlign w:val="baseline"/>
        </w:rPr>
      </w:pPr>
      <w:r w:rsidDel="00000000" w:rsidR="00000000" w:rsidRPr="00000000">
        <w:rPr>
          <w:sz w:val="24"/>
          <w:szCs w:val="24"/>
          <w:vertAlign w:val="baseline"/>
          <w:rtl w:val="0"/>
        </w:rPr>
        <w:tab/>
        <w:t xml:space="preserve">С Договор № ****** г. между Община И., представлявана от кмета Диана Овчарова и „С.“ ООД, представлявано от А. А., на дружеството е възложено изпълнението на строително монтажни работи по проект, възложен с обществена поръчка с предмет: „Инженеринг (проектиране, авторски надзор и реконструкция и рехабилитация) за обект местен път, находящ се в Поземлени имоти 32024.216.72 и 32024.8.185 в землището на гр. И., с приблизителна дължина 500 метра. </w:t>
      </w:r>
    </w:p>
    <w:p w:rsidR="00000000" w:rsidDel="00000000" w:rsidP="00000000" w:rsidRDefault="00000000" w:rsidRPr="00000000" w14:paraId="00000041">
      <w:pPr>
        <w:jc w:val="both"/>
        <w:rPr>
          <w:sz w:val="24"/>
          <w:szCs w:val="24"/>
          <w:vertAlign w:val="baseline"/>
        </w:rPr>
      </w:pPr>
      <w:r w:rsidDel="00000000" w:rsidR="00000000" w:rsidRPr="00000000">
        <w:rPr>
          <w:sz w:val="24"/>
          <w:szCs w:val="24"/>
          <w:vertAlign w:val="baseline"/>
          <w:rtl w:val="0"/>
        </w:rPr>
        <w:tab/>
        <w:t xml:space="preserve">На 19.09.2023 г. Диана Овчарова, в качеството си на кмет на Община И. е подписала Договор за наем на земеделска земя, сключен между Община И. и П. И., с който на И. се предоставят за срочно и възмездно ползване, считано от 2022/2023 г. стопанска година недвижими имоти, находящи се в землището на гр. И. с ЕКАТТЕ ****** - поземлени имоти с идентификатори № № 51857.8.2, 51857.14.3, 51857.35.3, 51857.35.4, 51857.40.3, 51857.49.1 и 51857.59.1. Договорът е сключен за срок от 10 стопански години, считано от 01.10.2022 г. до 30.09.2032 година.</w:t>
      </w:r>
    </w:p>
    <w:p w:rsidR="00000000" w:rsidDel="00000000" w:rsidP="00000000" w:rsidRDefault="00000000" w:rsidRPr="00000000" w14:paraId="00000042">
      <w:pPr>
        <w:ind w:firstLine="708"/>
        <w:jc w:val="both"/>
        <w:rPr>
          <w:sz w:val="24"/>
          <w:szCs w:val="24"/>
          <w:vertAlign w:val="baseline"/>
        </w:rPr>
      </w:pPr>
      <w:r w:rsidDel="00000000" w:rsidR="00000000" w:rsidRPr="00000000">
        <w:rPr>
          <w:sz w:val="24"/>
          <w:szCs w:val="24"/>
          <w:vertAlign w:val="baseline"/>
          <w:rtl w:val="0"/>
        </w:rPr>
        <w:t xml:space="preserve">На 26.09.2023 г. Диана Овчарова, в качеството си на кмет на Община И. е подписала Договор за наем на земеделска земя, сключен между Община И. и П. И., с който на И. се предоставя за срочно и възмездно ползване, считано от 2022/2023 г. стопанска година недвижим имот, находящ се в землището на с. Н. л. с ЕКАТТЕ ***** - поземлен имот с идентификатор № 32024.85.5. Договорът е сключен за срок от 10 стопански години, считано от 01.10.2022 г. до 30.09.2032 година.</w:t>
      </w:r>
    </w:p>
    <w:p w:rsidR="00000000" w:rsidDel="00000000" w:rsidP="00000000" w:rsidRDefault="00000000" w:rsidRPr="00000000" w14:paraId="00000043">
      <w:pPr>
        <w:ind w:firstLine="708"/>
        <w:jc w:val="both"/>
        <w:rPr>
          <w:sz w:val="24"/>
          <w:szCs w:val="24"/>
          <w:vertAlign w:val="baseline"/>
        </w:rPr>
      </w:pPr>
      <w:r w:rsidDel="00000000" w:rsidR="00000000" w:rsidRPr="00000000">
        <w:rPr>
          <w:sz w:val="24"/>
          <w:szCs w:val="24"/>
          <w:vertAlign w:val="baseline"/>
          <w:rtl w:val="0"/>
        </w:rPr>
        <w:t xml:space="preserve">На 03.10.2023 г. Диана Овчарова, в качеството си на кмет на Община И. е подписала Договор за наем на земеделска земя, сключен между Община И. и П. И., с който на И. се предоставят за срочно и възмездно ползване, считано от 2022/2023 г. стопанска година недвижими имоти, находящи се в землището на с. Х. с ЕКАТТЕ ***** - поземлени имоти с идентификатори № № 77520.236.1, 77520.254.32 и 77520.255.2. Договорът е сключен за срок от 10 стопански години, считано от 01.10.2022 г. до 30.09.2032 година.</w:t>
      </w:r>
    </w:p>
    <w:p w:rsidR="00000000" w:rsidDel="00000000" w:rsidP="00000000" w:rsidRDefault="00000000" w:rsidRPr="00000000" w14:paraId="00000044">
      <w:pPr>
        <w:ind w:firstLine="708"/>
        <w:jc w:val="both"/>
        <w:rPr>
          <w:sz w:val="24"/>
          <w:szCs w:val="24"/>
          <w:vertAlign w:val="baseline"/>
        </w:rPr>
      </w:pPr>
      <w:r w:rsidDel="00000000" w:rsidR="00000000" w:rsidRPr="00000000">
        <w:rPr>
          <w:sz w:val="24"/>
          <w:szCs w:val="24"/>
          <w:vertAlign w:val="baseline"/>
          <w:rtl w:val="0"/>
        </w:rPr>
        <w:t xml:space="preserve">На проведено на 27.10.2022 г. заседание на ОбС И. е взето решение № ***, обективирано в Протокол № *, с което Общинския съвет одобрява изработения проект за изменение на Подробен устройствен план – План за регулация и застрояване (ПУП-ПРЗ), като УПИ I-****,  УПИ II-****,</w:t>
      </w:r>
      <w:r w:rsidDel="00000000" w:rsidR="00000000" w:rsidRPr="00000000">
        <w:rPr>
          <w:vertAlign w:val="baseline"/>
          <w:rtl w:val="0"/>
        </w:rPr>
        <w:t xml:space="preserve"> </w:t>
      </w:r>
      <w:r w:rsidDel="00000000" w:rsidR="00000000" w:rsidRPr="00000000">
        <w:rPr>
          <w:sz w:val="24"/>
          <w:szCs w:val="24"/>
          <w:vertAlign w:val="baseline"/>
          <w:rtl w:val="0"/>
        </w:rPr>
        <w:t xml:space="preserve">УПИ III-****,</w:t>
      </w:r>
      <w:r w:rsidDel="00000000" w:rsidR="00000000" w:rsidRPr="00000000">
        <w:rPr>
          <w:vertAlign w:val="baseline"/>
          <w:rtl w:val="0"/>
        </w:rPr>
        <w:t xml:space="preserve"> </w:t>
      </w:r>
      <w:r w:rsidDel="00000000" w:rsidR="00000000" w:rsidRPr="00000000">
        <w:rPr>
          <w:sz w:val="24"/>
          <w:szCs w:val="24"/>
          <w:vertAlign w:val="baseline"/>
          <w:rtl w:val="0"/>
        </w:rPr>
        <w:t xml:space="preserve">УПИ IV-****,</w:t>
      </w:r>
      <w:r w:rsidDel="00000000" w:rsidR="00000000" w:rsidRPr="00000000">
        <w:rPr>
          <w:vertAlign w:val="baseline"/>
          <w:rtl w:val="0"/>
        </w:rPr>
        <w:t xml:space="preserve"> </w:t>
      </w:r>
      <w:r w:rsidDel="00000000" w:rsidR="00000000" w:rsidRPr="00000000">
        <w:rPr>
          <w:sz w:val="24"/>
          <w:szCs w:val="24"/>
          <w:vertAlign w:val="baseline"/>
          <w:rtl w:val="0"/>
        </w:rPr>
        <w:t xml:space="preserve">УПИ V-****,</w:t>
      </w:r>
      <w:r w:rsidDel="00000000" w:rsidR="00000000" w:rsidRPr="00000000">
        <w:rPr>
          <w:vertAlign w:val="baseline"/>
          <w:rtl w:val="0"/>
        </w:rPr>
        <w:t xml:space="preserve"> </w:t>
      </w:r>
      <w:r w:rsidDel="00000000" w:rsidR="00000000" w:rsidRPr="00000000">
        <w:rPr>
          <w:sz w:val="24"/>
          <w:szCs w:val="24"/>
          <w:vertAlign w:val="baseline"/>
          <w:rtl w:val="0"/>
        </w:rPr>
        <w:t xml:space="preserve">УПИ XVI-****,</w:t>
      </w:r>
      <w:r w:rsidDel="00000000" w:rsidR="00000000" w:rsidRPr="00000000">
        <w:rPr>
          <w:vertAlign w:val="baseline"/>
          <w:rtl w:val="0"/>
        </w:rPr>
        <w:t xml:space="preserve"> </w:t>
      </w:r>
      <w:r w:rsidDel="00000000" w:rsidR="00000000" w:rsidRPr="00000000">
        <w:rPr>
          <w:sz w:val="24"/>
          <w:szCs w:val="24"/>
          <w:vertAlign w:val="baseline"/>
          <w:rtl w:val="0"/>
        </w:rPr>
        <w:t xml:space="preserve">УПИ XVII-**** и</w:t>
      </w:r>
      <w:r w:rsidDel="00000000" w:rsidR="00000000" w:rsidRPr="00000000">
        <w:rPr>
          <w:vertAlign w:val="baseline"/>
          <w:rtl w:val="0"/>
        </w:rPr>
        <w:t xml:space="preserve"> </w:t>
      </w:r>
      <w:r w:rsidDel="00000000" w:rsidR="00000000" w:rsidRPr="00000000">
        <w:rPr>
          <w:sz w:val="24"/>
          <w:szCs w:val="24"/>
          <w:vertAlign w:val="baseline"/>
          <w:rtl w:val="0"/>
        </w:rPr>
        <w:t xml:space="preserve">УПИ XVIII-**** от кв. **, се обединяват в един урегулиран поземлен имот XIX – отреден за фотоволтаична централа и УПИ VI-**** и УПИ VI-**** от кв. ** се обединяват в един урегулиран поземлен имот XIII – отреден за фотоволтаична централа по ПУП на гр. И. и се променя уличната регулация на ул. „В.“ по имотната граница с поземлен имот ****. Решението е взето с 12 (дванадесет) гласа „за“, от 12 (дванадесет) присъствали общински съветници.</w:t>
      </w:r>
    </w:p>
    <w:p w:rsidR="00000000" w:rsidDel="00000000" w:rsidP="00000000" w:rsidRDefault="00000000" w:rsidRPr="00000000" w14:paraId="00000045">
      <w:pPr>
        <w:ind w:firstLine="708"/>
        <w:jc w:val="both"/>
        <w:rPr>
          <w:sz w:val="24"/>
          <w:szCs w:val="24"/>
          <w:vertAlign w:val="baseline"/>
        </w:rPr>
      </w:pPr>
      <w:r w:rsidDel="00000000" w:rsidR="00000000" w:rsidRPr="00000000">
        <w:rPr>
          <w:sz w:val="24"/>
          <w:szCs w:val="24"/>
          <w:vertAlign w:val="baseline"/>
          <w:rtl w:val="0"/>
        </w:rPr>
        <w:t xml:space="preserve">На 18.01.2024 г. до Диана Овчарова, в качеството й на кмет на Община И. е постъпило Заявление от Д. Х., с което</w:t>
      </w:r>
      <w:r w:rsidDel="00000000" w:rsidR="00000000" w:rsidRPr="00000000">
        <w:rPr>
          <w:vertAlign w:val="baseline"/>
          <w:rtl w:val="0"/>
        </w:rPr>
        <w:t xml:space="preserve"> </w:t>
      </w:r>
      <w:r w:rsidDel="00000000" w:rsidR="00000000" w:rsidRPr="00000000">
        <w:rPr>
          <w:sz w:val="24"/>
          <w:szCs w:val="24"/>
          <w:vertAlign w:val="baseline"/>
          <w:rtl w:val="0"/>
        </w:rPr>
        <w:t xml:space="preserve">във връзка с Решение № ****** г., Х. заявява желание за провеждане на процедура по отчуждаване на част (1272 кв.м. от общо 6 694 кв.м.) от собствения му имот – УПИ XIX-****, кв. ** по плана на гр. И., за задоволяване на общински нужди. Сочи, че в конкретния ПУП-ПРЗ е отредено част от имота му да представлява улица.</w:t>
      </w:r>
    </w:p>
    <w:p w:rsidR="00000000" w:rsidDel="00000000" w:rsidP="00000000" w:rsidRDefault="00000000" w:rsidRPr="00000000" w14:paraId="00000046">
      <w:pPr>
        <w:ind w:firstLine="708"/>
        <w:jc w:val="both"/>
        <w:rPr>
          <w:sz w:val="24"/>
          <w:szCs w:val="24"/>
          <w:vertAlign w:val="baseline"/>
        </w:rPr>
      </w:pPr>
      <w:r w:rsidDel="00000000" w:rsidR="00000000" w:rsidRPr="00000000">
        <w:rPr>
          <w:sz w:val="24"/>
          <w:szCs w:val="24"/>
          <w:vertAlign w:val="baseline"/>
          <w:rtl w:val="0"/>
        </w:rPr>
        <w:t xml:space="preserve">С Възлагателно писмо, изх. № ************* г., подписано от Диана Овчарова, Община И. възлага на „М-п.“ ЕООД, представлявано от Г. Т., да изготви пазарна оценка на част от Поземлен имот ****, кв. ** по плана на гр. И., във връзка с решение № ******* г. на ОбС И..</w:t>
      </w:r>
    </w:p>
    <w:p w:rsidR="00000000" w:rsidDel="00000000" w:rsidP="00000000" w:rsidRDefault="00000000" w:rsidRPr="00000000" w14:paraId="00000047">
      <w:pPr>
        <w:ind w:firstLine="708"/>
        <w:jc w:val="both"/>
        <w:rPr>
          <w:sz w:val="24"/>
          <w:szCs w:val="24"/>
          <w:vertAlign w:val="baseline"/>
        </w:rPr>
      </w:pPr>
      <w:r w:rsidDel="00000000" w:rsidR="00000000" w:rsidRPr="00000000">
        <w:rPr>
          <w:sz w:val="24"/>
          <w:szCs w:val="24"/>
          <w:vertAlign w:val="baseline"/>
          <w:rtl w:val="0"/>
        </w:rPr>
        <w:t xml:space="preserve">С вх. 026 от ****** г. в Общински съвет И. е регистрирана Докладна записка от Диана Овчарова – кмет на Общината, относно отчуждаване на част от имот – частна собственост на физическо лице. В докладната се предлага Общинският съвет да открие процедура по отчуждаване на част - 1272 кв.м. от поземлен имот – УПИ XIX-****, кв. **, целият 6 694 кв. м., собственост на Д. Х., да определи начина на обезщетение – парично, да одобри оценката на нужната част от имота, възлизаща на стойност от ****** лв. и да упълномощи кмета на Общината да предприеме необходимите действия по провеждане на процедурата по отчуждаване.</w:t>
      </w:r>
    </w:p>
    <w:p w:rsidR="00000000" w:rsidDel="00000000" w:rsidP="00000000" w:rsidRDefault="00000000" w:rsidRPr="00000000" w14:paraId="00000048">
      <w:pPr>
        <w:ind w:firstLine="708"/>
        <w:jc w:val="both"/>
        <w:rPr>
          <w:vertAlign w:val="baseline"/>
        </w:rPr>
      </w:pPr>
      <w:r w:rsidDel="00000000" w:rsidR="00000000" w:rsidRPr="00000000">
        <w:rPr>
          <w:sz w:val="24"/>
          <w:szCs w:val="24"/>
          <w:vertAlign w:val="baseline"/>
          <w:rtl w:val="0"/>
        </w:rPr>
        <w:t xml:space="preserve">Във връзка със сключен договор по обособени позиции „Инженеринг на общинска улична пътна мрежа в населените места на територията на Община И.“ и „Инженеринг за обект: път от общинската пътна мрежа на Община И. – И.-С.-археологически комплекс Вила „А.“, по Обществена поръчка № ******* с предмет: „Инженеринг (проектиране, авторски надзор и основен ремонт и реконструкция) на общински улици на територията на Община И., с възложител Община И., на 31.05.2024 г. на основание чл. 22, ал. 1, т. 8 и чл. 10, ал. 1, т. 4 от Закона за обществените (ЗОП) поръчки с Решение Диана Овчарова в качеството си на кмет на Община И. прекратява процедура по възлагане на обществена поръчка с уникален номер ******, с мотива, че в срока на сключване на договор и след влизане в сила на Решението на Възложителя за определяне на изпълнител по чл. 112, ал. 6 от ЗОП участникът класиран на първо място и избран за изпълнител на обществената поръка „С.“ ООД с писмо вх. № ******** г., е уведомил, че няма да се възползва от възможността за сключване на договор за обществената поръчка.</w:t>
      </w:r>
      <w:r w:rsidDel="00000000" w:rsidR="00000000" w:rsidRPr="00000000">
        <w:rPr>
          <w:vertAlign w:val="baseline"/>
          <w:rtl w:val="0"/>
        </w:rPr>
        <w:t xml:space="preserve"> </w:t>
      </w:r>
    </w:p>
    <w:p w:rsidR="00000000" w:rsidDel="00000000" w:rsidP="00000000" w:rsidRDefault="00000000" w:rsidRPr="00000000" w14:paraId="00000049">
      <w:pPr>
        <w:ind w:firstLine="708"/>
        <w:jc w:val="both"/>
        <w:rPr>
          <w:sz w:val="24"/>
          <w:szCs w:val="24"/>
          <w:vertAlign w:val="baseline"/>
        </w:rPr>
      </w:pPr>
      <w:r w:rsidDel="00000000" w:rsidR="00000000" w:rsidRPr="00000000">
        <w:rPr>
          <w:sz w:val="24"/>
          <w:szCs w:val="24"/>
          <w:vertAlign w:val="baseline"/>
          <w:rtl w:val="0"/>
        </w:rPr>
        <w:t xml:space="preserve">За получените по административната преписка договори № ****.2019 година, № ****** 2021 г. и Договор за наем от *****.2021 г., следва да се посочи, че са извън релевантния за настоящото производство срок, съгласно чл. 91 от ЗПК, във връзка с което не са предмет на настоящото производство.</w:t>
      </w:r>
    </w:p>
    <w:p w:rsidR="00000000" w:rsidDel="00000000" w:rsidP="00000000" w:rsidRDefault="00000000" w:rsidRPr="00000000" w14:paraId="0000004A">
      <w:pPr>
        <w:ind w:firstLine="708"/>
        <w:jc w:val="both"/>
        <w:rPr>
          <w:sz w:val="24"/>
          <w:szCs w:val="24"/>
          <w:vertAlign w:val="baseline"/>
        </w:rPr>
      </w:pPr>
      <w:r w:rsidDel="00000000" w:rsidR="00000000" w:rsidRPr="00000000">
        <w:rPr>
          <w:sz w:val="24"/>
          <w:szCs w:val="24"/>
          <w:vertAlign w:val="baseline"/>
          <w:rtl w:val="0"/>
        </w:rPr>
        <w:t xml:space="preserve">В полученото писмо с вх. № КПК-6724-4/20.06.2024 г. на КПК от председателя на Постоянната комисия по бюджет, законност, предотвратяване и установяване на конфликт на интереси при ОбС гр. И., изрично се посочва, че в посочения в писмото период от 28.05.2021 г. до 28.05.2024 г.:  </w:t>
      </w:r>
    </w:p>
    <w:p w:rsidR="00000000" w:rsidDel="00000000" w:rsidP="00000000" w:rsidRDefault="00000000" w:rsidRPr="00000000" w14:paraId="0000004B">
      <w:pPr>
        <w:numPr>
          <w:ilvl w:val="0"/>
          <w:numId w:val="1"/>
        </w:numPr>
        <w:ind w:left="0" w:firstLine="708"/>
        <w:jc w:val="both"/>
        <w:rPr>
          <w:sz w:val="24"/>
          <w:szCs w:val="24"/>
        </w:rPr>
      </w:pPr>
      <w:r w:rsidDel="00000000" w:rsidR="00000000" w:rsidRPr="00000000">
        <w:rPr>
          <w:sz w:val="24"/>
          <w:szCs w:val="24"/>
          <w:vertAlign w:val="baseline"/>
          <w:rtl w:val="0"/>
        </w:rPr>
        <w:t xml:space="preserve">между Община И. и „А.“ ООД не са установени сключени договори за наем на общинска земя </w:t>
      </w:r>
    </w:p>
    <w:p w:rsidR="00000000" w:rsidDel="00000000" w:rsidP="00000000" w:rsidRDefault="00000000" w:rsidRPr="00000000" w14:paraId="0000004C">
      <w:pPr>
        <w:numPr>
          <w:ilvl w:val="0"/>
          <w:numId w:val="1"/>
        </w:numPr>
        <w:ind w:left="0" w:firstLine="708"/>
        <w:jc w:val="both"/>
        <w:rPr>
          <w:sz w:val="24"/>
          <w:szCs w:val="24"/>
        </w:rPr>
      </w:pPr>
      <w:r w:rsidDel="00000000" w:rsidR="00000000" w:rsidRPr="00000000">
        <w:rPr>
          <w:sz w:val="24"/>
          <w:szCs w:val="24"/>
          <w:vertAlign w:val="baseline"/>
          <w:rtl w:val="0"/>
        </w:rPr>
        <w:t xml:space="preserve">при извършена проверка в Регистъра на сключените догори на Общинско горско предприятие – И., не е установено наличието на сключени договори с „И.“ ООД и</w:t>
      </w:r>
    </w:p>
    <w:p w:rsidR="00000000" w:rsidDel="00000000" w:rsidP="00000000" w:rsidRDefault="00000000" w:rsidRPr="00000000" w14:paraId="0000004D">
      <w:pPr>
        <w:numPr>
          <w:ilvl w:val="0"/>
          <w:numId w:val="1"/>
        </w:numPr>
        <w:ind w:left="0" w:firstLine="708"/>
        <w:jc w:val="both"/>
        <w:rPr>
          <w:sz w:val="24"/>
          <w:szCs w:val="24"/>
        </w:rPr>
      </w:pPr>
      <w:r w:rsidDel="00000000" w:rsidR="00000000" w:rsidRPr="00000000">
        <w:rPr>
          <w:sz w:val="24"/>
          <w:szCs w:val="24"/>
          <w:vertAlign w:val="baseline"/>
          <w:rtl w:val="0"/>
        </w:rPr>
        <w:t xml:space="preserve">не се установят сключени договори между Община И. и „А.“ ЕООД за зимно почистване и поддържане на общинските пътища.</w:t>
      </w:r>
    </w:p>
    <w:p w:rsidR="00000000" w:rsidDel="00000000" w:rsidP="00000000" w:rsidRDefault="00000000" w:rsidRPr="00000000" w14:paraId="0000004E">
      <w:pPr>
        <w:ind w:firstLine="708"/>
        <w:jc w:val="both"/>
        <w:rPr>
          <w:sz w:val="24"/>
          <w:szCs w:val="24"/>
          <w:vertAlign w:val="baseline"/>
        </w:rPr>
      </w:pPr>
      <w:r w:rsidDel="00000000" w:rsidR="00000000" w:rsidRPr="00000000">
        <w:rPr>
          <w:sz w:val="24"/>
          <w:szCs w:val="24"/>
          <w:vertAlign w:val="baseline"/>
          <w:rtl w:val="0"/>
        </w:rPr>
        <w:t xml:space="preserve"> </w:t>
      </w:r>
    </w:p>
    <w:p w:rsidR="00000000" w:rsidDel="00000000" w:rsidP="00000000" w:rsidRDefault="00000000" w:rsidRPr="00000000" w14:paraId="0000004F">
      <w:pPr>
        <w:tabs>
          <w:tab w:val="left" w:leader="none" w:pos="709"/>
        </w:tabs>
        <w:jc w:val="both"/>
        <w:rPr>
          <w:sz w:val="24"/>
          <w:szCs w:val="24"/>
          <w:vertAlign w:val="baseline"/>
        </w:rPr>
      </w:pPr>
      <w:r w:rsidDel="00000000" w:rsidR="00000000" w:rsidRPr="00000000">
        <w:rPr>
          <w:sz w:val="24"/>
          <w:szCs w:val="24"/>
          <w:vertAlign w:val="baseline"/>
          <w:rtl w:val="0"/>
        </w:rPr>
        <w:t xml:space="preserve">           При извършване на справка в ТРРЮЛНЦ по партидата на </w:t>
      </w:r>
      <w:r w:rsidDel="00000000" w:rsidR="00000000" w:rsidRPr="00000000">
        <w:rPr>
          <w:b w:val="1"/>
          <w:bCs w:val="1"/>
          <w:sz w:val="24"/>
          <w:szCs w:val="24"/>
          <w:vertAlign w:val="baseline"/>
          <w:rtl w:val="0"/>
        </w:rPr>
        <w:t xml:space="preserve">„И.“ ЕООД</w:t>
      </w:r>
      <w:r w:rsidDel="00000000" w:rsidR="00000000" w:rsidRPr="00000000">
        <w:rPr>
          <w:sz w:val="24"/>
          <w:szCs w:val="24"/>
          <w:vertAlign w:val="baseline"/>
          <w:rtl w:val="0"/>
        </w:rPr>
        <w:t xml:space="preserve"> с ЕИК ********* се установи, че едноличен собственик на капитала му е Р. Г., която заедно с Ц. Г. са и управители на същото. Дружество е с предмет на дейност: Проучване, проектиране, инженерингови услуги, изграждане, възстановяване и ремонт на инфраструктурни обекти; водоснабдяване; канализация; участие в обществени поръчки по програми, фондове и др., консултантска дейност, предприемаческа дейност, покупка и продажба на недвижими имоти, наемане и отдаване под наем на недвижими имоти, комисионни, спедиционни и превозни сделки, лизинг, внос и износ на стоки,както и всички други сделки и услуги, които не са забранени със закон. Ако законодателството изисква наличието на концесия, лицензия или разрешително за извършването на някоя дейност, съответната дейност може да бъде осъществявана единствено след получаването от Дружеството на съответната концесия, лицензия или разрешително.</w:t>
      </w:r>
    </w:p>
    <w:p w:rsidR="00000000" w:rsidDel="00000000" w:rsidP="00000000" w:rsidRDefault="00000000" w:rsidRPr="00000000" w14:paraId="00000050">
      <w:pPr>
        <w:tabs>
          <w:tab w:val="left" w:leader="none" w:pos="709"/>
        </w:tabs>
        <w:jc w:val="both"/>
        <w:rPr>
          <w:sz w:val="24"/>
          <w:szCs w:val="24"/>
          <w:vertAlign w:val="baseline"/>
        </w:rPr>
      </w:pPr>
      <w:r w:rsidDel="00000000" w:rsidR="00000000" w:rsidRPr="00000000">
        <w:rPr>
          <w:sz w:val="24"/>
          <w:szCs w:val="24"/>
          <w:vertAlign w:val="baseline"/>
          <w:rtl w:val="0"/>
        </w:rPr>
        <w:tab/>
        <w:t xml:space="preserve">От извършена справка в ТРРЮЛНЦ по партидата на </w:t>
      </w:r>
      <w:r w:rsidDel="00000000" w:rsidR="00000000" w:rsidRPr="00000000">
        <w:rPr>
          <w:b w:val="1"/>
          <w:bCs w:val="1"/>
          <w:sz w:val="24"/>
          <w:szCs w:val="24"/>
          <w:vertAlign w:val="baseline"/>
          <w:rtl w:val="0"/>
        </w:rPr>
        <w:t xml:space="preserve">„М. - С. “ ЕООД</w:t>
      </w:r>
      <w:r w:rsidDel="00000000" w:rsidR="00000000" w:rsidRPr="00000000">
        <w:rPr>
          <w:sz w:val="24"/>
          <w:szCs w:val="24"/>
          <w:vertAlign w:val="baseline"/>
          <w:rtl w:val="0"/>
        </w:rPr>
        <w:t xml:space="preserve"> с ЕИК ****** се установи, че едноличен собственик на капитала и управител му е Б. Б. като предметът му на дейност е: Търговска дейност, извършване на строителни и строителни - монтажни дейности, реконструкция и ремонт сгради, вътрешно електричество, вик, ов - инсталации, внос, износ, реекспорт, бартерни сделки, търговско представителство, посредничество и агентство, производство и продажба на стоки за битово потребление, разкриване и експлоатация на хотелски, търговски, туристически обекти и заведения за обществено хранене, производство, изкупуване, преработка и продажба на селскостопанска и животинска продукция, добив, преработка и продажба на дървен материал, продажба на всякакви строителни материали, строителни услуги, проектиране на сгради и съоръжения, монтажни дейност, складова дейност, търговия на дребно и едро, търговско представителство (без процесуално), транспортна дейност в страната и чужбина, оказионна и комисионна търговия, както и всички други дейности, разрешени от закона и съгласно изискванията на действащото законодателство.</w:t>
      </w:r>
    </w:p>
    <w:p w:rsidR="00000000" w:rsidDel="00000000" w:rsidP="00000000" w:rsidRDefault="00000000" w:rsidRPr="00000000" w14:paraId="00000051">
      <w:pPr>
        <w:tabs>
          <w:tab w:val="left" w:leader="none" w:pos="709"/>
        </w:tabs>
        <w:jc w:val="both"/>
        <w:rPr>
          <w:sz w:val="24"/>
          <w:szCs w:val="24"/>
          <w:vertAlign w:val="baseline"/>
        </w:rPr>
      </w:pPr>
      <w:r w:rsidDel="00000000" w:rsidR="00000000" w:rsidRPr="00000000">
        <w:rPr>
          <w:sz w:val="24"/>
          <w:szCs w:val="24"/>
          <w:vertAlign w:val="baseline"/>
          <w:rtl w:val="0"/>
        </w:rPr>
        <w:tab/>
        <w:t xml:space="preserve">При извършване на справка в ТРРЮЛНЦ по партидата на </w:t>
      </w:r>
      <w:r w:rsidDel="00000000" w:rsidR="00000000" w:rsidRPr="00000000">
        <w:rPr>
          <w:b w:val="1"/>
          <w:bCs w:val="1"/>
          <w:sz w:val="24"/>
          <w:szCs w:val="24"/>
          <w:vertAlign w:val="baseline"/>
          <w:rtl w:val="0"/>
        </w:rPr>
        <w:t xml:space="preserve">„Б.“ ООД</w:t>
      </w:r>
      <w:r w:rsidDel="00000000" w:rsidR="00000000" w:rsidRPr="00000000">
        <w:rPr>
          <w:sz w:val="24"/>
          <w:szCs w:val="24"/>
          <w:vertAlign w:val="baseline"/>
          <w:rtl w:val="0"/>
        </w:rPr>
        <w:t xml:space="preserve"> с ЕИК ***** се установи, че съдружници и управители на Дружеството са З. Х., с размер на дяловото участие: 2500 лв. и С. С., с размер на дяловото участие: 2500 лв. Предметът на дейност на същото е: Производство на селскостопанска продукция, механизирани услуги, търговия и всички други дейности незабранени със закон.</w:t>
      </w:r>
    </w:p>
    <w:p w:rsidR="00000000" w:rsidDel="00000000" w:rsidP="00000000" w:rsidRDefault="00000000" w:rsidRPr="00000000" w14:paraId="00000052">
      <w:pPr>
        <w:tabs>
          <w:tab w:val="left" w:leader="none" w:pos="709"/>
        </w:tabs>
        <w:jc w:val="both"/>
        <w:rPr>
          <w:sz w:val="24"/>
          <w:szCs w:val="24"/>
          <w:vertAlign w:val="baseline"/>
        </w:rPr>
      </w:pPr>
      <w:r w:rsidDel="00000000" w:rsidR="00000000" w:rsidRPr="00000000">
        <w:rPr>
          <w:sz w:val="24"/>
          <w:szCs w:val="24"/>
          <w:vertAlign w:val="baseline"/>
          <w:rtl w:val="0"/>
        </w:rPr>
        <w:tab/>
        <w:t xml:space="preserve">От извършена справка в Регистър „Булстат“ към Агенцията по вписванията по партидата на Дружество по Закона за задълженията и договорите „</w:t>
      </w:r>
      <w:r w:rsidDel="00000000" w:rsidR="00000000" w:rsidRPr="00000000">
        <w:rPr>
          <w:b w:val="1"/>
          <w:bCs w:val="1"/>
          <w:sz w:val="24"/>
          <w:szCs w:val="24"/>
          <w:vertAlign w:val="baseline"/>
          <w:rtl w:val="0"/>
        </w:rPr>
        <w:t xml:space="preserve">Д.“ с Булстат *******</w:t>
      </w:r>
      <w:r w:rsidDel="00000000" w:rsidR="00000000" w:rsidRPr="00000000">
        <w:rPr>
          <w:sz w:val="24"/>
          <w:szCs w:val="24"/>
          <w:vertAlign w:val="baseline"/>
          <w:rtl w:val="0"/>
        </w:rPr>
        <w:t xml:space="preserve"> се установи, че същото е начин на финансиране - собствена стопанска дейност, с форма на частна собственост, управител К. К. и участващи в Дружеството юридически лица – </w:t>
      </w:r>
      <w:r w:rsidDel="00000000" w:rsidR="00000000" w:rsidRPr="00000000">
        <w:rPr>
          <w:b w:val="1"/>
          <w:bCs w:val="1"/>
          <w:sz w:val="24"/>
          <w:szCs w:val="24"/>
          <w:vertAlign w:val="baseline"/>
          <w:rtl w:val="0"/>
        </w:rPr>
        <w:t xml:space="preserve">„ИВ.“ ЕООД</w:t>
      </w:r>
      <w:r w:rsidDel="00000000" w:rsidR="00000000" w:rsidRPr="00000000">
        <w:rPr>
          <w:sz w:val="24"/>
          <w:szCs w:val="24"/>
          <w:vertAlign w:val="baseline"/>
          <w:rtl w:val="0"/>
        </w:rPr>
        <w:t xml:space="preserve"> с процентно разпределение на собственост без капитал, процент участие - 50 от 20.09.2018 г. и </w:t>
      </w:r>
      <w:r w:rsidDel="00000000" w:rsidR="00000000" w:rsidRPr="00000000">
        <w:rPr>
          <w:b w:val="1"/>
          <w:bCs w:val="1"/>
          <w:sz w:val="24"/>
          <w:szCs w:val="24"/>
          <w:vertAlign w:val="baseline"/>
          <w:rtl w:val="0"/>
        </w:rPr>
        <w:t xml:space="preserve">„С.“ ООД</w:t>
      </w:r>
      <w:r w:rsidDel="00000000" w:rsidR="00000000" w:rsidRPr="00000000">
        <w:rPr>
          <w:sz w:val="24"/>
          <w:szCs w:val="24"/>
          <w:vertAlign w:val="baseline"/>
          <w:rtl w:val="0"/>
        </w:rPr>
        <w:t xml:space="preserve">, с процентно разпределение на собственост без капитал, процент участие - 50 от 20.09.2018 година. Икономическата му дейност (КИД 2008) е: Други специализирани строителни дейности, некласифицирани другаде.</w:t>
      </w:r>
    </w:p>
    <w:p w:rsidR="00000000" w:rsidDel="00000000" w:rsidP="00000000" w:rsidRDefault="00000000" w:rsidRPr="00000000" w14:paraId="00000053">
      <w:pPr>
        <w:jc w:val="both"/>
        <w:rPr>
          <w:sz w:val="24"/>
          <w:szCs w:val="24"/>
          <w:vertAlign w:val="baseline"/>
        </w:rPr>
      </w:pPr>
      <w:r w:rsidDel="00000000" w:rsidR="00000000" w:rsidRPr="00000000">
        <w:rPr>
          <w:sz w:val="24"/>
          <w:szCs w:val="24"/>
          <w:vertAlign w:val="baseline"/>
          <w:rtl w:val="0"/>
        </w:rPr>
        <w:tab/>
        <w:t xml:space="preserve">При извършване на справка в ТРРЮЛНЦ по партидата </w:t>
      </w:r>
      <w:r w:rsidDel="00000000" w:rsidR="00000000" w:rsidRPr="00000000">
        <w:rPr>
          <w:b w:val="1"/>
          <w:bCs w:val="1"/>
          <w:sz w:val="24"/>
          <w:szCs w:val="24"/>
          <w:vertAlign w:val="baseline"/>
          <w:rtl w:val="0"/>
        </w:rPr>
        <w:t xml:space="preserve">на „ИВ.“ ЕООД</w:t>
      </w:r>
      <w:r w:rsidDel="00000000" w:rsidR="00000000" w:rsidRPr="00000000">
        <w:rPr>
          <w:sz w:val="24"/>
          <w:szCs w:val="24"/>
          <w:vertAlign w:val="baseline"/>
          <w:rtl w:val="0"/>
        </w:rPr>
        <w:t xml:space="preserve"> с ЕИК ******, се установи, че едноличен собственик на капитала и управител му е</w:t>
      </w:r>
      <w:r w:rsidDel="00000000" w:rsidR="00000000" w:rsidRPr="00000000">
        <w:rPr>
          <w:vertAlign w:val="baseline"/>
          <w:rtl w:val="0"/>
        </w:rPr>
        <w:t xml:space="preserve"> </w:t>
      </w:r>
      <w:r w:rsidDel="00000000" w:rsidR="00000000" w:rsidRPr="00000000">
        <w:rPr>
          <w:sz w:val="24"/>
          <w:szCs w:val="24"/>
          <w:vertAlign w:val="baseline"/>
          <w:rtl w:val="0"/>
        </w:rPr>
        <w:t xml:space="preserve">М. Л. и е с предмет на дейност: Строителна и строително-ремонтна дейност; експорт и импорт; търговия на едро и дребно; търговско представителство и посредничество на български и чуждестранни физически и юридически лица; транспортна и спедиторска дейност; хотелиерство и ресторантьорство; сделки с недвижими имоти, както и всяка друга търговска дейност, незабранена от закона или друг нормативен акт.</w:t>
      </w:r>
    </w:p>
    <w:p w:rsidR="00000000" w:rsidDel="00000000" w:rsidP="00000000" w:rsidRDefault="00000000" w:rsidRPr="00000000" w14:paraId="00000054">
      <w:pPr>
        <w:tabs>
          <w:tab w:val="left" w:leader="none" w:pos="709"/>
        </w:tabs>
        <w:jc w:val="both"/>
        <w:rPr>
          <w:sz w:val="24"/>
          <w:szCs w:val="24"/>
          <w:vertAlign w:val="baseline"/>
        </w:rPr>
      </w:pPr>
      <w:r w:rsidDel="00000000" w:rsidR="00000000" w:rsidRPr="00000000">
        <w:rPr>
          <w:sz w:val="24"/>
          <w:szCs w:val="24"/>
          <w:vertAlign w:val="baseline"/>
          <w:rtl w:val="0"/>
        </w:rPr>
        <w:tab/>
        <w:t xml:space="preserve">При извършване на справка в ТРРЮЛНЦ по партидата на </w:t>
      </w:r>
      <w:r w:rsidDel="00000000" w:rsidR="00000000" w:rsidRPr="00000000">
        <w:rPr>
          <w:b w:val="1"/>
          <w:bCs w:val="1"/>
          <w:sz w:val="24"/>
          <w:szCs w:val="24"/>
          <w:vertAlign w:val="baseline"/>
          <w:rtl w:val="0"/>
        </w:rPr>
        <w:t xml:space="preserve">„С.“ ООД</w:t>
      </w:r>
      <w:r w:rsidDel="00000000" w:rsidR="00000000" w:rsidRPr="00000000">
        <w:rPr>
          <w:sz w:val="24"/>
          <w:szCs w:val="24"/>
          <w:vertAlign w:val="baseline"/>
          <w:rtl w:val="0"/>
        </w:rPr>
        <w:t xml:space="preserve"> с ЕИК ******* се установи, че съдружници и управители на Дружеството са М. М., с размер на дяловото участие 400 лв. и  А. А., с размер на дяловото участие 2600 лв. Предметът на дейност на Дружеството е: Инвестиционна, производствена, маркетингова, вътрешно и външнотърговска дейност, проектиране, строителство и реализация на готови строителни обекти, търговия със строителни материали, мениджмънт във връзка с подготовката, планирането, координирането и реализирането на селскостопански и горскостопански проекти в страната и чужбина, транспортни услуги, както и всякакви други сделки и услуги, насърчаващи реализирането на тези дейности, както и всяка друга дейност, която не е забранена със закон.</w:t>
      </w:r>
    </w:p>
    <w:p w:rsidR="00000000" w:rsidDel="00000000" w:rsidP="00000000" w:rsidRDefault="00000000" w:rsidRPr="00000000" w14:paraId="00000055">
      <w:pPr>
        <w:ind w:firstLine="708"/>
        <w:jc w:val="both"/>
        <w:rPr>
          <w:sz w:val="24"/>
          <w:szCs w:val="24"/>
          <w:vertAlign w:val="baseline"/>
        </w:rPr>
      </w:pPr>
      <w:r w:rsidDel="00000000" w:rsidR="00000000" w:rsidRPr="00000000">
        <w:rPr>
          <w:sz w:val="24"/>
          <w:szCs w:val="24"/>
          <w:vertAlign w:val="baseline"/>
          <w:rtl w:val="0"/>
        </w:rPr>
        <w:t xml:space="preserve">От извършената справка в ТРРЮЛНЦ по партидата на </w:t>
      </w:r>
      <w:r w:rsidDel="00000000" w:rsidR="00000000" w:rsidRPr="00000000">
        <w:rPr>
          <w:b w:val="1"/>
          <w:bCs w:val="1"/>
          <w:sz w:val="24"/>
          <w:szCs w:val="24"/>
          <w:vertAlign w:val="baseline"/>
          <w:rtl w:val="0"/>
        </w:rPr>
        <w:t xml:space="preserve">„М-П.“  ЕООД</w:t>
      </w:r>
      <w:r w:rsidDel="00000000" w:rsidR="00000000" w:rsidRPr="00000000">
        <w:rPr>
          <w:sz w:val="24"/>
          <w:szCs w:val="24"/>
          <w:vertAlign w:val="baseline"/>
          <w:rtl w:val="0"/>
        </w:rPr>
        <w:t xml:space="preserve"> с ЕИК ********, се установи, че едноличен собственик на капитала и управител му е Г. Д-Т. и е с предмет на дейност: Покупка на стоки или други вещи с цел да ги препродаде в първоначален, преработен или обработен вид, комисионни, спедиционни и превозни сделки в страната и чужбина, складови сделки, външнотърговски сделки, хотелиерски /извън случаите на чл.2 т.3 от Търговския закон/, туристически, импресарски и проектантски услуги включващи проектиране, създаване и изработване на проектна документация за всички видове строежи, изготвяне на задания и изработване на устройствени схеми и планове, консултантски, програмни и маркетингови сделки, дизайнерски, рекламни и информационни сделки, търговско представителство и посредничество, консултации и анализи в областта на строителството вкл. инвестиционни проекти, оценки, технически и конструктивни експертизи.</w:t>
      </w:r>
    </w:p>
    <w:p w:rsidR="00000000" w:rsidDel="00000000" w:rsidP="00000000" w:rsidRDefault="00000000" w:rsidRPr="00000000" w14:paraId="00000056">
      <w:pPr>
        <w:ind w:firstLine="708"/>
        <w:jc w:val="both"/>
        <w:rPr>
          <w:sz w:val="24"/>
          <w:szCs w:val="24"/>
          <w:vertAlign w:val="baseline"/>
        </w:rPr>
      </w:pPr>
      <w:r w:rsidDel="00000000" w:rsidR="00000000" w:rsidRPr="00000000">
        <w:rPr>
          <w:sz w:val="24"/>
          <w:szCs w:val="24"/>
          <w:vertAlign w:val="baseline"/>
          <w:rtl w:val="0"/>
        </w:rPr>
        <w:t xml:space="preserve">От извършена справка в Регистър „Булстат“ към Агенцията по вписванията по партидата на Дружество по Закона за задълженията и договорите </w:t>
      </w:r>
      <w:r w:rsidDel="00000000" w:rsidR="00000000" w:rsidRPr="00000000">
        <w:rPr>
          <w:b w:val="1"/>
          <w:bCs w:val="1"/>
          <w:sz w:val="24"/>
          <w:szCs w:val="24"/>
          <w:vertAlign w:val="baseline"/>
          <w:rtl w:val="0"/>
        </w:rPr>
        <w:t xml:space="preserve">„А. 2020“ с Булстат ***** </w:t>
      </w:r>
      <w:r w:rsidDel="00000000" w:rsidR="00000000" w:rsidRPr="00000000">
        <w:rPr>
          <w:sz w:val="24"/>
          <w:szCs w:val="24"/>
          <w:vertAlign w:val="baseline"/>
          <w:rtl w:val="0"/>
        </w:rPr>
        <w:t xml:space="preserve">се установи, че същото е с начин на финансиране - собствена стопанска дейност, с форма на частна собственост, управител А. А.  и участващи в Дружеството юридически лица – </w:t>
      </w:r>
      <w:r w:rsidDel="00000000" w:rsidR="00000000" w:rsidRPr="00000000">
        <w:rPr>
          <w:b w:val="1"/>
          <w:bCs w:val="1"/>
          <w:sz w:val="24"/>
          <w:szCs w:val="24"/>
          <w:vertAlign w:val="baseline"/>
          <w:rtl w:val="0"/>
        </w:rPr>
        <w:t xml:space="preserve">„С.“ ООД</w:t>
      </w:r>
      <w:r w:rsidDel="00000000" w:rsidR="00000000" w:rsidRPr="00000000">
        <w:rPr>
          <w:sz w:val="24"/>
          <w:szCs w:val="24"/>
          <w:vertAlign w:val="baseline"/>
          <w:rtl w:val="0"/>
        </w:rPr>
        <w:t xml:space="preserve"> с процентно разпределение на собственост без капитал, процент участие - 51 от 09.09.2019, </w:t>
      </w:r>
      <w:r w:rsidDel="00000000" w:rsidR="00000000" w:rsidRPr="00000000">
        <w:rPr>
          <w:b w:val="1"/>
          <w:bCs w:val="1"/>
          <w:sz w:val="24"/>
          <w:szCs w:val="24"/>
          <w:vertAlign w:val="baseline"/>
          <w:rtl w:val="0"/>
        </w:rPr>
        <w:t xml:space="preserve">„В. К.“ ЕООД</w:t>
      </w:r>
      <w:r w:rsidDel="00000000" w:rsidR="00000000" w:rsidRPr="00000000">
        <w:rPr>
          <w:sz w:val="24"/>
          <w:szCs w:val="24"/>
          <w:vertAlign w:val="baseline"/>
          <w:rtl w:val="0"/>
        </w:rPr>
        <w:t xml:space="preserve"> с процентно разпределение на собственост без капитал, процент участие - 33 от 09.09.2019, </w:t>
      </w:r>
      <w:r w:rsidDel="00000000" w:rsidR="00000000" w:rsidRPr="00000000">
        <w:rPr>
          <w:b w:val="1"/>
          <w:bCs w:val="1"/>
          <w:sz w:val="24"/>
          <w:szCs w:val="24"/>
          <w:vertAlign w:val="baseline"/>
          <w:rtl w:val="0"/>
        </w:rPr>
        <w:t xml:space="preserve">„С.“ ООД</w:t>
      </w:r>
      <w:r w:rsidDel="00000000" w:rsidR="00000000" w:rsidRPr="00000000">
        <w:rPr>
          <w:sz w:val="24"/>
          <w:szCs w:val="24"/>
          <w:vertAlign w:val="baseline"/>
          <w:rtl w:val="0"/>
        </w:rPr>
        <w:t xml:space="preserve"> с процентно разпределение на собственост без капитал, процент участие - 11 от 09.09.2019 и </w:t>
      </w:r>
      <w:r w:rsidDel="00000000" w:rsidR="00000000" w:rsidRPr="00000000">
        <w:rPr>
          <w:b w:val="1"/>
          <w:bCs w:val="1"/>
          <w:sz w:val="24"/>
          <w:szCs w:val="24"/>
          <w:vertAlign w:val="baseline"/>
          <w:rtl w:val="0"/>
        </w:rPr>
        <w:t xml:space="preserve">„С.“ ЕООД</w:t>
      </w:r>
      <w:r w:rsidDel="00000000" w:rsidR="00000000" w:rsidRPr="00000000">
        <w:rPr>
          <w:sz w:val="24"/>
          <w:szCs w:val="24"/>
          <w:vertAlign w:val="baseline"/>
          <w:rtl w:val="0"/>
        </w:rPr>
        <w:t xml:space="preserve"> с процентно разпределение на собственост без капитал, процент участие - 5 от 09.09.2019; Икономическата му дейност (КИД 2008) е: Инженерни дейности и технически консултации.</w:t>
      </w:r>
    </w:p>
    <w:p w:rsidR="00000000" w:rsidDel="00000000" w:rsidP="00000000" w:rsidRDefault="00000000" w:rsidRPr="00000000" w14:paraId="00000057">
      <w:pPr>
        <w:ind w:firstLine="708"/>
        <w:jc w:val="both"/>
        <w:rPr>
          <w:sz w:val="24"/>
          <w:szCs w:val="24"/>
          <w:vertAlign w:val="baseline"/>
        </w:rPr>
      </w:pPr>
      <w:r w:rsidDel="00000000" w:rsidR="00000000" w:rsidRPr="00000000">
        <w:rPr>
          <w:sz w:val="24"/>
          <w:szCs w:val="24"/>
          <w:vertAlign w:val="baseline"/>
          <w:rtl w:val="0"/>
        </w:rPr>
        <w:t xml:space="preserve">При извършване на справка в ТРРЮЛНЦ по партидата на </w:t>
      </w:r>
      <w:r w:rsidDel="00000000" w:rsidR="00000000" w:rsidRPr="00000000">
        <w:rPr>
          <w:b w:val="1"/>
          <w:bCs w:val="1"/>
          <w:sz w:val="24"/>
          <w:szCs w:val="24"/>
          <w:vertAlign w:val="baseline"/>
          <w:rtl w:val="0"/>
        </w:rPr>
        <w:t xml:space="preserve">„В. К.“ ЕООД</w:t>
      </w:r>
      <w:r w:rsidDel="00000000" w:rsidR="00000000" w:rsidRPr="00000000">
        <w:rPr>
          <w:sz w:val="24"/>
          <w:szCs w:val="24"/>
          <w:vertAlign w:val="baseline"/>
          <w:rtl w:val="0"/>
        </w:rPr>
        <w:t xml:space="preserve"> с ЕИК  *********, се установи, че едноличен собственик на капитала и управител му е Л. П.  и е с предмет на дейност: Строителна и ремонтна дейност, реконструкция и рехабилитация, проектиране на сгради и съоръжения, проучване и инженеринг в областта на строителството, инвестиционна, благоустройствена и градоустройствена дейност, оценяване на съответствието на инвестиционните проекти със съществените изисквания към строежите и упражняване на строителен надзор при изпълнението на строежите след получаване на съответния лиценз за това, внос, износ и продажба на стоки, маркетингова и консултантска дейност, търговско представителство и посредничество на български и чуждестранни физически и юридически лица, франчайзинг, замяна, управление, стопанисване и отдаване под наем на недвижими имоти, комисионни, спедиционни и превозни сделки, лизингова дейност, транспортна дейност, както и всяка друга незабранена от закона дейност.</w:t>
      </w:r>
    </w:p>
    <w:p w:rsidR="00000000" w:rsidDel="00000000" w:rsidP="00000000" w:rsidRDefault="00000000" w:rsidRPr="00000000" w14:paraId="00000058">
      <w:pPr>
        <w:ind w:firstLine="708"/>
        <w:jc w:val="both"/>
        <w:rPr>
          <w:sz w:val="24"/>
          <w:szCs w:val="24"/>
          <w:vertAlign w:val="baseline"/>
        </w:rPr>
      </w:pPr>
      <w:r w:rsidDel="00000000" w:rsidR="00000000" w:rsidRPr="00000000">
        <w:rPr>
          <w:sz w:val="24"/>
          <w:szCs w:val="24"/>
          <w:vertAlign w:val="baseline"/>
          <w:rtl w:val="0"/>
        </w:rPr>
        <w:t xml:space="preserve">При извършване на справка в ТРРЮЛНЦ по партидата на </w:t>
      </w:r>
      <w:r w:rsidDel="00000000" w:rsidR="00000000" w:rsidRPr="00000000">
        <w:rPr>
          <w:b w:val="1"/>
          <w:bCs w:val="1"/>
          <w:sz w:val="24"/>
          <w:szCs w:val="24"/>
          <w:vertAlign w:val="baseline"/>
          <w:rtl w:val="0"/>
        </w:rPr>
        <w:t xml:space="preserve">„С.“ ООД</w:t>
      </w:r>
      <w:r w:rsidDel="00000000" w:rsidR="00000000" w:rsidRPr="00000000">
        <w:rPr>
          <w:sz w:val="24"/>
          <w:szCs w:val="24"/>
          <w:vertAlign w:val="baseline"/>
          <w:rtl w:val="0"/>
        </w:rPr>
        <w:t xml:space="preserve"> с ЕИК ********** се установи, че съдружници и управители на Дружеството са Н. Н. и Д. Н., всеки с размер на дяловото участие по 50 000 лв. Предметът на дейност на Дружеството е: Покупка на стоки и други вещи с цел продажба в първоначален, преработен или обработен вид. покупка, строеж или обзавеждане на недвижими имоти с цел продажба. производство и търговия със строителни материали и изделия от тях. проектантска, инженерингова и строителна дейност. търговия с недвижими имоти, включително земеделски земи. изкупуване и търговия с вторични суровини. складова, спедиционна и транспортна дейност. производство и търговия с машиностроителна, хранително-вкусова и селскостопанска продукция. животновъдство и птицевъдство; месодобив, месопреработка и производство на месни продукти. търговия с животни, птици, месо и месни продукти. хотелиерство и ресторантьорство. туристически, рекламни, информационни, програмни, импресарски, лизингови и други услуги. производство и търговия с горива, енергоносители и горивосмазочни материали, включително петролни продукти. заложна и оказионна търговия. търговско представителство и посредничество. организиране и провеждане на игри с развлекателен или спортен характер; организиране и провеждане на хазартни игри. извършване на посредническа дейност при информиране и наемане на работа в страната и чужбина; охранителна дейност; търговска и външнотърговска дейност, след регистрация или получаване на лицензия, съответно на разрешение за дейностите за които се изискват такива.</w:t>
      </w:r>
    </w:p>
    <w:p w:rsidR="00000000" w:rsidDel="00000000" w:rsidP="00000000" w:rsidRDefault="00000000" w:rsidRPr="00000000" w14:paraId="00000059">
      <w:pPr>
        <w:ind w:firstLine="708"/>
        <w:jc w:val="both"/>
        <w:rPr>
          <w:sz w:val="24"/>
          <w:szCs w:val="24"/>
          <w:vertAlign w:val="baseline"/>
        </w:rPr>
      </w:pPr>
      <w:r w:rsidDel="00000000" w:rsidR="00000000" w:rsidRPr="00000000">
        <w:rPr>
          <w:sz w:val="24"/>
          <w:szCs w:val="24"/>
          <w:vertAlign w:val="baseline"/>
          <w:rtl w:val="0"/>
        </w:rPr>
        <w:t xml:space="preserve">При извършване на справка в ТРРЮЛНЦ по партидата на </w:t>
      </w:r>
      <w:r w:rsidDel="00000000" w:rsidR="00000000" w:rsidRPr="00000000">
        <w:rPr>
          <w:b w:val="1"/>
          <w:bCs w:val="1"/>
          <w:sz w:val="24"/>
          <w:szCs w:val="24"/>
          <w:vertAlign w:val="baseline"/>
          <w:rtl w:val="0"/>
        </w:rPr>
        <w:t xml:space="preserve">„С.“ ЕООД</w:t>
      </w:r>
      <w:r w:rsidDel="00000000" w:rsidR="00000000" w:rsidRPr="00000000">
        <w:rPr>
          <w:sz w:val="24"/>
          <w:szCs w:val="24"/>
          <w:vertAlign w:val="baseline"/>
          <w:rtl w:val="0"/>
        </w:rPr>
        <w:t xml:space="preserve"> с ЕИК  *******, се установи, че едноличен собственик на капитала и управител му е М. Б. и е с предмет на дейност: Дoбив, пpoизвoдcтвo, oбpaбoткa, пpepaбoткa, тъpгoвия, cпeдиция и лoгиcтикa нa cтoки oт cфepaтa нa вcички индуcтpиaлни oтpacли, a тaкa cъщo и cчeтoвoднa, финанcoвa, бpoкepcкa, лизингoвa, кoмиcиoннa, кoнcултaнтcкa, пpoeктaнтcкa, стpoитeлнa, дизaйнepcкa, реклaмнa, издaтeлcка, пeчaтapcкa, тpaнcпopтнa, туpиcтичecкa и xoтeлиepcкa дeйнoст, кaктo и вcички дpуги нeизбpoeни, но пoзвoлeни oт зaкoнa дeйнocти, кoитo щe ce извъpшвaт нa тepитopиятa на Рeпубликa Бългapия и извън нeя.</w:t>
      </w:r>
    </w:p>
    <w:p w:rsidR="00000000" w:rsidDel="00000000" w:rsidP="00000000" w:rsidRDefault="00000000" w:rsidRPr="00000000" w14:paraId="0000005A">
      <w:pPr>
        <w:ind w:firstLine="708"/>
        <w:jc w:val="both"/>
        <w:rPr>
          <w:sz w:val="24"/>
          <w:szCs w:val="24"/>
          <w:vertAlign w:val="baseline"/>
        </w:rPr>
      </w:pPr>
      <w:r w:rsidDel="00000000" w:rsidR="00000000" w:rsidRPr="00000000">
        <w:rPr>
          <w:sz w:val="24"/>
          <w:szCs w:val="24"/>
          <w:vertAlign w:val="baseline"/>
          <w:rtl w:val="0"/>
        </w:rPr>
        <w:t xml:space="preserve">От извършената справка в ТРРЮЛНЦ по партидата на </w:t>
      </w:r>
      <w:r w:rsidDel="00000000" w:rsidR="00000000" w:rsidRPr="00000000">
        <w:rPr>
          <w:b w:val="1"/>
          <w:bCs w:val="1"/>
          <w:sz w:val="24"/>
          <w:szCs w:val="24"/>
          <w:vertAlign w:val="baseline"/>
          <w:rtl w:val="0"/>
        </w:rPr>
        <w:t xml:space="preserve">„А.“ ООД</w:t>
      </w:r>
      <w:r w:rsidDel="00000000" w:rsidR="00000000" w:rsidRPr="00000000">
        <w:rPr>
          <w:sz w:val="24"/>
          <w:szCs w:val="24"/>
          <w:vertAlign w:val="baseline"/>
          <w:rtl w:val="0"/>
        </w:rPr>
        <w:t xml:space="preserve"> с ЕИК ******, се установи, че съдружници в Дружеството са Ц. Х. а с размер на дяловото участие - 1000 лв. и Д. Х. с размер на дяловото участие - 4000 лв. Ц. Х. а е също и управител на „А.“ ООД, което с предмет на дейност: Пoкупкa нa стоки c цeл пpoдaжбa в пъpвoнaчaлeн, пpepaбoтeн или oбpaбoтeн вид, производство на стоки с цел продажба, комисионна, складова, лизингова дейност, тъpгoвcкo пpeдcтaвитeлcтво и пocpeдничecтвo, тpaнcпopтнa, хотелиерска, рекламна, информационна дейност, импресарска дейност, или предоставяне на услуги, сделки с интелектуална собственост, производство на филми, аудио и звукозаписи, издателска и полиграфична дейност, покупка, строеж или обзавеждане на недвижими имоти с цел продажба, мapкeтингoви проучвания, обучения, консултантски услуги, специализиран туризъм в страната и чужбина, организиране на международни прояви, внос и износ на стоки и услуги, туроператорска и туристическа агентска дейност, както и вcички дpуги дeйнocти, които не са зaбpaнeни от зaкoна.</w:t>
      </w:r>
    </w:p>
    <w:p w:rsidR="00000000" w:rsidDel="00000000" w:rsidP="00000000" w:rsidRDefault="00000000" w:rsidRPr="00000000" w14:paraId="0000005B">
      <w:pPr>
        <w:ind w:firstLine="708"/>
        <w:jc w:val="both"/>
        <w:rPr>
          <w:sz w:val="24"/>
          <w:szCs w:val="24"/>
          <w:vertAlign w:val="baseline"/>
        </w:rPr>
      </w:pPr>
      <w:r w:rsidDel="00000000" w:rsidR="00000000" w:rsidRPr="00000000">
        <w:rPr>
          <w:sz w:val="24"/>
          <w:szCs w:val="24"/>
          <w:vertAlign w:val="baseline"/>
          <w:rtl w:val="0"/>
        </w:rPr>
        <w:t xml:space="preserve">При извършване на справка в ТРРЮЛНЦ по партидата на </w:t>
      </w:r>
      <w:r w:rsidDel="00000000" w:rsidR="00000000" w:rsidRPr="00000000">
        <w:rPr>
          <w:b w:val="1"/>
          <w:bCs w:val="1"/>
          <w:sz w:val="24"/>
          <w:szCs w:val="24"/>
          <w:vertAlign w:val="baseline"/>
          <w:rtl w:val="0"/>
        </w:rPr>
        <w:t xml:space="preserve">„И.-Л.“ ООД</w:t>
      </w:r>
      <w:r w:rsidDel="00000000" w:rsidR="00000000" w:rsidRPr="00000000">
        <w:rPr>
          <w:sz w:val="24"/>
          <w:szCs w:val="24"/>
          <w:vertAlign w:val="baseline"/>
          <w:rtl w:val="0"/>
        </w:rPr>
        <w:t xml:space="preserve"> с ЕИК ******** се установи, че съдружници в Дружеството са Д. Х. и А. А., като последният е и управител заедно с М. М. Предметът на дейност на „И.-Л.“ ООД е: Дърводобив, дървопреработка, вътрешна и външна търговия с дървен материал, производство на дървени палети, вътрешна и външна търговия с всякакъв вид стоки разрешени от закона; търговско представителство и търговско посредничество на български и чужди фирми в страната и чужбина; комисионна, спедиционна, складова и лизингова дейност; вътрешен и международен туризъм; транспортни услуги; както и всякакъв вид друга търговска дейност не забранена от закона.</w:t>
      </w: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14:paraId="0000005C">
      <w:pPr>
        <w:ind w:firstLine="708"/>
        <w:jc w:val="both"/>
        <w:rPr>
          <w:sz w:val="24"/>
          <w:szCs w:val="24"/>
          <w:vertAlign w:val="baseline"/>
        </w:rPr>
      </w:pPr>
      <w:r w:rsidDel="00000000" w:rsidR="00000000" w:rsidRPr="00000000">
        <w:rPr>
          <w:sz w:val="24"/>
          <w:szCs w:val="24"/>
          <w:vertAlign w:val="baseline"/>
          <w:rtl w:val="0"/>
        </w:rPr>
        <w:t xml:space="preserve">От извършената справка в ТРРЮЛНЦ по партидата на </w:t>
      </w:r>
      <w:r w:rsidDel="00000000" w:rsidR="00000000" w:rsidRPr="00000000">
        <w:rPr>
          <w:b w:val="1"/>
          <w:bCs w:val="1"/>
          <w:sz w:val="24"/>
          <w:szCs w:val="24"/>
          <w:vertAlign w:val="baseline"/>
          <w:rtl w:val="0"/>
        </w:rPr>
        <w:t xml:space="preserve">„А.-А“ ООД </w:t>
      </w:r>
      <w:r w:rsidDel="00000000" w:rsidR="00000000" w:rsidRPr="00000000">
        <w:rPr>
          <w:sz w:val="24"/>
          <w:szCs w:val="24"/>
          <w:vertAlign w:val="baseline"/>
          <w:rtl w:val="0"/>
        </w:rPr>
        <w:t xml:space="preserve">с ЕИК *******, се установи, че съдружници и управители на Дружеството са А. А. с размер на дяловото участие - 100 лв. и И. Б. с размер на дяловото участие – 100 лв. Предметът на дейност на Дружеството е: Строителство и управление на съоръжения за производство на електроенергия, придобиване и поддръжка на съоръжения за производство на електроенергия, продажба на електрическа енергия, разработване на фотоволтаични проекти и други природосъобразни проекти, покупко-продажба на стоки и материали от промишлен и селскостопански произход. производство на стоки и услуги за бита, промишлеността и селското стопанство, хотелиерство и ресторантьорство, рекламно-информационна и инвеститорска дейност, таксиметрови и транспортни услуги на пътници и товари, в страната и чужбина, внос и износ на стоки и услуги, проектиране, строителство, обзавеждане и строително-монтажни работи по недвижими имоти, както и всяка друга дейност, която не е забранена от закон, а когато има регистрационен или разрешителен режим - след извършването на регистрацията, съответно - след получаване на съответното разрешение или лиценз.</w:t>
      </w:r>
    </w:p>
    <w:p w:rsidR="00000000" w:rsidDel="00000000" w:rsidP="00000000" w:rsidRDefault="00000000" w:rsidRPr="00000000" w14:paraId="0000005D">
      <w:pPr>
        <w:ind w:firstLine="708"/>
        <w:jc w:val="both"/>
        <w:rPr>
          <w:sz w:val="24"/>
          <w:szCs w:val="24"/>
          <w:vertAlign w:val="baseline"/>
        </w:rPr>
      </w:pPr>
      <w:r w:rsidDel="00000000" w:rsidR="00000000" w:rsidRPr="00000000">
        <w:rPr>
          <w:sz w:val="24"/>
          <w:szCs w:val="24"/>
          <w:vertAlign w:val="baseline"/>
          <w:rtl w:val="0"/>
        </w:rPr>
        <w:tab/>
        <w:t xml:space="preserve"> </w:t>
      </w:r>
    </w:p>
    <w:p w:rsidR="00000000" w:rsidDel="00000000" w:rsidP="00000000" w:rsidRDefault="00000000" w:rsidRPr="00000000" w14:paraId="0000005E">
      <w:pPr>
        <w:tabs>
          <w:tab w:val="left" w:leader="none" w:pos="709"/>
        </w:tabs>
        <w:jc w:val="both"/>
        <w:rPr>
          <w:sz w:val="24"/>
          <w:szCs w:val="24"/>
          <w:vertAlign w:val="baseline"/>
        </w:rPr>
      </w:pPr>
      <w:r w:rsidDel="00000000" w:rsidR="00000000" w:rsidRPr="00000000">
        <w:rPr>
          <w:sz w:val="24"/>
          <w:szCs w:val="24"/>
          <w:vertAlign w:val="baseline"/>
          <w:rtl w:val="0"/>
        </w:rPr>
        <w:tab/>
        <w:t xml:space="preserve">От извършената справка в НБД „Население“ по отношение на Диана Овчарова не се установи наличие на родство по права линия, по съребрена линия до четвърта степен включително, и по сватовство до втора степен, включително между Овчарова и който и да е от управителите, съдружниците или собствениците в конкретно посочените по-горе търговски дружества, по отношение на които в качеството си на кмет на Община И. е упражнила правомощия по служба в релевантния за административното производство срок, посочен в чл. 91 от ЗПК. Не се установи родство по смисъла на закона и на Диана Овчарова с П. И.– наемател на недвижими имоти – земеделски земи в землищата на Община И. по сключени с община И. договори за наем, както и с Д. Х. – заявител пред Община И. за провеждане на процедура по отчуждаване на част от собствен имот за задоволяване на общински нужди.</w:t>
      </w:r>
    </w:p>
    <w:p w:rsidR="00000000" w:rsidDel="00000000" w:rsidP="00000000" w:rsidRDefault="00000000" w:rsidRPr="00000000" w14:paraId="0000005F">
      <w:pPr>
        <w:tabs>
          <w:tab w:val="left" w:leader="none" w:pos="709"/>
        </w:tabs>
        <w:jc w:val="both"/>
        <w:rPr>
          <w:sz w:val="24"/>
          <w:szCs w:val="24"/>
          <w:vertAlign w:val="baseline"/>
        </w:rPr>
      </w:pPr>
      <w:r w:rsidDel="00000000" w:rsidR="00000000" w:rsidRPr="00000000">
        <w:rPr>
          <w:color w:val="ff0000"/>
          <w:sz w:val="24"/>
          <w:szCs w:val="24"/>
          <w:vertAlign w:val="baseline"/>
          <w:rtl w:val="0"/>
        </w:rPr>
        <w:tab/>
      </w:r>
      <w:r w:rsidDel="00000000" w:rsidR="00000000" w:rsidRPr="00000000">
        <w:rPr>
          <w:rtl w:val="0"/>
        </w:rPr>
      </w:r>
    </w:p>
    <w:p w:rsidR="00000000" w:rsidDel="00000000" w:rsidP="00000000" w:rsidRDefault="00000000" w:rsidRPr="00000000" w14:paraId="00000060">
      <w:pPr>
        <w:tabs>
          <w:tab w:val="left" w:leader="none" w:pos="709"/>
        </w:tabs>
        <w:jc w:val="both"/>
        <w:rPr>
          <w:sz w:val="24"/>
          <w:szCs w:val="24"/>
          <w:vertAlign w:val="baseline"/>
        </w:rPr>
      </w:pPr>
      <w:r w:rsidDel="00000000" w:rsidR="00000000" w:rsidRPr="00000000">
        <w:rPr>
          <w:rtl w:val="0"/>
        </w:rPr>
      </w:r>
    </w:p>
    <w:p w:rsidR="00000000" w:rsidDel="00000000" w:rsidP="00000000" w:rsidRDefault="00000000" w:rsidRPr="00000000" w14:paraId="00000061">
      <w:pPr>
        <w:ind w:firstLine="709"/>
        <w:jc w:val="both"/>
        <w:rPr>
          <w:b w:val="0"/>
          <w:bCs w:val="0"/>
          <w:i w:val="0"/>
          <w:iCs w:val="0"/>
          <w:sz w:val="24"/>
          <w:szCs w:val="24"/>
          <w:vertAlign w:val="baseline"/>
        </w:rPr>
      </w:pPr>
      <w:r w:rsidDel="00000000" w:rsidR="00000000" w:rsidRPr="00000000">
        <w:rPr>
          <w:b w:val="1"/>
          <w:bCs w:val="1"/>
          <w:i w:val="1"/>
          <w:iCs w:val="1"/>
          <w:sz w:val="24"/>
          <w:szCs w:val="24"/>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62">
      <w:pPr>
        <w:ind w:right="-235" w:firstLine="709"/>
        <w:jc w:val="both"/>
        <w:rPr>
          <w:b w:val="0"/>
          <w:bCs w:val="0"/>
          <w:i w:val="0"/>
          <w:iCs w:val="0"/>
          <w:sz w:val="24"/>
          <w:szCs w:val="24"/>
          <w:vertAlign w:val="baseline"/>
        </w:rPr>
      </w:pPr>
      <w:r w:rsidDel="00000000" w:rsidR="00000000" w:rsidRPr="00000000">
        <w:rPr>
          <w:rtl w:val="0"/>
        </w:rPr>
      </w:r>
    </w:p>
    <w:p w:rsidR="00000000" w:rsidDel="00000000" w:rsidP="00000000" w:rsidRDefault="00000000" w:rsidRPr="00000000" w14:paraId="00000063">
      <w:pPr>
        <w:tabs>
          <w:tab w:val="left" w:leader="none" w:pos="426"/>
        </w:tabs>
        <w:ind w:right="3" w:firstLine="436"/>
        <w:jc w:val="both"/>
        <w:rPr>
          <w:sz w:val="24"/>
          <w:szCs w:val="24"/>
          <w:vertAlign w:val="baseline"/>
        </w:rPr>
      </w:pPr>
      <w:r w:rsidDel="00000000" w:rsidR="00000000" w:rsidRPr="00000000">
        <w:rPr>
          <w:color w:val="ff0000"/>
          <w:sz w:val="24"/>
          <w:szCs w:val="24"/>
          <w:vertAlign w:val="baseline"/>
          <w:rtl w:val="0"/>
        </w:rPr>
        <w:t xml:space="preserve">    </w:t>
      </w:r>
      <w:r w:rsidDel="00000000" w:rsidR="00000000" w:rsidRPr="00000000">
        <w:rPr>
          <w:sz w:val="24"/>
          <w:szCs w:val="24"/>
          <w:vertAlign w:val="baseline"/>
          <w:rtl w:val="0"/>
        </w:rPr>
        <w:t xml:space="preserve">За да е осъществен конфликт на интереси по смисъла на чл. 52 от ЗПКОНПИ (отм.) и чл. 70 от Закона за противодействие на корупцията (ЗПК), трябва да са налице три кумулативни предпоставки: лице, заемащо висша/публична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64">
      <w:pPr>
        <w:ind w:right="3" w:firstLine="709"/>
        <w:jc w:val="both"/>
        <w:rPr>
          <w:sz w:val="24"/>
          <w:szCs w:val="24"/>
          <w:vertAlign w:val="baseline"/>
        </w:rPr>
      </w:pPr>
      <w:r w:rsidDel="00000000" w:rsidR="00000000" w:rsidRPr="00000000">
        <w:rPr>
          <w:sz w:val="24"/>
          <w:szCs w:val="24"/>
          <w:vertAlign w:val="baseline"/>
          <w:rtl w:val="0"/>
        </w:rPr>
        <w:t xml:space="preserve">Легалните дефиниции на понятията частен интерес и облага се съдържат в чл. 53 и чл. 54 от ЗПКОНПИ (отм.) и чл. 71 и чл. 72 от ЗПК. Частен интерес е всеки интерес, който води до облага от материален или нематериален характер за лицето, заемащо висша/публична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парични средства или в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 </w:t>
      </w:r>
    </w:p>
    <w:p w:rsidR="00000000" w:rsidDel="00000000" w:rsidP="00000000" w:rsidRDefault="00000000" w:rsidRPr="00000000" w14:paraId="00000065">
      <w:pPr>
        <w:ind w:right="3" w:firstLine="709"/>
        <w:jc w:val="both"/>
        <w:rPr>
          <w:color w:val="ff0000"/>
          <w:sz w:val="24"/>
          <w:szCs w:val="24"/>
          <w:vertAlign w:val="baseline"/>
        </w:rPr>
      </w:pPr>
      <w:r w:rsidDel="00000000" w:rsidR="00000000" w:rsidRPr="00000000">
        <w:rPr>
          <w:sz w:val="24"/>
          <w:szCs w:val="24"/>
          <w:vertAlign w:val="baseline"/>
          <w:rtl w:val="0"/>
        </w:rPr>
        <w:t xml:space="preserve">Диана Овчарова, в качеството си на кмет на Община И. за мандати 2019 г. - 2023 г. и 2023 г. - 2027 г. е лице, заемащо висша публична длъжност по чл. 6, ал. 1, т. 32 от ЗПКОНПИ (отм.) и съответно лице, заемащо публична длъжност по</w:t>
      </w:r>
      <w:r w:rsidDel="00000000" w:rsidR="00000000" w:rsidRPr="00000000">
        <w:rPr>
          <w:color w:val="ff0000"/>
          <w:sz w:val="24"/>
          <w:szCs w:val="24"/>
          <w:vertAlign w:val="baseline"/>
          <w:rtl w:val="0"/>
        </w:rPr>
        <w:t xml:space="preserve"> </w:t>
      </w:r>
      <w:r w:rsidDel="00000000" w:rsidR="00000000" w:rsidRPr="00000000">
        <w:rPr>
          <w:sz w:val="24"/>
          <w:szCs w:val="24"/>
          <w:vertAlign w:val="baseline"/>
          <w:rtl w:val="0"/>
        </w:rPr>
        <w:t xml:space="preserve">чл. 6, ал. 1, т. 32 от ЗПК и компетентна да се произнесе относно наличието или липсата на конфликт на интереси по отношение на него е Комисията за противодействие на корупцията.</w:t>
      </w:r>
      <w:r w:rsidDel="00000000" w:rsidR="00000000" w:rsidRPr="00000000">
        <w:rPr>
          <w:color w:val="ff0000"/>
          <w:sz w:val="24"/>
          <w:szCs w:val="24"/>
          <w:vertAlign w:val="baseline"/>
          <w:rtl w:val="0"/>
        </w:rPr>
        <w:t xml:space="preserve">  </w:t>
      </w:r>
    </w:p>
    <w:p w:rsidR="00000000" w:rsidDel="00000000" w:rsidP="00000000" w:rsidRDefault="00000000" w:rsidRPr="00000000" w14:paraId="00000066">
      <w:pPr>
        <w:ind w:firstLine="708"/>
        <w:jc w:val="both"/>
        <w:rPr>
          <w:sz w:val="24"/>
          <w:szCs w:val="24"/>
          <w:vertAlign w:val="baseline"/>
        </w:rPr>
      </w:pPr>
      <w:r w:rsidDel="00000000" w:rsidR="00000000" w:rsidRPr="00000000">
        <w:rPr>
          <w:sz w:val="24"/>
          <w:szCs w:val="24"/>
          <w:vertAlign w:val="baseline"/>
          <w:rtl w:val="0"/>
        </w:rPr>
        <w:t xml:space="preserve">Съгласно чл. 38, ал. 1 от ЗМСМА кметът на общината е орган на изпълнителната власт в общината, с изчерпателно посочени правомощия в чл. 44 от същия закон. </w:t>
      </w:r>
    </w:p>
    <w:p w:rsidR="00000000" w:rsidDel="00000000" w:rsidP="00000000" w:rsidRDefault="00000000" w:rsidRPr="00000000" w14:paraId="00000067">
      <w:pPr>
        <w:tabs>
          <w:tab w:val="left" w:leader="none" w:pos="709"/>
        </w:tabs>
        <w:ind w:right="49"/>
        <w:jc w:val="both"/>
        <w:rPr>
          <w:sz w:val="24"/>
          <w:szCs w:val="24"/>
          <w:vertAlign w:val="baseline"/>
        </w:rPr>
      </w:pPr>
      <w:r w:rsidDel="00000000" w:rsidR="00000000" w:rsidRPr="00000000">
        <w:rPr>
          <w:sz w:val="24"/>
          <w:szCs w:val="24"/>
          <w:vertAlign w:val="baseline"/>
          <w:rtl w:val="0"/>
        </w:rPr>
        <w:t xml:space="preserve">           </w:t>
        <w:tab/>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предопределен от възможността за реализиране на материална или нематериална облага, както и възможност този интерес да повлияе върху безпристрастното и обективно изпълнение на правомощията по служба на лицето, заемащо висша/публична длъжност. </w:t>
      </w:r>
    </w:p>
    <w:p w:rsidR="00000000" w:rsidDel="00000000" w:rsidP="00000000" w:rsidRDefault="00000000" w:rsidRPr="00000000" w14:paraId="00000068">
      <w:pPr>
        <w:tabs>
          <w:tab w:val="left" w:leader="none" w:pos="709"/>
        </w:tabs>
        <w:ind w:right="49"/>
        <w:jc w:val="both"/>
        <w:rPr>
          <w:sz w:val="24"/>
          <w:szCs w:val="24"/>
          <w:vertAlign w:val="baseline"/>
        </w:rPr>
      </w:pPr>
      <w:r w:rsidDel="00000000" w:rsidR="00000000" w:rsidRPr="00000000">
        <w:rPr>
          <w:sz w:val="24"/>
          <w:szCs w:val="24"/>
          <w:vertAlign w:val="baseline"/>
          <w:rtl w:val="0"/>
        </w:rPr>
        <w:tab/>
        <w:t xml:space="preserve">От справка в ТРРЮЛНЦ не се установи Диана Овчарова да е съдружник или да има участие в органи на управление и контрол на търговски дружества, спрямо които е упражнила правомощия по служба в срока по чл. 91 от ЗПК.</w:t>
      </w:r>
    </w:p>
    <w:p w:rsidR="00000000" w:rsidDel="00000000" w:rsidP="00000000" w:rsidRDefault="00000000" w:rsidRPr="00000000" w14:paraId="00000069">
      <w:pPr>
        <w:ind w:firstLine="709"/>
        <w:jc w:val="both"/>
        <w:rPr>
          <w:sz w:val="24"/>
          <w:szCs w:val="24"/>
          <w:vertAlign w:val="baseline"/>
        </w:rPr>
      </w:pPr>
      <w:r w:rsidDel="00000000" w:rsidR="00000000" w:rsidRPr="00000000">
        <w:rPr>
          <w:sz w:val="24"/>
          <w:szCs w:val="24"/>
          <w:vertAlign w:val="baseline"/>
          <w:rtl w:val="0"/>
        </w:rPr>
        <w:t xml:space="preserve">От представените по преписката материали се установи, че по отношение на визираните в сигнала дружества и лица, в качеството си на кмет на Община И. Диана Овчарова е упражнила правомощия по служба във връзка със заеманата от нея висша/публична длъжност, както следва: за </w:t>
      </w:r>
      <w:r w:rsidDel="00000000" w:rsidR="00000000" w:rsidRPr="00000000">
        <w:rPr>
          <w:b w:val="1"/>
          <w:bCs w:val="1"/>
          <w:sz w:val="24"/>
          <w:szCs w:val="24"/>
          <w:vertAlign w:val="baseline"/>
          <w:rtl w:val="0"/>
        </w:rPr>
        <w:t xml:space="preserve">2021</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година</w:t>
      </w:r>
      <w:r w:rsidDel="00000000" w:rsidR="00000000" w:rsidRPr="00000000">
        <w:rPr>
          <w:sz w:val="24"/>
          <w:szCs w:val="24"/>
          <w:vertAlign w:val="baseline"/>
          <w:rtl w:val="0"/>
        </w:rPr>
        <w:t xml:space="preserve"> – </w:t>
      </w:r>
    </w:p>
    <w:p w:rsidR="00000000" w:rsidDel="00000000" w:rsidP="00000000" w:rsidRDefault="00000000" w:rsidRPr="00000000" w14:paraId="0000006A">
      <w:pPr>
        <w:ind w:firstLine="709"/>
        <w:jc w:val="both"/>
        <w:rPr>
          <w:sz w:val="24"/>
          <w:szCs w:val="24"/>
          <w:vertAlign w:val="baseline"/>
        </w:rPr>
      </w:pP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На 31.05.2021 г</w:t>
      </w:r>
      <w:r w:rsidDel="00000000" w:rsidR="00000000" w:rsidRPr="00000000">
        <w:rPr>
          <w:sz w:val="24"/>
          <w:szCs w:val="24"/>
          <w:vertAlign w:val="baseline"/>
          <w:rtl w:val="0"/>
        </w:rPr>
        <w:t xml:space="preserve">. е подписала Договор за наем на земеделска земя, сключен между Община И. и П. И.;</w:t>
      </w:r>
    </w:p>
    <w:p w:rsidR="00000000" w:rsidDel="00000000" w:rsidP="00000000" w:rsidRDefault="00000000" w:rsidRPr="00000000" w14:paraId="0000006B">
      <w:pPr>
        <w:ind w:firstLine="709"/>
        <w:jc w:val="both"/>
        <w:rPr>
          <w:sz w:val="24"/>
          <w:szCs w:val="24"/>
          <w:vertAlign w:val="baseline"/>
        </w:rPr>
      </w:pP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На 28.09.2021 г</w:t>
      </w:r>
      <w:r w:rsidDel="00000000" w:rsidR="00000000" w:rsidRPr="00000000">
        <w:rPr>
          <w:sz w:val="24"/>
          <w:szCs w:val="24"/>
          <w:vertAlign w:val="baseline"/>
          <w:rtl w:val="0"/>
        </w:rPr>
        <w:t xml:space="preserve">. е подписала Договор за възлагане на обществена поръчка с предмет: Изпълнение на строеж „Създаване на зона за отдих и туризъм и приключенски парк в местността „Д.“, И. (реконструкция и рехабилитация), сключен между Община И. и „И.“ ЕООД; </w:t>
      </w:r>
    </w:p>
    <w:p w:rsidR="00000000" w:rsidDel="00000000" w:rsidP="00000000" w:rsidRDefault="00000000" w:rsidRPr="00000000" w14:paraId="0000006C">
      <w:pPr>
        <w:ind w:firstLine="709"/>
        <w:jc w:val="both"/>
        <w:rPr>
          <w:sz w:val="24"/>
          <w:szCs w:val="24"/>
          <w:vertAlign w:val="baseline"/>
        </w:rPr>
      </w:pPr>
      <w:r w:rsidDel="00000000" w:rsidR="00000000" w:rsidRPr="00000000">
        <w:rPr>
          <w:b w:val="1"/>
          <w:bCs w:val="1"/>
          <w:sz w:val="24"/>
          <w:szCs w:val="24"/>
          <w:vertAlign w:val="baseline"/>
          <w:rtl w:val="0"/>
        </w:rPr>
        <w:t xml:space="preserve">На 11.11.2021 г</w:t>
      </w:r>
      <w:r w:rsidDel="00000000" w:rsidR="00000000" w:rsidRPr="00000000">
        <w:rPr>
          <w:sz w:val="24"/>
          <w:szCs w:val="24"/>
          <w:vertAlign w:val="baseline"/>
          <w:rtl w:val="0"/>
        </w:rPr>
        <w:t xml:space="preserve">. Диана Овчарова, в качеството си на кмет на Община И. е подписала Договор за наем на земеделска земя, сключен между Община И. и „Б.“ ООД, находяща се на територията на Община И.;</w:t>
      </w:r>
    </w:p>
    <w:p w:rsidR="00000000" w:rsidDel="00000000" w:rsidP="00000000" w:rsidRDefault="00000000" w:rsidRPr="00000000" w14:paraId="0000006D">
      <w:pPr>
        <w:ind w:firstLine="709"/>
        <w:jc w:val="both"/>
        <w:rPr>
          <w:sz w:val="24"/>
          <w:szCs w:val="24"/>
          <w:vertAlign w:val="baseline"/>
        </w:rPr>
      </w:pPr>
      <w:r w:rsidDel="00000000" w:rsidR="00000000" w:rsidRPr="00000000">
        <w:rPr>
          <w:b w:val="1"/>
          <w:bCs w:val="1"/>
          <w:sz w:val="24"/>
          <w:szCs w:val="24"/>
          <w:vertAlign w:val="baseline"/>
          <w:rtl w:val="0"/>
        </w:rPr>
        <w:t xml:space="preserve">За</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2022</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година</w:t>
      </w:r>
      <w:r w:rsidDel="00000000" w:rsidR="00000000" w:rsidRPr="00000000">
        <w:rPr>
          <w:sz w:val="24"/>
          <w:szCs w:val="24"/>
          <w:vertAlign w:val="baseline"/>
          <w:rtl w:val="0"/>
        </w:rPr>
        <w:t xml:space="preserve"> - </w:t>
      </w:r>
      <w:r w:rsidDel="00000000" w:rsidR="00000000" w:rsidRPr="00000000">
        <w:rPr>
          <w:b w:val="1"/>
          <w:bCs w:val="1"/>
          <w:sz w:val="24"/>
          <w:szCs w:val="24"/>
          <w:vertAlign w:val="baseline"/>
          <w:rtl w:val="0"/>
        </w:rPr>
        <w:t xml:space="preserve">на 06.01.2022 г.</w:t>
      </w:r>
      <w:r w:rsidDel="00000000" w:rsidR="00000000" w:rsidRPr="00000000">
        <w:rPr>
          <w:sz w:val="24"/>
          <w:szCs w:val="24"/>
          <w:vertAlign w:val="baseline"/>
          <w:rtl w:val="0"/>
        </w:rPr>
        <w:t xml:space="preserve"> е подписала договор за извършване на строителни работи на обект с. Л. „Подобряване на условията за достъп до природни, културни и туристически обекти чрез създаване на зони за туризъм и отдих в с. Л., общ. И. и Кесан“, финансирано по програма за трансгранично сътрудничество България – Турция, сключен между Общината и „М. - С. “ ЕООД.</w:t>
      </w:r>
    </w:p>
    <w:p w:rsidR="00000000" w:rsidDel="00000000" w:rsidP="00000000" w:rsidRDefault="00000000" w:rsidRPr="00000000" w14:paraId="0000006E">
      <w:pPr>
        <w:ind w:firstLine="709"/>
        <w:jc w:val="both"/>
        <w:rPr>
          <w:sz w:val="24"/>
          <w:szCs w:val="24"/>
          <w:vertAlign w:val="baseline"/>
        </w:rPr>
      </w:pPr>
      <w:r w:rsidDel="00000000" w:rsidR="00000000" w:rsidRPr="00000000">
        <w:rPr>
          <w:b w:val="1"/>
          <w:bCs w:val="1"/>
          <w:sz w:val="24"/>
          <w:szCs w:val="24"/>
          <w:vertAlign w:val="baseline"/>
          <w:rtl w:val="0"/>
        </w:rPr>
        <w:t xml:space="preserve">На 10.01.2022 г.,</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11.01.2022 г.,</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26.01.2022 г.,</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29.12.2022 г.</w:t>
      </w:r>
      <w:r w:rsidDel="00000000" w:rsidR="00000000" w:rsidRPr="00000000">
        <w:rPr>
          <w:sz w:val="24"/>
          <w:szCs w:val="24"/>
          <w:vertAlign w:val="baseline"/>
          <w:rtl w:val="0"/>
        </w:rPr>
        <w:t xml:space="preserve"> и </w:t>
      </w:r>
      <w:r w:rsidDel="00000000" w:rsidR="00000000" w:rsidRPr="00000000">
        <w:rPr>
          <w:b w:val="1"/>
          <w:bCs w:val="1"/>
          <w:sz w:val="24"/>
          <w:szCs w:val="24"/>
          <w:vertAlign w:val="baseline"/>
          <w:rtl w:val="0"/>
        </w:rPr>
        <w:t xml:space="preserve">30.12.2022 г. </w:t>
      </w:r>
      <w:r w:rsidDel="00000000" w:rsidR="00000000" w:rsidRPr="00000000">
        <w:rPr>
          <w:sz w:val="24"/>
          <w:szCs w:val="24"/>
          <w:vertAlign w:val="baseline"/>
          <w:rtl w:val="0"/>
        </w:rPr>
        <w:t xml:space="preserve">Диана Овчарова е подписала общо 9 (девет) договора за наем на земеделска земя, сключени между Община И. и П. И.;</w:t>
      </w:r>
      <w:r w:rsidDel="00000000" w:rsidR="00000000" w:rsidRPr="00000000">
        <w:rPr>
          <w:vertAlign w:val="baseline"/>
          <w:rtl w:val="0"/>
        </w:rPr>
        <w:t xml:space="preserve"> </w:t>
      </w:r>
      <w:r w:rsidDel="00000000" w:rsidR="00000000" w:rsidRPr="00000000">
        <w:rPr>
          <w:sz w:val="24"/>
          <w:szCs w:val="24"/>
          <w:vertAlign w:val="baseline"/>
          <w:rtl w:val="0"/>
        </w:rPr>
        <w:t xml:space="preserve">с които на И. се предоставя за срочно и възмездно ползване, считано от 2022/2023 стопанска година множество недвижими имоти, находящи се на територията на Община И.;</w:t>
      </w:r>
    </w:p>
    <w:p w:rsidR="00000000" w:rsidDel="00000000" w:rsidP="00000000" w:rsidRDefault="00000000" w:rsidRPr="00000000" w14:paraId="0000006F">
      <w:pPr>
        <w:ind w:firstLine="709"/>
        <w:jc w:val="both"/>
        <w:rPr>
          <w:sz w:val="24"/>
          <w:szCs w:val="24"/>
          <w:vertAlign w:val="baseline"/>
        </w:rPr>
      </w:pPr>
      <w:r w:rsidDel="00000000" w:rsidR="00000000" w:rsidRPr="00000000">
        <w:rPr>
          <w:b w:val="1"/>
          <w:bCs w:val="1"/>
          <w:sz w:val="24"/>
          <w:szCs w:val="24"/>
          <w:vertAlign w:val="baseline"/>
          <w:rtl w:val="0"/>
        </w:rPr>
        <w:t xml:space="preserve">За 2023 година -</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на 03.01.2023 г.</w:t>
      </w:r>
      <w:r w:rsidDel="00000000" w:rsidR="00000000" w:rsidRPr="00000000">
        <w:rPr>
          <w:sz w:val="24"/>
          <w:szCs w:val="24"/>
          <w:vertAlign w:val="baseline"/>
          <w:rtl w:val="0"/>
        </w:rPr>
        <w:t xml:space="preserve"> Диана Овчарова, в качеството си на кмет на Община И. е подписала два договора за наем на земеделска земя, сключен между Община И. и П. И., с който на И. се предоставя за срочно и възмездно ползване, считано от 2022/2023 стопанска година недвижими имоти, находящи се в землището на Община И.;</w:t>
      </w:r>
    </w:p>
    <w:p w:rsidR="00000000" w:rsidDel="00000000" w:rsidP="00000000" w:rsidRDefault="00000000" w:rsidRPr="00000000" w14:paraId="00000070">
      <w:pPr>
        <w:ind w:firstLine="709"/>
        <w:jc w:val="both"/>
        <w:rPr>
          <w:sz w:val="24"/>
          <w:szCs w:val="24"/>
          <w:vertAlign w:val="baseline"/>
        </w:rPr>
      </w:pPr>
      <w:r w:rsidDel="00000000" w:rsidR="00000000" w:rsidRPr="00000000">
        <w:rPr>
          <w:b w:val="1"/>
          <w:bCs w:val="1"/>
          <w:sz w:val="24"/>
          <w:szCs w:val="24"/>
          <w:vertAlign w:val="baseline"/>
          <w:rtl w:val="0"/>
        </w:rPr>
        <w:t xml:space="preserve">На 04.01.2023 г.</w:t>
      </w:r>
      <w:r w:rsidDel="00000000" w:rsidR="00000000" w:rsidRPr="00000000">
        <w:rPr>
          <w:sz w:val="24"/>
          <w:szCs w:val="24"/>
          <w:vertAlign w:val="baseline"/>
          <w:rtl w:val="0"/>
        </w:rPr>
        <w:t xml:space="preserve"> Диана Овчарова е подписала два договора за наем на земеделска земя, сключен между Община И. и П. И., с който на И. се предоставя за срочно и възмездно ползване, считано от 2022/2023 стопанска година недвижими имоти, находящи се в землището на Община И.;</w:t>
      </w:r>
    </w:p>
    <w:p w:rsidR="00000000" w:rsidDel="00000000" w:rsidP="00000000" w:rsidRDefault="00000000" w:rsidRPr="00000000" w14:paraId="00000071">
      <w:pPr>
        <w:ind w:firstLine="709"/>
        <w:jc w:val="both"/>
        <w:rPr>
          <w:sz w:val="24"/>
          <w:szCs w:val="24"/>
          <w:vertAlign w:val="baseline"/>
        </w:rPr>
      </w:pPr>
      <w:r w:rsidDel="00000000" w:rsidR="00000000" w:rsidRPr="00000000">
        <w:rPr>
          <w:b w:val="1"/>
          <w:bCs w:val="1"/>
          <w:sz w:val="24"/>
          <w:szCs w:val="24"/>
          <w:vertAlign w:val="baseline"/>
          <w:rtl w:val="0"/>
        </w:rPr>
        <w:t xml:space="preserve">На 06.01.2023 г.</w:t>
      </w:r>
      <w:r w:rsidDel="00000000" w:rsidR="00000000" w:rsidRPr="00000000">
        <w:rPr>
          <w:sz w:val="24"/>
          <w:szCs w:val="24"/>
          <w:vertAlign w:val="baseline"/>
          <w:rtl w:val="0"/>
        </w:rPr>
        <w:t xml:space="preserve"> Диана Овчарова е подписала три договора за наем на земеделска земя, сключен между Община И. и П. И., с който на И. се предоставя за срочно и възмездно ползване, считано от 2022/2023 стопанска година недвижими имоти, находящи се в землището на Община И.;</w:t>
      </w:r>
    </w:p>
    <w:p w:rsidR="00000000" w:rsidDel="00000000" w:rsidP="00000000" w:rsidRDefault="00000000" w:rsidRPr="00000000" w14:paraId="00000072">
      <w:pPr>
        <w:ind w:firstLine="709"/>
        <w:jc w:val="both"/>
        <w:rPr>
          <w:sz w:val="24"/>
          <w:szCs w:val="24"/>
          <w:vertAlign w:val="baseline"/>
        </w:rPr>
      </w:pPr>
      <w:r w:rsidDel="00000000" w:rsidR="00000000" w:rsidRPr="00000000">
        <w:rPr>
          <w:b w:val="1"/>
          <w:bCs w:val="1"/>
          <w:sz w:val="24"/>
          <w:szCs w:val="24"/>
          <w:vertAlign w:val="baseline"/>
          <w:rtl w:val="0"/>
        </w:rPr>
        <w:t xml:space="preserve">На 10.01.2023 г.</w:t>
      </w:r>
      <w:r w:rsidDel="00000000" w:rsidR="00000000" w:rsidRPr="00000000">
        <w:rPr>
          <w:sz w:val="24"/>
          <w:szCs w:val="24"/>
          <w:vertAlign w:val="baseline"/>
          <w:rtl w:val="0"/>
        </w:rPr>
        <w:t xml:space="preserve"> Диана Овчарова, в качеството си на кмет на Община И. е подписала Договор за наем на земеделска земя, сключен между Община И. и П. И.; </w:t>
      </w:r>
    </w:p>
    <w:p w:rsidR="00000000" w:rsidDel="00000000" w:rsidP="00000000" w:rsidRDefault="00000000" w:rsidRPr="00000000" w14:paraId="00000073">
      <w:pPr>
        <w:ind w:firstLine="709"/>
        <w:jc w:val="both"/>
        <w:rPr>
          <w:sz w:val="24"/>
          <w:szCs w:val="24"/>
          <w:vertAlign w:val="baseline"/>
        </w:rPr>
      </w:pPr>
      <w:r w:rsidDel="00000000" w:rsidR="00000000" w:rsidRPr="00000000">
        <w:rPr>
          <w:b w:val="1"/>
          <w:bCs w:val="1"/>
          <w:sz w:val="24"/>
          <w:szCs w:val="24"/>
          <w:vertAlign w:val="baseline"/>
          <w:rtl w:val="0"/>
        </w:rPr>
        <w:t xml:space="preserve">На 21.02.2023 г. </w:t>
      </w:r>
      <w:r w:rsidDel="00000000" w:rsidR="00000000" w:rsidRPr="00000000">
        <w:rPr>
          <w:sz w:val="24"/>
          <w:szCs w:val="24"/>
          <w:vertAlign w:val="baseline"/>
          <w:rtl w:val="0"/>
        </w:rPr>
        <w:t xml:space="preserve">Диана Овчарова подписва Докладна записка, вх. № *** на ОбС И., относно поемане на краткосрочен дълг чрез банков заем от Фонд „Ф. “. С Докладната общинските съветници са уведомени, че Община И. е бенефициент по договор за предоставяне на безвъзмездна помощ по Оперативна програма Региони в растеж 2014 – 2020, процедура на директно предоставяне по Договор № *************** „Развитие на туристически атракции“ № ********* г. по проект: „Устойчиво развитие на археологически обект-антична вила А. край И.“. На основание чл.21, ал.1 т.10 от Закона за местното самоуправление и местната администрация и чл.17, ал.1 и чл.18, ал. 1 от Закона за общинския дълг, Овчарова предлага Общински съвет И. да вземе решение за сключване на договор за поемане на краткосрочен общински дълг с конкретно посочени параметри;</w:t>
      </w:r>
    </w:p>
    <w:p w:rsidR="00000000" w:rsidDel="00000000" w:rsidP="00000000" w:rsidRDefault="00000000" w:rsidRPr="00000000" w14:paraId="00000074">
      <w:pPr>
        <w:ind w:firstLine="709"/>
        <w:jc w:val="both"/>
        <w:rPr>
          <w:sz w:val="24"/>
          <w:szCs w:val="24"/>
          <w:vertAlign w:val="baseline"/>
        </w:rPr>
      </w:pPr>
      <w:r w:rsidDel="00000000" w:rsidR="00000000" w:rsidRPr="00000000">
        <w:rPr>
          <w:b w:val="1"/>
          <w:bCs w:val="1"/>
          <w:sz w:val="24"/>
          <w:szCs w:val="24"/>
          <w:vertAlign w:val="baseline"/>
          <w:rtl w:val="0"/>
        </w:rPr>
        <w:t xml:space="preserve">На 23.03.2024 г</w:t>
      </w:r>
      <w:r w:rsidDel="00000000" w:rsidR="00000000" w:rsidRPr="00000000">
        <w:rPr>
          <w:sz w:val="24"/>
          <w:szCs w:val="24"/>
          <w:vertAlign w:val="baseline"/>
          <w:rtl w:val="0"/>
        </w:rPr>
        <w:t xml:space="preserve">. на основание проведена обществена поръчка за избор на изпълнител, за изпълнение на строителството на „Довеждащ водопровод до антична вила А.“ на територията на гр. И., Диана Овчарова - кмет на Общината подписва Договор № *****, с който възлага на ДЗЗД „Д.“ ЕИК ******* да извърши нужните строителни дейности;</w:t>
      </w:r>
    </w:p>
    <w:p w:rsidR="00000000" w:rsidDel="00000000" w:rsidP="00000000" w:rsidRDefault="00000000" w:rsidRPr="00000000" w14:paraId="00000075">
      <w:pPr>
        <w:ind w:firstLine="709"/>
        <w:jc w:val="both"/>
        <w:rPr>
          <w:sz w:val="24"/>
          <w:szCs w:val="24"/>
          <w:vertAlign w:val="baseline"/>
        </w:rPr>
      </w:pP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На 12.05.2023 </w:t>
      </w:r>
      <w:r w:rsidDel="00000000" w:rsidR="00000000" w:rsidRPr="00000000">
        <w:rPr>
          <w:sz w:val="24"/>
          <w:szCs w:val="24"/>
          <w:vertAlign w:val="baseline"/>
          <w:rtl w:val="0"/>
        </w:rPr>
        <w:t xml:space="preserve">г. Диана Овчарова подписва Договор № **** между Община И., и „С.“ ООД, представлявано от А. А., за изпълнението на строително монтажни работи по проект, възложен с обществена поръчка с предмет: „Инженеринг (проектиране, авторски надзор и реконструкция и рехабилитация) за обект местен път, находящ се в Поземлени имоти в землището на гр. И., с приблизителна дължина 500 метра;</w:t>
      </w:r>
    </w:p>
    <w:p w:rsidR="00000000" w:rsidDel="00000000" w:rsidP="00000000" w:rsidRDefault="00000000" w:rsidRPr="00000000" w14:paraId="00000076">
      <w:pPr>
        <w:ind w:firstLine="709"/>
        <w:jc w:val="both"/>
        <w:rPr>
          <w:sz w:val="24"/>
          <w:szCs w:val="24"/>
          <w:vertAlign w:val="baseline"/>
        </w:rPr>
      </w:pPr>
      <w:r w:rsidDel="00000000" w:rsidR="00000000" w:rsidRPr="00000000">
        <w:rPr>
          <w:b w:val="1"/>
          <w:bCs w:val="1"/>
          <w:sz w:val="24"/>
          <w:szCs w:val="24"/>
          <w:vertAlign w:val="baseline"/>
          <w:rtl w:val="0"/>
        </w:rPr>
        <w:t xml:space="preserve">На 19.09.2023</w:t>
      </w:r>
      <w:r w:rsidDel="00000000" w:rsidR="00000000" w:rsidRPr="00000000">
        <w:rPr>
          <w:sz w:val="24"/>
          <w:szCs w:val="24"/>
          <w:vertAlign w:val="baseline"/>
          <w:rtl w:val="0"/>
        </w:rPr>
        <w:t xml:space="preserve"> г., </w:t>
      </w:r>
      <w:r w:rsidDel="00000000" w:rsidR="00000000" w:rsidRPr="00000000">
        <w:rPr>
          <w:b w:val="1"/>
          <w:bCs w:val="1"/>
          <w:sz w:val="24"/>
          <w:szCs w:val="24"/>
          <w:vertAlign w:val="baseline"/>
          <w:rtl w:val="0"/>
        </w:rPr>
        <w:t xml:space="preserve">26.09.2023 г.</w:t>
      </w:r>
      <w:r w:rsidDel="00000000" w:rsidR="00000000" w:rsidRPr="00000000">
        <w:rPr>
          <w:sz w:val="24"/>
          <w:szCs w:val="24"/>
          <w:vertAlign w:val="baseline"/>
          <w:rtl w:val="0"/>
        </w:rPr>
        <w:t xml:space="preserve"> и </w:t>
      </w:r>
      <w:r w:rsidDel="00000000" w:rsidR="00000000" w:rsidRPr="00000000">
        <w:rPr>
          <w:b w:val="1"/>
          <w:bCs w:val="1"/>
          <w:sz w:val="24"/>
          <w:szCs w:val="24"/>
          <w:vertAlign w:val="baseline"/>
          <w:rtl w:val="0"/>
        </w:rPr>
        <w:t xml:space="preserve">03.10.2023 г.</w:t>
      </w:r>
      <w:r w:rsidDel="00000000" w:rsidR="00000000" w:rsidRPr="00000000">
        <w:rPr>
          <w:sz w:val="24"/>
          <w:szCs w:val="24"/>
          <w:vertAlign w:val="baseline"/>
          <w:rtl w:val="0"/>
        </w:rPr>
        <w:t xml:space="preserve"> Диана Овчарова е подписала договор за наем на земеделска земя, сключен между Община И. и П. И., с които на И. се предоставя за срочно и възмездно ползване, считано от 2022/2023 стопанска година недвижими имоти, находящи се в землището на Общината;</w:t>
      </w:r>
    </w:p>
    <w:p w:rsidR="00000000" w:rsidDel="00000000" w:rsidP="00000000" w:rsidRDefault="00000000" w:rsidRPr="00000000" w14:paraId="00000077">
      <w:pPr>
        <w:ind w:firstLine="709"/>
        <w:jc w:val="both"/>
        <w:rPr>
          <w:sz w:val="24"/>
          <w:szCs w:val="24"/>
          <w:vertAlign w:val="baseline"/>
        </w:rPr>
      </w:pPr>
      <w:r w:rsidDel="00000000" w:rsidR="00000000" w:rsidRPr="00000000">
        <w:rPr>
          <w:b w:val="1"/>
          <w:bCs w:val="1"/>
          <w:sz w:val="24"/>
          <w:szCs w:val="24"/>
          <w:vertAlign w:val="baseline"/>
          <w:rtl w:val="0"/>
        </w:rPr>
        <w:t xml:space="preserve">На 22.01.2024 г.</w:t>
      </w:r>
      <w:r w:rsidDel="00000000" w:rsidR="00000000" w:rsidRPr="00000000">
        <w:rPr>
          <w:sz w:val="24"/>
          <w:szCs w:val="24"/>
          <w:vertAlign w:val="baseline"/>
          <w:rtl w:val="0"/>
        </w:rPr>
        <w:t xml:space="preserve">, Диана Овчарова подписва Възлагателно писмо, изх. № ******** на Община И., с което възлага на „М-п.“ ЕООД, да изготви пазарна оценка на част от Поземлен имот ****, кв. ** по плана на гр. И., във връзка с решение № ******** г. на ОбС И..</w:t>
      </w:r>
    </w:p>
    <w:p w:rsidR="00000000" w:rsidDel="00000000" w:rsidP="00000000" w:rsidRDefault="00000000" w:rsidRPr="00000000" w14:paraId="00000078">
      <w:pPr>
        <w:ind w:firstLine="709"/>
        <w:jc w:val="both"/>
        <w:rPr>
          <w:sz w:val="24"/>
          <w:szCs w:val="24"/>
          <w:vertAlign w:val="baseline"/>
        </w:rPr>
      </w:pPr>
      <w:r w:rsidDel="00000000" w:rsidR="00000000" w:rsidRPr="00000000">
        <w:rPr>
          <w:b w:val="1"/>
          <w:bCs w:val="1"/>
          <w:sz w:val="24"/>
          <w:szCs w:val="24"/>
          <w:vertAlign w:val="baseline"/>
          <w:rtl w:val="0"/>
        </w:rPr>
        <w:t xml:space="preserve">На 24.01.2024 г.</w:t>
      </w:r>
      <w:r w:rsidDel="00000000" w:rsidR="00000000" w:rsidRPr="00000000">
        <w:rPr>
          <w:sz w:val="24"/>
          <w:szCs w:val="24"/>
          <w:vertAlign w:val="baseline"/>
          <w:rtl w:val="0"/>
        </w:rPr>
        <w:t xml:space="preserve"> Диана Овчарова – кмет на Общината И. подписва  Докладна записка, изх. № ****** на Общината и вх. № на ****** г. на ОбС И., относно отчуждаване на част от имот – частна собственост на физическо лице. С Докладната предлага Общинския съвет да открие процедура по отчуждаване на част - 1272 кв.м. от поземлен имот – УПИ XIX-****, кв. **, целия 6 694 кв. м., собственост на Д. Х., да определи начина на обезщетение – парично,  да одобри оценката на нужната част от имота, възлизаща на стойност от ******* лв. и да упълномощи кмета на Общината да предприеме необходимите действия по провеждане на процедурата по отчуждаване.</w:t>
      </w:r>
    </w:p>
    <w:p w:rsidR="00000000" w:rsidDel="00000000" w:rsidP="00000000" w:rsidRDefault="00000000" w:rsidRPr="00000000" w14:paraId="00000079">
      <w:pPr>
        <w:ind w:firstLine="709"/>
        <w:jc w:val="both"/>
        <w:rPr>
          <w:sz w:val="24"/>
          <w:szCs w:val="24"/>
          <w:vertAlign w:val="baseline"/>
        </w:rPr>
      </w:pPr>
      <w:r w:rsidDel="00000000" w:rsidR="00000000" w:rsidRPr="00000000">
        <w:rPr>
          <w:b w:val="1"/>
          <w:bCs w:val="1"/>
          <w:sz w:val="24"/>
          <w:szCs w:val="24"/>
          <w:vertAlign w:val="baseline"/>
          <w:rtl w:val="0"/>
        </w:rPr>
        <w:t xml:space="preserve">На 31.05.2024 г.</w:t>
      </w:r>
      <w:r w:rsidDel="00000000" w:rsidR="00000000" w:rsidRPr="00000000">
        <w:rPr>
          <w:sz w:val="24"/>
          <w:szCs w:val="24"/>
          <w:vertAlign w:val="baseline"/>
          <w:rtl w:val="0"/>
        </w:rPr>
        <w:t xml:space="preserve"> на основание чл. 22, ал. 1, т. 8 и чл. 10, ал. 1, т. 4 от Закона за обществените (ЗОП) поръчки с Решение Диана Овчарова в качеството си на кмет на Община И. прекратява процедура по възлагане на обществена поръчка с уникален номер № ******, в частта на обособена позиция с предмет: Инженеринг (проектиране, авторски надзор основен ремонт и реконструкция) с мотиви: В срока на сключване на договор и след влизане в сила на Решението на Възложителя за определяне на изпълнител по чл. 112, ал. 6 от ЗОП участникът класиран на първо място и избран за изпълнител на обществената поръка „С.“ ООД с писмо</w:t>
      </w:r>
      <w:r w:rsidDel="00000000" w:rsidR="00000000" w:rsidRPr="00000000">
        <w:rPr>
          <w:vertAlign w:val="baseline"/>
          <w:rtl w:val="0"/>
        </w:rPr>
        <w:t xml:space="preserve"> </w:t>
      </w:r>
      <w:r w:rsidDel="00000000" w:rsidR="00000000" w:rsidRPr="00000000">
        <w:rPr>
          <w:sz w:val="24"/>
          <w:szCs w:val="24"/>
          <w:vertAlign w:val="baseline"/>
          <w:rtl w:val="0"/>
        </w:rPr>
        <w:t xml:space="preserve">вх. № ********* г., е уведомил, че няма да се възползва от възможността за сключване на договор за обществената поръчка.</w:t>
      </w:r>
    </w:p>
    <w:p w:rsidR="00000000" w:rsidDel="00000000" w:rsidP="00000000" w:rsidRDefault="00000000" w:rsidRPr="00000000" w14:paraId="0000007A">
      <w:pPr>
        <w:jc w:val="both"/>
        <w:rPr>
          <w:color w:val="ffc000"/>
          <w:sz w:val="24"/>
          <w:szCs w:val="24"/>
          <w:vertAlign w:val="baseline"/>
        </w:rPr>
      </w:pPr>
      <w:r w:rsidDel="00000000" w:rsidR="00000000" w:rsidRPr="00000000">
        <w:rPr>
          <w:rtl w:val="0"/>
        </w:rPr>
      </w:r>
    </w:p>
    <w:p w:rsidR="00000000" w:rsidDel="00000000" w:rsidP="00000000" w:rsidRDefault="00000000" w:rsidRPr="00000000" w14:paraId="0000007B">
      <w:pPr>
        <w:jc w:val="both"/>
        <w:rPr>
          <w:sz w:val="24"/>
          <w:szCs w:val="24"/>
          <w:vertAlign w:val="baseline"/>
        </w:rPr>
      </w:pPr>
      <w:r w:rsidDel="00000000" w:rsidR="00000000" w:rsidRPr="00000000">
        <w:rPr>
          <w:color w:val="ffc000"/>
          <w:sz w:val="24"/>
          <w:szCs w:val="24"/>
          <w:vertAlign w:val="baseline"/>
          <w:rtl w:val="0"/>
        </w:rPr>
        <w:tab/>
      </w:r>
      <w:r w:rsidDel="00000000" w:rsidR="00000000" w:rsidRPr="00000000">
        <w:rPr>
          <w:sz w:val="24"/>
          <w:szCs w:val="24"/>
          <w:vertAlign w:val="baseline"/>
          <w:rtl w:val="0"/>
        </w:rPr>
        <w:t xml:space="preserve">От извършената справка в НБД „Население“ не се установи Диана Овчарова да има родство с П. И.– наемател по договори за наем на земеделска земя с Община И. или</w:t>
      </w:r>
      <w:r w:rsidDel="00000000" w:rsidR="00000000" w:rsidRPr="00000000">
        <w:rPr>
          <w:vertAlign w:val="baseline"/>
          <w:rtl w:val="0"/>
        </w:rPr>
        <w:t xml:space="preserve"> </w:t>
      </w:r>
      <w:r w:rsidDel="00000000" w:rsidR="00000000" w:rsidRPr="00000000">
        <w:rPr>
          <w:sz w:val="24"/>
          <w:szCs w:val="24"/>
          <w:vertAlign w:val="baseline"/>
          <w:rtl w:val="0"/>
        </w:rPr>
        <w:t xml:space="preserve">което и да е от лицата – управители, съдружници или собственици в търговските дружества „И.“ ЕООД, „Б.“ ООД, „М. - С. “ ЕООД, ДЗЗД „Д.“, „Ив.“ ЕООД, „С.“ ООД, „В. К.“ ЕООД, „С.“ ООД, „С.“ ЕООД и „М-п.“ ЕООД, което обуславя и липсата на свързаност по смисъла на §1, т. 9, б. „а“ от ДР на ЗПК между тях. Не се установи и свързаност, основана на родство по §1, т. 9, б. „а“ от ДР на ЗПК между Овчарова и Д. Х..</w:t>
      </w:r>
    </w:p>
    <w:p w:rsidR="00000000" w:rsidDel="00000000" w:rsidP="00000000" w:rsidRDefault="00000000" w:rsidRPr="00000000" w14:paraId="0000007C">
      <w:pPr>
        <w:ind w:firstLine="709"/>
        <w:jc w:val="both"/>
        <w:rPr>
          <w:sz w:val="24"/>
          <w:szCs w:val="24"/>
          <w:vertAlign w:val="baseline"/>
        </w:rPr>
      </w:pPr>
      <w:r w:rsidDel="00000000" w:rsidR="00000000" w:rsidRPr="00000000">
        <w:rPr>
          <w:sz w:val="24"/>
          <w:szCs w:val="24"/>
          <w:vertAlign w:val="baseline"/>
          <w:rtl w:val="0"/>
        </w:rPr>
        <w:t xml:space="preserve">По отношение на подписаната от Овчарова Докладна записка, вх. № ***/21.02.2023 г.  на ОбС И., относно поемане на краткосрочен дълг чрез банков заем от Фонд „Ф. “, следва да се посочи, че с нея се уведомяват общинските съветници, че Община И. е бенефициент по договор за предоставяне на безвъзмездна помощ по Оперативна програма Региони в растеж 2014 – 2020, процедура на директно предоставяне по Договор № ********** „Развитие на туристически атракции“ № ************ г. по проект: „Устойчиво развитие на археологически обект-антична вила А. край И.“ и се отправя предложение, на основание чл.21, ал.1 т.10 от Закона за местното самоуправление и местната администрация и чл.17, ал.1 и чл.18, ал. 1 от Закона за общинския дълг, Общински съвет И. да гласува решение за сключване на договор за поемане на краткосрочен общински дълг. В този смисъл вземането на решене за, съответно не поемане на общински дълг е в компетентността на общинските съветници от Общински съвет И.</w:t>
      </w:r>
    </w:p>
    <w:p w:rsidR="00000000" w:rsidDel="00000000" w:rsidP="00000000" w:rsidRDefault="00000000" w:rsidRPr="00000000" w14:paraId="0000007D">
      <w:pPr>
        <w:ind w:firstLine="709"/>
        <w:jc w:val="both"/>
        <w:rPr>
          <w:sz w:val="24"/>
          <w:szCs w:val="24"/>
          <w:vertAlign w:val="baseline"/>
        </w:rPr>
      </w:pPr>
      <w:r w:rsidDel="00000000" w:rsidR="00000000" w:rsidRPr="00000000">
        <w:rPr>
          <w:sz w:val="24"/>
          <w:szCs w:val="24"/>
          <w:vertAlign w:val="baseline"/>
          <w:rtl w:val="0"/>
        </w:rPr>
        <w:t xml:space="preserve">По отношение на подписано от Диана Овчарова Възлагателно писмо, изх. № ********** г.,</w:t>
      </w:r>
      <w:r w:rsidDel="00000000" w:rsidR="00000000" w:rsidRPr="00000000">
        <w:rPr>
          <w:vertAlign w:val="baseline"/>
          <w:rtl w:val="0"/>
        </w:rPr>
        <w:t xml:space="preserve"> </w:t>
      </w:r>
      <w:r w:rsidDel="00000000" w:rsidR="00000000" w:rsidRPr="00000000">
        <w:rPr>
          <w:sz w:val="24"/>
          <w:szCs w:val="24"/>
          <w:vertAlign w:val="baseline"/>
          <w:rtl w:val="0"/>
        </w:rPr>
        <w:t xml:space="preserve">за</w:t>
      </w:r>
      <w:r w:rsidDel="00000000" w:rsidR="00000000" w:rsidRPr="00000000">
        <w:rPr>
          <w:vertAlign w:val="baseline"/>
          <w:rtl w:val="0"/>
        </w:rPr>
        <w:t xml:space="preserve"> </w:t>
      </w:r>
      <w:r w:rsidDel="00000000" w:rsidR="00000000" w:rsidRPr="00000000">
        <w:rPr>
          <w:sz w:val="24"/>
          <w:szCs w:val="24"/>
          <w:vertAlign w:val="baseline"/>
          <w:rtl w:val="0"/>
        </w:rPr>
        <w:t xml:space="preserve">изготвяне пазарна оценка на част от Поземлен имот ****, кв. ** по плана на гр. И., във връзка с решение № ****** г. на ОбС И. и Докладна записка, вх. ********** г. на Общински съвет И., относно отчуждаване на част от имот – частна собственост на физическо лице и откриване на процедура по отчуждаване на част от поземлен имот – УПИ XIX-****, кв. **, собственост на Д. Х., определяне на начина на обезщетение и одобряване на оценката на нужната част от имота, не може да се обоснове наличие на частен интерес, с оглед на предхождащо действията на кмета Заявление от Д. Х., с което той лично заявява желанието си за провеждане на процедура по отчуждаване на част (1272 кв.м. от общо 6 694 кв.м.) от собствения му имот – УПИ XIX-****, кв. ** по плана на гр. И., за задоволяване на общински нужди. </w:t>
      </w:r>
    </w:p>
    <w:p w:rsidR="00000000" w:rsidDel="00000000" w:rsidP="00000000" w:rsidRDefault="00000000" w:rsidRPr="00000000" w14:paraId="0000007E">
      <w:pPr>
        <w:ind w:firstLine="708"/>
        <w:jc w:val="both"/>
        <w:rPr>
          <w:sz w:val="24"/>
          <w:szCs w:val="24"/>
          <w:vertAlign w:val="baseline"/>
        </w:rPr>
      </w:pPr>
      <w:r w:rsidDel="00000000" w:rsidR="00000000" w:rsidRPr="00000000">
        <w:rPr>
          <w:sz w:val="24"/>
          <w:szCs w:val="24"/>
          <w:vertAlign w:val="baseline"/>
          <w:rtl w:val="0"/>
        </w:rPr>
        <w:t xml:space="preserve">От изложеното следва, че в конкретния случай са налице само две от предпоставките за „конфликт на интереси“ по отношение на Диана Очарова, в качеството й на кмет на Община И. – лице, заемащо висша/публична длъжност и упражнено от лицето правомощие по служба. Не е налице обаче последната предпоставка – наличието на частен интерес - неин или на свързано с нея лице. Липсата на частен интерес на лицето, заемащо висша/публична длъжност или на свързано с него лице при упражняването на правомощията или задълженията му по служба по конкретен повод, изключва наличието на нарушение на разпоредбите на Глава Осма, Раздел II от ЗПКОНПИ (отм.), съответно</w:t>
      </w:r>
      <w:r w:rsidDel="00000000" w:rsidR="00000000" w:rsidRPr="00000000">
        <w:rPr>
          <w:vertAlign w:val="baseline"/>
          <w:rtl w:val="0"/>
        </w:rPr>
        <w:t xml:space="preserve"> </w:t>
      </w:r>
      <w:r w:rsidDel="00000000" w:rsidR="00000000" w:rsidRPr="00000000">
        <w:rPr>
          <w:sz w:val="24"/>
          <w:szCs w:val="24"/>
          <w:vertAlign w:val="baseline"/>
          <w:rtl w:val="0"/>
        </w:rPr>
        <w:t xml:space="preserve">Глава Осма, Раздел II от ЗПК, както и възможността за възникване на конфликт на интереси.</w:t>
      </w:r>
    </w:p>
    <w:p w:rsidR="00000000" w:rsidDel="00000000" w:rsidP="00000000" w:rsidRDefault="00000000" w:rsidRPr="00000000" w14:paraId="0000007F">
      <w:pPr>
        <w:ind w:firstLine="709"/>
        <w:jc w:val="both"/>
        <w:rPr>
          <w:sz w:val="24"/>
          <w:szCs w:val="24"/>
          <w:vertAlign w:val="baseline"/>
        </w:rPr>
      </w:pPr>
      <w:r w:rsidDel="00000000" w:rsidR="00000000" w:rsidRPr="00000000">
        <w:rPr>
          <w:sz w:val="24"/>
          <w:szCs w:val="24"/>
          <w:vertAlign w:val="baseline"/>
          <w:rtl w:val="0"/>
        </w:rPr>
        <w:t xml:space="preserve">Не се установяват упражнени правомощия по служба от страна Диана Овчарова, в качеството й на кмет на Община И. по отношение на Решение № ** на ОбС И., обективирано в Протокол № *, чрез което Общинският съвет взема решение за сключване на договор за кредит с Фонд „Ф“ ЕАД, по силата на който да поеме краткосрочен общински дълг с цел реализация на проект: „Устойчиво развитие на археологически обект – антична вила А. край И.“, както и по отношение на Решение № ***, обективирано в Протокол № *, с което Общинският съвет одобрява изработения проект за изменение на Подробен устройствен план – План за регулация и застрояване (ПУП-ПРЗ), като УПИ I-****,  УПИ II-****, УПИ III-****, УПИ IV-****, УПИ V-****, УПИ XVI-****, УПИ XVII-**** и УПИ XVIII-**** от кв. **, се обединяват в един урегулиран поземлен имот XIX – отреден за фотоволтаична централа, а УПИ VI-**** и УПИ VI-**** от кв. ** се обединяват в един урегулиран поземлен имот XIII – отреден за фотоволтаична централа, по ПУП на гр. И. и се променя уличната регулация на ул. „Възрожденска“ по имотната граница с поземлен имот ****.</w:t>
      </w:r>
    </w:p>
    <w:p w:rsidR="00000000" w:rsidDel="00000000" w:rsidP="00000000" w:rsidRDefault="00000000" w:rsidRPr="00000000" w14:paraId="00000080">
      <w:pPr>
        <w:ind w:firstLine="709"/>
        <w:jc w:val="both"/>
        <w:rPr>
          <w:sz w:val="24"/>
          <w:szCs w:val="24"/>
          <w:vertAlign w:val="baseline"/>
        </w:rPr>
      </w:pPr>
      <w:r w:rsidDel="00000000" w:rsidR="00000000" w:rsidRPr="00000000">
        <w:rPr>
          <w:sz w:val="24"/>
          <w:szCs w:val="24"/>
          <w:vertAlign w:val="baseline"/>
          <w:rtl w:val="0"/>
        </w:rPr>
        <w:t xml:space="preserve">С оглед на разпоредбата на чл. 73 от ЗПКОНПИ (отм.) и чл. 91 от ЗПК упражнените правомощия от страна на Диана Овчарова, в качеството й на кмет на Община И. преди 28.05.2021 г., не са предмет на настоящото производство, поради факта, че са извършени извън срока по</w:t>
      </w:r>
      <w:r w:rsidDel="00000000" w:rsidR="00000000" w:rsidRPr="00000000">
        <w:rPr>
          <w:vertAlign w:val="baseline"/>
          <w:rtl w:val="0"/>
        </w:rPr>
        <w:t xml:space="preserve"> </w:t>
      </w:r>
      <w:r w:rsidDel="00000000" w:rsidR="00000000" w:rsidRPr="00000000">
        <w:rPr>
          <w:sz w:val="24"/>
          <w:szCs w:val="24"/>
          <w:vertAlign w:val="baseline"/>
          <w:rtl w:val="0"/>
        </w:rPr>
        <w:t xml:space="preserve">чл. 73 от ЗПКОНПИ (отм.) и чл. 91 от ЗПК (шест месеца от установяване, но не по-късно от три години от извършване на нарушението).</w:t>
      </w:r>
    </w:p>
    <w:p w:rsidR="00000000" w:rsidDel="00000000" w:rsidP="00000000" w:rsidRDefault="00000000" w:rsidRPr="00000000" w14:paraId="00000081">
      <w:pPr>
        <w:ind w:firstLine="709"/>
        <w:jc w:val="both"/>
        <w:rPr>
          <w:sz w:val="24"/>
          <w:szCs w:val="24"/>
          <w:vertAlign w:val="baseline"/>
        </w:rPr>
      </w:pPr>
      <w:r w:rsidDel="00000000" w:rsidR="00000000" w:rsidRPr="00000000">
        <w:rPr>
          <w:sz w:val="24"/>
          <w:szCs w:val="24"/>
          <w:vertAlign w:val="baseline"/>
          <w:rtl w:val="0"/>
        </w:rPr>
        <w:t xml:space="preserve">В полученото писмо вх. № КПК-6724-4/20.06.2024 г. на КПК от председателя на Постоянната комисия по бюджет, законност, предотвратяване и установяване на конфликт на интереси при ОбС гр. И. се сочи, че за периода 28.05.2021 г. – 28.05.2024 г. между Община И. и „А.“ ООД, „И.“ ООД и „А.“ ЕООД, не се установяват сключени договори. </w:t>
      </w:r>
    </w:p>
    <w:p w:rsidR="00000000" w:rsidDel="00000000" w:rsidP="00000000" w:rsidRDefault="00000000" w:rsidRPr="00000000" w14:paraId="00000082">
      <w:pPr>
        <w:ind w:firstLine="708"/>
        <w:jc w:val="both"/>
        <w:rPr>
          <w:sz w:val="24"/>
          <w:szCs w:val="24"/>
          <w:vertAlign w:val="baseline"/>
        </w:rPr>
      </w:pPr>
      <w:r w:rsidDel="00000000" w:rsidR="00000000" w:rsidRPr="00000000">
        <w:rPr>
          <w:rtl w:val="0"/>
        </w:rPr>
      </w:r>
    </w:p>
    <w:p w:rsidR="00000000" w:rsidDel="00000000" w:rsidP="00000000" w:rsidRDefault="00000000" w:rsidRPr="00000000" w14:paraId="00000083">
      <w:pPr>
        <w:ind w:firstLine="708"/>
        <w:jc w:val="both"/>
        <w:rPr>
          <w:sz w:val="24"/>
          <w:szCs w:val="24"/>
          <w:vertAlign w:val="baseline"/>
        </w:rPr>
      </w:pPr>
      <w:r w:rsidDel="00000000" w:rsidR="00000000" w:rsidRPr="00000000">
        <w:rPr>
          <w:sz w:val="24"/>
          <w:szCs w:val="24"/>
          <w:vertAlign w:val="baseline"/>
          <w:rtl w:val="0"/>
        </w:rPr>
        <w:t xml:space="preserve">В тази връзка, в случая е налице само една от предпоставките за „конфликт на интереси“ по отношение на Диана Овчарова, в качеството й на кмет на Община И., а именно – лице, заемащо висша/публична длъжност. Липсата на упражнени правомощия по служба от лицето, заемащо висша/публична длъжност, изключва наличието на нарушение на разпоредбите на Глава Осма, Раздел II от ЗПКОНПИ (отм.), съответно Глава Осма, Раздел II от ЗПК, което води и до липсата на конфликт на интереси.</w:t>
      </w:r>
    </w:p>
    <w:p w:rsidR="00000000" w:rsidDel="00000000" w:rsidP="00000000" w:rsidRDefault="00000000" w:rsidRPr="00000000" w14:paraId="00000084">
      <w:pPr>
        <w:ind w:firstLine="708"/>
        <w:jc w:val="both"/>
        <w:rPr>
          <w:sz w:val="24"/>
          <w:szCs w:val="24"/>
          <w:vertAlign w:val="baseline"/>
        </w:rPr>
      </w:pPr>
      <w:r w:rsidDel="00000000" w:rsidR="00000000" w:rsidRPr="00000000">
        <w:rPr>
          <w:rtl w:val="0"/>
        </w:rPr>
      </w:r>
    </w:p>
    <w:p w:rsidR="00000000" w:rsidDel="00000000" w:rsidP="00000000" w:rsidRDefault="00000000" w:rsidRPr="00000000" w14:paraId="00000085">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Комисията прави своите изводи за наличие или липса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 на частен интерес, неин или на свързано с нея лице по отношение на Диана Овчарова, в качеството й на кмет на Община И.</w:t>
      </w:r>
    </w:p>
    <w:p w:rsidR="00000000" w:rsidDel="00000000" w:rsidP="00000000" w:rsidRDefault="00000000" w:rsidRPr="00000000" w14:paraId="00000086">
      <w:pPr>
        <w:spacing w:after="240" w:lineRule="auto"/>
        <w:ind w:right="3" w:firstLine="708"/>
        <w:jc w:val="both"/>
        <w:rPr>
          <w:sz w:val="24"/>
          <w:szCs w:val="24"/>
          <w:vertAlign w:val="baseline"/>
        </w:rPr>
      </w:pPr>
      <w:r w:rsidDel="00000000" w:rsidR="00000000" w:rsidRPr="00000000">
        <w:rPr>
          <w:sz w:val="24"/>
          <w:szCs w:val="24"/>
          <w:vertAlign w:val="baseline"/>
          <w:rtl w:val="0"/>
        </w:rPr>
        <w:t xml:space="preserve">Предвид горното, Комисията за противодействие на корупцията, на основание чл. 92, ал. 1 и ал. 2 от ЗПК, </w:t>
      </w:r>
    </w:p>
    <w:p w:rsidR="00000000" w:rsidDel="00000000" w:rsidP="00000000" w:rsidRDefault="00000000" w:rsidRPr="00000000" w14:paraId="00000087">
      <w:pPr>
        <w:tabs>
          <w:tab w:val="center" w:leader="none" w:pos="4655"/>
          <w:tab w:val="center" w:leader="none" w:pos="5032"/>
          <w:tab w:val="left" w:leader="none" w:pos="6349"/>
          <w:tab w:val="left" w:leader="none" w:pos="9230"/>
        </w:tabs>
        <w:ind w:right="-235"/>
        <w:rPr>
          <w:b w:val="0"/>
          <w:bCs w:val="0"/>
          <w:sz w:val="24"/>
          <w:szCs w:val="24"/>
          <w:vertAlign w:val="baseline"/>
        </w:rPr>
      </w:pPr>
      <w:r w:rsidDel="00000000" w:rsidR="00000000" w:rsidRPr="00000000">
        <w:rPr>
          <w:b w:val="1"/>
          <w:bCs w:val="1"/>
          <w:sz w:val="24"/>
          <w:szCs w:val="24"/>
          <w:vertAlign w:val="baseline"/>
          <w:rtl w:val="0"/>
        </w:rPr>
        <w:tab/>
        <w:t xml:space="preserve">Р Е Ш И:</w:t>
        <w:tab/>
      </w:r>
      <w:r w:rsidDel="00000000" w:rsidR="00000000" w:rsidRPr="00000000">
        <w:rPr>
          <w:rtl w:val="0"/>
        </w:rPr>
      </w:r>
    </w:p>
    <w:p w:rsidR="00000000" w:rsidDel="00000000" w:rsidP="00000000" w:rsidRDefault="00000000" w:rsidRPr="00000000" w14:paraId="00000088">
      <w:pPr>
        <w:tabs>
          <w:tab w:val="center" w:leader="none" w:pos="5032"/>
          <w:tab w:val="left" w:leader="none" w:pos="9230"/>
        </w:tabs>
        <w:ind w:right="-235"/>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89">
      <w:pPr>
        <w:ind w:firstLine="709"/>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8A">
      <w:pPr>
        <w:ind w:firstLine="709"/>
        <w:jc w:val="both"/>
        <w:rPr>
          <w:sz w:val="24"/>
          <w:szCs w:val="24"/>
          <w:vertAlign w:val="baseline"/>
        </w:rPr>
      </w:pPr>
      <w:r w:rsidDel="00000000" w:rsidR="00000000" w:rsidRPr="00000000">
        <w:rPr>
          <w:b w:val="1"/>
          <w:bCs w:val="1"/>
          <w:sz w:val="24"/>
          <w:szCs w:val="24"/>
          <w:vertAlign w:val="baseline"/>
          <w:rtl w:val="0"/>
        </w:rPr>
        <w:t xml:space="preserve">НЕ</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УСТАНОВЯВА</w:t>
      </w:r>
      <w:r w:rsidDel="00000000" w:rsidR="00000000" w:rsidRPr="00000000">
        <w:rPr>
          <w:sz w:val="24"/>
          <w:szCs w:val="24"/>
          <w:vertAlign w:val="baseline"/>
          <w:rtl w:val="0"/>
        </w:rPr>
        <w:t xml:space="preserve"> конфликт на интереси по отношение на Диана Овчарова, ЕГН *********, кмет на Община И. за мандати 2019-2023 г. и 2019-2027 г., и в това й качество лице, заемащо висша/публична длъжност по смисъла на чл. 6, ал. 1, т. 32 от ЗПКОНПИ (отм.) и чл. 6, ал. 1, т. 32 от ЗПК, във връзка с подписване на договори за наем на общинска земя с П. И.в периода 28.05.2021 г. – 28.05.2024 г. за възлагане на обществена поръчка с предмет: Изпълнение на строеж „Създаване на зона за отдих и туризъм и приключенски парк в местността „Д.“, И. (реконструкция и рехабилитация) с „И.“ ЕООД, за наем на земеделска земя с „Б.“ ООД, за извършване на строителни работи на обект с. Л. с „М. - С. “ ЕООД, за изпълнение на строителството</w:t>
      </w:r>
      <w:r w:rsidDel="00000000" w:rsidR="00000000" w:rsidRPr="00000000">
        <w:rPr>
          <w:vertAlign w:val="baseline"/>
          <w:rtl w:val="0"/>
        </w:rPr>
        <w:t xml:space="preserve"> </w:t>
      </w:r>
      <w:r w:rsidDel="00000000" w:rsidR="00000000" w:rsidRPr="00000000">
        <w:rPr>
          <w:sz w:val="24"/>
          <w:szCs w:val="24"/>
          <w:vertAlign w:val="baseline"/>
          <w:rtl w:val="0"/>
        </w:rPr>
        <w:t xml:space="preserve">№ Д-****.2024 г., с ДЗЗД „Д.“ и Д-**/**.2023 г., със „С.“ ООД и за изготвяне на пазарна оценка с „М-п.“ ЕООД, поради липсата на неин или на свързано с нея лице частен интерес.</w:t>
      </w:r>
    </w:p>
    <w:p w:rsidR="00000000" w:rsidDel="00000000" w:rsidP="00000000" w:rsidRDefault="00000000" w:rsidRPr="00000000" w14:paraId="0000008B">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8C">
      <w:pPr>
        <w:ind w:firstLine="709"/>
        <w:jc w:val="both"/>
        <w:rPr>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отношение на Диана Овчарова, ЕГН ********, кмет на Община И. за мандати 2019-2023 г. и 2019-2027 г., и в това й качество лице, заемащо висша/публична длъжност по смисъла на чл. 6, ал. 1, т. 32 от ЗПКОНПИ (отм.) и чл. 6, ал. 1, т. 32 от ЗПК, във връзка с подписване на Докладна записка вх. № ***</w:t>
      </w:r>
      <w:r w:rsidDel="00000000" w:rsidR="00000000" w:rsidRPr="00000000">
        <w:rPr>
          <w:vertAlign w:val="baseline"/>
          <w:rtl w:val="0"/>
        </w:rPr>
        <w:t xml:space="preserve">/</w:t>
      </w:r>
      <w:r w:rsidDel="00000000" w:rsidR="00000000" w:rsidRPr="00000000">
        <w:rPr>
          <w:sz w:val="24"/>
          <w:szCs w:val="24"/>
          <w:vertAlign w:val="baseline"/>
          <w:rtl w:val="0"/>
        </w:rPr>
        <w:t xml:space="preserve">21.02.2023 г. на ОбС И., Докладна записка, изх. № ****** на Община И. и вх. № на ***** г. на ОбС И. и подписване на Решение от ****.2024 г. за прекратяване на процедура по възлагане на обществена поръчка.</w:t>
      </w:r>
    </w:p>
    <w:p w:rsidR="00000000" w:rsidDel="00000000" w:rsidP="00000000" w:rsidRDefault="00000000" w:rsidRPr="00000000" w14:paraId="0000008D">
      <w:pPr>
        <w:ind w:firstLine="709"/>
        <w:jc w:val="both"/>
        <w:rPr>
          <w:sz w:val="24"/>
          <w:szCs w:val="24"/>
          <w:vertAlign w:val="baseline"/>
        </w:rPr>
      </w:pPr>
      <w:r w:rsidDel="00000000" w:rsidR="00000000" w:rsidRPr="00000000">
        <w:rPr>
          <w:sz w:val="24"/>
          <w:szCs w:val="24"/>
          <w:vertAlign w:val="baseline"/>
          <w:rtl w:val="0"/>
        </w:rPr>
        <w:t xml:space="preserve"> </w:t>
      </w:r>
    </w:p>
    <w:p w:rsidR="00000000" w:rsidDel="00000000" w:rsidP="00000000" w:rsidRDefault="00000000" w:rsidRPr="00000000" w14:paraId="0000008E">
      <w:pPr>
        <w:ind w:firstLine="709"/>
        <w:jc w:val="both"/>
        <w:rPr>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отношение на Диана Овчарова, ЕГН ******, кмет на Община И. за мандати 2019-2023 г. и 2019-2027 г., и в това й качество лице, заемащо висша/публична длъжност по смисъла на чл. 6, ал. 1, т. 32 от ЗПКОНПИ (отм.) и чл. 6, ал. 1, т. 32 от ЗПК, във връзка с приемане на Решение № ** и Решение № **** на ОбС И., поради липсата на упражнени правомощия по служба.</w:t>
      </w:r>
    </w:p>
    <w:p w:rsidR="00000000" w:rsidDel="00000000" w:rsidP="00000000" w:rsidRDefault="00000000" w:rsidRPr="00000000" w14:paraId="0000008F">
      <w:pPr>
        <w:ind w:firstLine="709"/>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90">
      <w:pPr>
        <w:ind w:firstLine="720"/>
        <w:jc w:val="both"/>
        <w:rPr>
          <w:sz w:val="24"/>
          <w:szCs w:val="24"/>
          <w:vertAlign w:val="baseline"/>
        </w:rPr>
      </w:pPr>
      <w:r w:rsidDel="00000000" w:rsidR="00000000" w:rsidRPr="00000000">
        <w:rPr>
          <w:sz w:val="24"/>
          <w:szCs w:val="24"/>
          <w:vertAlign w:val="baseline"/>
          <w:rtl w:val="0"/>
        </w:rPr>
        <w:t xml:space="preserve">Препис от Решението да се изпрати на Окръжна прокуратура Х., с оглед преценка за реализиране на правомощията ѝ по чл. 94,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w:t>
      </w:r>
    </w:p>
    <w:p w:rsidR="00000000" w:rsidDel="00000000" w:rsidP="00000000" w:rsidRDefault="00000000" w:rsidRPr="00000000" w14:paraId="00000091">
      <w:pPr>
        <w:tabs>
          <w:tab w:val="left" w:leader="none" w:pos="5400"/>
        </w:tabs>
        <w:spacing w:line="276" w:lineRule="auto"/>
        <w:ind w:firstLine="709"/>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92">
      <w:pPr>
        <w:tabs>
          <w:tab w:val="left" w:leader="none" w:pos="5400"/>
        </w:tabs>
        <w:spacing w:line="276" w:lineRule="auto"/>
        <w:jc w:val="both"/>
        <w:rPr>
          <w:b w:val="0"/>
          <w:bCs w:val="0"/>
          <w:sz w:val="24"/>
          <w:szCs w:val="24"/>
          <w:vertAlign w:val="baseline"/>
        </w:rPr>
      </w:pPr>
      <w:r w:rsidDel="00000000" w:rsidR="00000000" w:rsidRPr="00000000">
        <w:rPr>
          <w:b w:val="1"/>
          <w:bCs w:val="1"/>
          <w:sz w:val="24"/>
          <w:szCs w:val="24"/>
          <w:vertAlign w:val="baseline"/>
          <w:rtl w:val="0"/>
        </w:rPr>
        <w:t xml:space="preserve">          КОМИСИЯ:</w:t>
      </w:r>
      <w:r w:rsidDel="00000000" w:rsidR="00000000" w:rsidRPr="00000000">
        <w:rPr>
          <w:rtl w:val="0"/>
        </w:rPr>
      </w:r>
    </w:p>
    <w:p w:rsidR="00000000" w:rsidDel="00000000" w:rsidP="00000000" w:rsidRDefault="00000000" w:rsidRPr="00000000" w14:paraId="00000093">
      <w:pPr>
        <w:tabs>
          <w:tab w:val="left" w:leader="none" w:pos="5400"/>
        </w:tabs>
        <w:spacing w:line="276" w:lineRule="auto"/>
        <w:ind w:firstLine="2268"/>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94">
      <w:pPr>
        <w:tabs>
          <w:tab w:val="left" w:leader="none" w:pos="5400"/>
        </w:tabs>
        <w:spacing w:line="276" w:lineRule="auto"/>
        <w:jc w:val="both"/>
        <w:rPr>
          <w:b w:val="0"/>
          <w:bCs w:val="0"/>
          <w:sz w:val="24"/>
          <w:szCs w:val="24"/>
          <w:vertAlign w:val="baseline"/>
        </w:rPr>
      </w:pPr>
      <w:r w:rsidDel="00000000" w:rsidR="00000000" w:rsidRPr="00000000">
        <w:rPr>
          <w:b w:val="1"/>
          <w:bCs w:val="1"/>
          <w:color w:val="ff0000"/>
          <w:sz w:val="24"/>
          <w:szCs w:val="24"/>
          <w:vertAlign w:val="baseline"/>
          <w:rtl w:val="0"/>
        </w:rPr>
        <w:t xml:space="preserve">          </w:t>
      </w:r>
      <w:r w:rsidDel="00000000" w:rsidR="00000000" w:rsidRPr="00000000">
        <w:rPr>
          <w:b w:val="1"/>
          <w:bCs w:val="1"/>
          <w:sz w:val="24"/>
          <w:szCs w:val="24"/>
          <w:vertAlign w:val="baseline"/>
          <w:rtl w:val="0"/>
        </w:rPr>
        <w:t xml:space="preserve">ЗАМЕСТНИК-ПРЕДСЕДАТЕЛ:…………П…………….../АНТОН СЛАВЧЕВ /</w:t>
      </w:r>
      <w:r w:rsidDel="00000000" w:rsidR="00000000" w:rsidRPr="00000000">
        <w:rPr>
          <w:rtl w:val="0"/>
        </w:rPr>
      </w:r>
    </w:p>
    <w:p w:rsidR="00000000" w:rsidDel="00000000" w:rsidP="00000000" w:rsidRDefault="00000000" w:rsidRPr="00000000" w14:paraId="00000095">
      <w:pPr>
        <w:tabs>
          <w:tab w:val="left" w:leader="none" w:pos="5400"/>
        </w:tabs>
        <w:spacing w:line="276" w:lineRule="auto"/>
        <w:ind w:firstLine="1701"/>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96">
      <w:pPr>
        <w:tabs>
          <w:tab w:val="left" w:leader="none" w:pos="5400"/>
        </w:tabs>
        <w:spacing w:line="276" w:lineRule="auto"/>
        <w:jc w:val="both"/>
        <w:rPr>
          <w:b w:val="0"/>
          <w:bCs w:val="0"/>
          <w:sz w:val="24"/>
          <w:szCs w:val="24"/>
          <w:vertAlign w:val="baseline"/>
        </w:rPr>
      </w:pPr>
      <w:r w:rsidDel="00000000" w:rsidR="00000000" w:rsidRPr="00000000">
        <w:rPr>
          <w:b w:val="1"/>
          <w:bCs w:val="1"/>
          <w:sz w:val="24"/>
          <w:szCs w:val="24"/>
          <w:vertAlign w:val="baseline"/>
          <w:rtl w:val="0"/>
        </w:rPr>
        <w:t xml:space="preserve">          ЧЛЕН:…………………..……………………П….….../АНТОАНЕТА ЦОНКОВА/</w:t>
      </w:r>
      <w:r w:rsidDel="00000000" w:rsidR="00000000" w:rsidRPr="00000000">
        <w:rPr>
          <w:rtl w:val="0"/>
        </w:rPr>
      </w:r>
    </w:p>
    <w:p w:rsidR="00000000" w:rsidDel="00000000" w:rsidP="00000000" w:rsidRDefault="00000000" w:rsidRPr="00000000" w14:paraId="00000097">
      <w:pPr>
        <w:tabs>
          <w:tab w:val="left" w:leader="none" w:pos="5400"/>
        </w:tabs>
        <w:spacing w:line="276" w:lineRule="auto"/>
        <w:ind w:firstLine="1701"/>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98">
      <w:pPr>
        <w:tabs>
          <w:tab w:val="left" w:leader="none" w:pos="1560"/>
          <w:tab w:val="left" w:leader="none" w:pos="1701"/>
          <w:tab w:val="left" w:leader="none" w:pos="5400"/>
        </w:tabs>
        <w:spacing w:line="276" w:lineRule="auto"/>
        <w:jc w:val="both"/>
        <w:rPr>
          <w:b w:val="0"/>
          <w:bCs w:val="0"/>
          <w:sz w:val="24"/>
          <w:szCs w:val="24"/>
          <w:vertAlign w:val="baseline"/>
        </w:rPr>
      </w:pPr>
      <w:r w:rsidDel="00000000" w:rsidR="00000000" w:rsidRPr="00000000">
        <w:rPr>
          <w:b w:val="1"/>
          <w:bCs w:val="1"/>
          <w:sz w:val="24"/>
          <w:szCs w:val="24"/>
          <w:vertAlign w:val="baseline"/>
          <w:rtl w:val="0"/>
        </w:rPr>
        <w:t xml:space="preserve">          ЧЛЕН:…………………………....………….П..……………..../ПЛАМЕН ЙОЦОВ/</w:t>
      </w:r>
      <w:r w:rsidDel="00000000" w:rsidR="00000000" w:rsidRPr="00000000">
        <w:rPr>
          <w:rtl w:val="0"/>
        </w:rPr>
      </w:r>
    </w:p>
    <w:p w:rsidR="00000000" w:rsidDel="00000000" w:rsidP="00000000" w:rsidRDefault="00000000" w:rsidRPr="00000000" w14:paraId="00000099">
      <w:pPr>
        <w:rPr>
          <w:b w:val="0"/>
          <w:bCs w:val="0"/>
          <w:sz w:val="24"/>
          <w:szCs w:val="24"/>
          <w:u w:val="single"/>
          <w:vertAlign w:val="baseline"/>
        </w:rPr>
      </w:pPr>
      <w:r w:rsidDel="00000000" w:rsidR="00000000" w:rsidRPr="00000000">
        <w:rPr>
          <w:rtl w:val="0"/>
        </w:rPr>
      </w:r>
    </w:p>
    <w:p w:rsidR="00000000" w:rsidDel="00000000" w:rsidP="00000000" w:rsidRDefault="00000000" w:rsidRPr="00000000" w14:paraId="0000009A">
      <w:pPr>
        <w:tabs>
          <w:tab w:val="left" w:leader="none" w:pos="709"/>
          <w:tab w:val="left" w:leader="none" w:pos="851"/>
        </w:tabs>
        <w:rPr>
          <w:b w:val="0"/>
          <w:bCs w:val="0"/>
          <w:sz w:val="24"/>
          <w:szCs w:val="24"/>
          <w:vertAlign w:val="baseline"/>
        </w:rPr>
      </w:pPr>
      <w:r w:rsidDel="00000000" w:rsidR="00000000" w:rsidRPr="00000000">
        <w:rPr>
          <w:b w:val="1"/>
          <w:bCs w:val="1"/>
          <w:sz w:val="24"/>
          <w:szCs w:val="24"/>
          <w:vertAlign w:val="baseline"/>
          <w:rtl w:val="0"/>
        </w:rPr>
        <w:t xml:space="preserve">           ЧЛЕН:……………………...…….................П......................./СИЛВИЯ КЪДРЕВА/</w:t>
      </w:r>
      <w:r w:rsidDel="00000000" w:rsidR="00000000" w:rsidRPr="00000000">
        <w:rPr>
          <w:rtl w:val="0"/>
        </w:rPr>
      </w:r>
    </w:p>
    <w:p w:rsidR="00000000" w:rsidDel="00000000" w:rsidP="00000000" w:rsidRDefault="00000000" w:rsidRPr="00000000" w14:paraId="0000009B">
      <w:pPr>
        <w:tabs>
          <w:tab w:val="left" w:leader="none" w:pos="5400"/>
        </w:tabs>
        <w:ind w:firstLine="2268"/>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9C">
      <w:pPr>
        <w:tabs>
          <w:tab w:val="left" w:leader="none" w:pos="5400"/>
        </w:tabs>
        <w:ind w:firstLine="2268"/>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9D">
      <w:pPr>
        <w:tabs>
          <w:tab w:val="left" w:leader="none" w:pos="5400"/>
        </w:tabs>
        <w:spacing w:line="276" w:lineRule="auto"/>
        <w:jc w:val="both"/>
        <w:rPr>
          <w:u w:val="single"/>
          <w:vertAlign w:val="baseline"/>
        </w:rPr>
      </w:pPr>
      <w:r w:rsidDel="00000000" w:rsidR="00000000" w:rsidRPr="00000000">
        <w:rPr>
          <w:rtl w:val="0"/>
        </w:rPr>
      </w:r>
    </w:p>
    <w:p w:rsidR="00000000" w:rsidDel="00000000" w:rsidP="00000000" w:rsidRDefault="00000000" w:rsidRPr="00000000" w14:paraId="0000009E">
      <w:pPr>
        <w:tabs>
          <w:tab w:val="left" w:leader="none" w:pos="5400"/>
        </w:tabs>
        <w:spacing w:line="276" w:lineRule="auto"/>
        <w:jc w:val="both"/>
        <w:rPr>
          <w:u w:val="single"/>
          <w:vertAlign w:val="baseline"/>
        </w:rPr>
      </w:pPr>
      <w:r w:rsidDel="00000000" w:rsidR="00000000" w:rsidRPr="00000000">
        <w:rPr>
          <w:rtl w:val="0"/>
        </w:rPr>
      </w:r>
    </w:p>
    <w:p w:rsidR="00000000" w:rsidDel="00000000" w:rsidP="00000000" w:rsidRDefault="00000000" w:rsidRPr="00000000" w14:paraId="0000009F">
      <w:pPr>
        <w:tabs>
          <w:tab w:val="left" w:leader="none" w:pos="5400"/>
        </w:tabs>
        <w:spacing w:line="276" w:lineRule="auto"/>
        <w:jc w:val="both"/>
        <w:rPr>
          <w:u w:val="single"/>
          <w:vertAlign w:val="baseline"/>
        </w:rPr>
      </w:pPr>
      <w:r w:rsidDel="00000000" w:rsidR="00000000" w:rsidRPr="00000000">
        <w:rPr>
          <w:rtl w:val="0"/>
        </w:rPr>
      </w:r>
    </w:p>
    <w:p w:rsidR="00000000" w:rsidDel="00000000" w:rsidP="00000000" w:rsidRDefault="00000000" w:rsidRPr="00000000" w14:paraId="000000A0">
      <w:pPr>
        <w:tabs>
          <w:tab w:val="left" w:leader="none" w:pos="5400"/>
        </w:tabs>
        <w:spacing w:line="276" w:lineRule="auto"/>
        <w:jc w:val="both"/>
        <w:rPr>
          <w:u w:val="single"/>
          <w:vertAlign w:val="baseline"/>
        </w:rPr>
      </w:pPr>
      <w:r w:rsidDel="00000000" w:rsidR="00000000" w:rsidRPr="00000000">
        <w:rPr>
          <w:rtl w:val="0"/>
        </w:rPr>
      </w:r>
    </w:p>
    <w:sectPr>
      <w:headerReference r:id="rId6" w:type="first"/>
      <w:footerReference r:id="rId7" w:type="default"/>
      <w:pgSz w:h="16834" w:w="11909" w:orient="portrait"/>
      <w:pgMar w:bottom="1560" w:top="1417" w:left="1417" w:right="1417" w:header="284"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color="000000" w:space="1" w:sz="4" w:val="single"/>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u w:val="single"/>
        <w:vertAlign w:val="baseline"/>
      </w:rPr>
    </w:pPr>
    <w:r w:rsidDel="00000000" w:rsidR="00000000" w:rsidRPr="00000000">
      <w:rPr>
        <w:rtl w:val="0"/>
      </w:rPr>
    </w:r>
  </w:p>
  <w:tbl>
    <w:tblPr>
      <w:tblStyle w:val="Table1"/>
      <w:tblW w:w="10207.0" w:type="dxa"/>
      <w:jc w:val="left"/>
      <w:tblInd w:w="-851.0" w:type="dxa"/>
      <w:tblLayout w:type="fixed"/>
      <w:tblLook w:val="0000"/>
    </w:tblPr>
    <w:tblGrid>
      <w:gridCol w:w="1135"/>
      <w:gridCol w:w="9072"/>
      <w:tblGridChange w:id="0">
        <w:tblGrid>
          <w:gridCol w:w="1135"/>
          <w:gridCol w:w="9072"/>
        </w:tblGrid>
      </w:tblGridChange>
    </w:tblGrid>
    <w:tr>
      <w:trPr>
        <w:cantSplit w:val="0"/>
        <w:tblHeader w:val="0"/>
      </w:trPr>
      <w:tc>
        <w:tcPr>
          <w:vAlign w:val="center"/>
        </w:tcPr>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39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392" w:right="0" w:firstLine="392"/>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Р Е П У Б Л И К А   Б Ъ Л Г А Р И Я</w:t>
          </w: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 w:val="right" w:leader="none" w:pos="8397"/>
            </w:tabs>
            <w:spacing w:after="20" w:before="20" w:line="240" w:lineRule="auto"/>
            <w:ind w:left="0" w:right="-357"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  К О Р У П Ц И Я Т А   </w:t>
          </w:r>
          <w:r w:rsidDel="00000000" w:rsidR="00000000" w:rsidRPr="00000000">
            <w:rPr>
              <w:rtl w:val="0"/>
            </w:rPr>
          </w:r>
        </w:p>
        <w:p w:rsidR="00000000" w:rsidDel="00000000" w:rsidP="00000000" w:rsidRDefault="00000000" w:rsidRPr="00000000" w14:paraId="000000A7">
          <w:pPr>
            <w:pBdr>
              <w:bottom w:color="000000" w:space="1" w:sz="6" w:val="single"/>
            </w:pBdr>
            <w:tabs>
              <w:tab w:val="center" w:leader="none" w:pos="4153"/>
              <w:tab w:val="right" w:leader="none" w:pos="8306"/>
            </w:tabs>
            <w:spacing w:after="20" w:before="20" w:lineRule="auto"/>
            <w:jc w:val="center"/>
            <w:rPr>
              <w:b w:val="0"/>
              <w:bCs w:val="0"/>
              <w:sz w:val="16"/>
              <w:szCs w:val="16"/>
              <w:u w:val="single"/>
              <w:vertAlign w:val="baseline"/>
            </w:rPr>
          </w:pPr>
          <w:r w:rsidDel="00000000" w:rsidR="00000000" w:rsidRPr="00000000">
            <w:rPr>
              <w:rtl w:val="0"/>
            </w:rPr>
          </w:r>
        </w:p>
      </w:tc>
    </w:tr>
  </w:tbl>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16"/>
        <w:szCs w:val="16"/>
        <w:u w:val="none"/>
        <w:shd w:fill="auto" w:val="clear"/>
        <w:vertAlign w:val="baseline"/>
        <w:rtl w:val="0"/>
      </w:rPr>
      <w:t xml:space="preserve">София 1000, пл. "Света Неделя" №6 ,  тел: (+359 2)  9401 444, факс: (+359 2) 9401 595</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1068" w:hanging="360"/>
      </w:pPr>
      <w:rPr>
        <w:rFonts w:ascii="Times New Roman" w:cs="Times New Roman" w:eastAsia="Times New Roman" w:hAnsi="Times New Roman"/>
        <w:vertAlign w:val="baseline"/>
      </w:rPr>
    </w:lvl>
    <w:lvl w:ilvl="1">
      <w:start w:val="1"/>
      <w:numFmt w:val="bullet"/>
      <w:lvlText w:val="o"/>
      <w:lvlJc w:val="left"/>
      <w:pPr>
        <w:ind w:left="1788" w:hanging="360"/>
      </w:pPr>
      <w:rPr>
        <w:rFonts w:ascii="Courier New" w:cs="Courier New" w:eastAsia="Courier New" w:hAnsi="Courier New"/>
        <w:vertAlign w:val="baseline"/>
      </w:rPr>
    </w:lvl>
    <w:lvl w:ilvl="2">
      <w:start w:val="1"/>
      <w:numFmt w:val="bullet"/>
      <w:lvlText w:val="▪"/>
      <w:lvlJc w:val="left"/>
      <w:pPr>
        <w:ind w:left="2508" w:hanging="360"/>
      </w:pPr>
      <w:rPr>
        <w:rFonts w:ascii="Noto Sans Symbols" w:cs="Noto Sans Symbols" w:eastAsia="Noto Sans Symbols" w:hAnsi="Noto Sans Symbols"/>
        <w:vertAlign w:val="baseline"/>
      </w:rPr>
    </w:lvl>
    <w:lvl w:ilvl="3">
      <w:start w:val="1"/>
      <w:numFmt w:val="bullet"/>
      <w:lvlText w:val="●"/>
      <w:lvlJc w:val="left"/>
      <w:pPr>
        <w:ind w:left="3228" w:hanging="360"/>
      </w:pPr>
      <w:rPr>
        <w:rFonts w:ascii="Noto Sans Symbols" w:cs="Noto Sans Symbols" w:eastAsia="Noto Sans Symbols" w:hAnsi="Noto Sans Symbols"/>
        <w:vertAlign w:val="baseline"/>
      </w:rPr>
    </w:lvl>
    <w:lvl w:ilvl="4">
      <w:start w:val="1"/>
      <w:numFmt w:val="bullet"/>
      <w:lvlText w:val="o"/>
      <w:lvlJc w:val="left"/>
      <w:pPr>
        <w:ind w:left="3948" w:hanging="360"/>
      </w:pPr>
      <w:rPr>
        <w:rFonts w:ascii="Courier New" w:cs="Courier New" w:eastAsia="Courier New" w:hAnsi="Courier New"/>
        <w:vertAlign w:val="baseline"/>
      </w:rPr>
    </w:lvl>
    <w:lvl w:ilvl="5">
      <w:start w:val="1"/>
      <w:numFmt w:val="bullet"/>
      <w:lvlText w:val="▪"/>
      <w:lvlJc w:val="left"/>
      <w:pPr>
        <w:ind w:left="4668" w:hanging="360"/>
      </w:pPr>
      <w:rPr>
        <w:rFonts w:ascii="Noto Sans Symbols" w:cs="Noto Sans Symbols" w:eastAsia="Noto Sans Symbols" w:hAnsi="Noto Sans Symbols"/>
        <w:vertAlign w:val="baseline"/>
      </w:rPr>
    </w:lvl>
    <w:lvl w:ilvl="6">
      <w:start w:val="1"/>
      <w:numFmt w:val="bullet"/>
      <w:lvlText w:val="●"/>
      <w:lvlJc w:val="left"/>
      <w:pPr>
        <w:ind w:left="5388" w:hanging="360"/>
      </w:pPr>
      <w:rPr>
        <w:rFonts w:ascii="Noto Sans Symbols" w:cs="Noto Sans Symbols" w:eastAsia="Noto Sans Symbols" w:hAnsi="Noto Sans Symbols"/>
        <w:vertAlign w:val="baseline"/>
      </w:rPr>
    </w:lvl>
    <w:lvl w:ilvl="7">
      <w:start w:val="1"/>
      <w:numFmt w:val="bullet"/>
      <w:lvlText w:val="o"/>
      <w:lvlJc w:val="left"/>
      <w:pPr>
        <w:ind w:left="6108" w:hanging="360"/>
      </w:pPr>
      <w:rPr>
        <w:rFonts w:ascii="Courier New" w:cs="Courier New" w:eastAsia="Courier New" w:hAnsi="Courier New"/>
        <w:vertAlign w:val="baseline"/>
      </w:rPr>
    </w:lvl>
    <w:lvl w:ilvl="8">
      <w:start w:val="1"/>
      <w:numFmt w:val="bullet"/>
      <w:lvlText w:val="▪"/>
      <w:lvlJc w:val="left"/>
      <w:pPr>
        <w:ind w:left="6828" w:hanging="360"/>
      </w:pPr>
      <w:rPr>
        <w:rFonts w:ascii="Noto Sans Symbols" w:cs="Noto Sans Symbols" w:eastAsia="Noto Sans Symbols" w:hAnsi="Noto Sans Symbols"/>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