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vertAlign w:val="baseline"/>
        </w:rPr>
      </w:pPr>
      <w:r w:rsidDel="00000000" w:rsidR="00000000" w:rsidRPr="00000000">
        <w:rPr>
          <w:b w:val="1"/>
          <w:bCs w:val="1"/>
          <w:color w:val="000000"/>
          <w:vertAlign w:val="baseline"/>
          <w:rtl w:val="0"/>
        </w:rPr>
        <w:t xml:space="preserve">№ </w:t>
      </w:r>
      <w:r w:rsidDel="00000000" w:rsidR="00000000" w:rsidRPr="00000000">
        <w:rPr>
          <w:b w:val="1"/>
          <w:bCs w:val="1"/>
          <w:vertAlign w:val="baseline"/>
          <w:rtl w:val="0"/>
        </w:rPr>
        <w:t xml:space="preserve">РС-215-25-111</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20.10.2025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r>
      <w:r w:rsidDel="00000000" w:rsidR="00000000" w:rsidRPr="00000000">
        <w:rPr>
          <w:color w:val="000000"/>
          <w:vertAlign w:val="baseline"/>
          <w:rtl w:val="0"/>
        </w:rPr>
        <w:tab/>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КИ-119/14.04.2025 г. на Комисия за противодействие на корупцията (КПК) по сигнал с рег. № С-247/04.04.2024 г., обединен със сигнал с рег. № С-215/27.03.2025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Атанас Атанасов – председател на Национален статистически институт (НСИ), Диана Янчева, Михаил Кончев и Свилен Колев – заместник-председатели на НСИ.</w:t>
      </w:r>
    </w:p>
    <w:p w:rsidR="00000000" w:rsidDel="00000000" w:rsidP="00000000" w:rsidRDefault="00000000" w:rsidRPr="00000000" w14:paraId="0000000E">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съгласно Устройствения правилник на НСИ процесуалното представителство пред съдилищата  по дела, на които НСИ или председателя на НСИ е страна, е функция на отдел „Правни дейности“ в НСИ и процесуалното представителство е задължение на служителите, назначени в този отдел. Въпреки, че председателят е утвърдил като задължение в длъжностната характеристика на служителите от отдел  „Правни дейности“, за същата тази дейност на 18.11.2024 г. и на 28.11.2024 г. председателят на НСИ е сключил договор за правна помощ с адвокат С. Г. във връзка със заведени административни дела № 2750/2024 г. и № 2817/2024 г. в Административен съд – В. Твърди се още, че председателят на НСИ е сключил договори с външни лица за извършване на услуги за статистически анализ, въпреки че това е функция на специализираната администрация в НСИ.</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Министерство на труда и социалната политика е възлагало дейности по проекти на НСИ, а от своя страна НСИ е сключвало граждански договори с трети лица – подизпълнители. Посочени са лица, с които е имало сключени граждански договори, и с които след 15.11.2024 г. са сключени трудови договори. Налице са сключени договори с търговски дружества, както и граждански договори с техните управители и еднолични собственици. Сключен е договор № РД-09-31/11.10.2022 г. със Свилен Колев – заместник-председател на НСИ, по който приемането на изпълнението е извършено от Диана Янчева – заместник-председател на НСИ.</w:t>
      </w:r>
    </w:p>
    <w:p w:rsidR="00000000" w:rsidDel="00000000" w:rsidP="00000000" w:rsidRDefault="00000000" w:rsidRPr="00000000" w14:paraId="00000010">
      <w:pPr>
        <w:tabs>
          <w:tab w:val="left" w:leader="none" w:pos="426"/>
        </w:tabs>
        <w:ind w:firstLine="720"/>
        <w:jc w:val="both"/>
        <w:rPr>
          <w:color w:val="000000"/>
          <w:vertAlign w:val="baseline"/>
        </w:rPr>
      </w:pPr>
      <w:r w:rsidDel="00000000" w:rsidR="00000000" w:rsidRPr="00000000">
        <w:rPr>
          <w:color w:val="000000"/>
          <w:vertAlign w:val="baseline"/>
          <w:rtl w:val="0"/>
        </w:rPr>
        <w:t xml:space="preserve">Във връзка с твърденията в сигнала Комисията е извършила проверка и събрала относими доказателства, както следва:</w:t>
      </w:r>
    </w:p>
    <w:p w:rsidR="00000000" w:rsidDel="00000000" w:rsidP="00000000" w:rsidRDefault="00000000" w:rsidRPr="00000000" w14:paraId="00000011">
      <w:pPr>
        <w:tabs>
          <w:tab w:val="left" w:leader="none" w:pos="709"/>
          <w:tab w:val="left" w:leader="none" w:pos="3528"/>
        </w:tabs>
        <w:jc w:val="both"/>
        <w:rPr>
          <w:vertAlign w:val="baseline"/>
        </w:rPr>
      </w:pPr>
      <w:r w:rsidDel="00000000" w:rsidR="00000000" w:rsidRPr="00000000">
        <w:rPr>
          <w:color w:val="000000"/>
          <w:vertAlign w:val="baseline"/>
          <w:rtl w:val="0"/>
        </w:rPr>
        <w:tab/>
        <w:t xml:space="preserve">От Ръководителя на Главния инспекторат на Министерски съвет на Република България</w:t>
      </w:r>
      <w:r w:rsidDel="00000000" w:rsidR="00000000" w:rsidRPr="00000000">
        <w:rPr>
          <w:vertAlign w:val="baseline"/>
          <w:rtl w:val="0"/>
        </w:rPr>
        <w:t xml:space="preserve"> са изискани и с писмо с вх.№ КПК-2067-3/16.06.2025 г. на КПК са представени: Длъжностни и поименни разписания на длъжностите на Централно управление (ЦУ) и териториалните статистически бюра (ТСБ) на НСИ за периода от 01.07.2022 г., актове за назначаване на служителите в отдел „Правни дейности“ в ЦУ на НСИ и длъжностни характеристики на заеманата длъжност, Договори за правна помощ № РД-09-30/12.11.2024 г., № РД-09-29/29.08.2024 г., № РД-09-14/04.04.2025 г., № РД-09-2/22.01.2025 г., № РД-09-24/02.05.2025 г., Договор за правна помощ от 15.04.2025 г., № РД-09-32/03.12.2024 г., № РД-09-31/25.11.2024 г., №РД-09-3/07.02.2025 г., Договор за правна помощ № 08-80/10.09.2024 г., Договор № РД-08-93/11.110.2024 г., Граждански договор № РД-09-28/20.08.2024 г., Договор № РД-09-31/11.10.2022 г. и Ведомост „Изплатени хонорари“. С т. 6 от писмо с изх.№ 07-03-95#2/16.06.2025 г. Главният секретар на НСИ удостоверява, че относно отправено искане за предоставяне на девет броя граждански договори, с посочени деловодни номера по описа на НСИ от 16.07.2024 г. такива не съществуват.</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vertAlign w:val="baseline"/>
          <w:rtl w:val="0"/>
        </w:rPr>
        <w:tab/>
        <w:t xml:space="preserve">По преписката са приложени: писмо с вътр. № КПК-2235-2/04.08.2025 г. от Директора на Специализирана дирекция „Противодействие на корупцията“ на КПК с приложен сигнал с рег. № С-215/27.03.2025 г., писмо с изх. № КПК-2235/19.05.2025 г. на КПК с приложения и писмо с вх. № КПК-2235-1/02.06.2025 г. до директора на Дирекция „Конфликт на интереси“ на КПК.</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Служебно е извършена справка в Регистър НБД „Население“, в Търговски регистър и регистъра на юридическите лица с нестопанска цел (ТРРЮЛНЦ) и в Сайта на Министерски съвет на Република България.</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8">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Атанас Атанасов е определен за председател на Националния статистически институт с </w:t>
      </w:r>
      <w:r w:rsidDel="00000000" w:rsidR="00000000" w:rsidRPr="00000000">
        <w:rPr>
          <w:vertAlign w:val="baseline"/>
          <w:rtl w:val="0"/>
        </w:rPr>
        <w:t xml:space="preserve">Решение на Министерски съвет № 463/08.07.2022 г.</w:t>
      </w:r>
      <w:r w:rsidDel="00000000" w:rsidR="00000000" w:rsidRPr="00000000">
        <w:rPr>
          <w:rtl w:val="0"/>
        </w:rPr>
      </w:r>
    </w:p>
    <w:p w:rsidR="00000000" w:rsidDel="00000000" w:rsidP="00000000" w:rsidRDefault="00000000" w:rsidRPr="00000000" w14:paraId="00000019">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Свилен Колев</w:t>
      </w:r>
      <w:r w:rsidDel="00000000" w:rsidR="00000000" w:rsidRPr="00000000">
        <w:rPr>
          <w:color w:val="000000"/>
          <w:vertAlign w:val="baseline"/>
          <w:rtl w:val="0"/>
        </w:rPr>
        <w:t xml:space="preserve"> е определе</w:t>
      </w:r>
      <w:r w:rsidDel="00000000" w:rsidR="00000000" w:rsidRPr="00000000">
        <w:rPr>
          <w:vertAlign w:val="baseline"/>
          <w:rtl w:val="0"/>
        </w:rPr>
        <w:t xml:space="preserve">н за заместник-председател на Националния статистически институт с Решение на Министерски съвет № 499/15.07.2022 г.</w:t>
      </w:r>
    </w:p>
    <w:p w:rsidR="00000000" w:rsidDel="00000000" w:rsidP="00000000" w:rsidRDefault="00000000" w:rsidRPr="00000000" w14:paraId="0000001A">
      <w:pPr>
        <w:tabs>
          <w:tab w:val="left" w:leader="none" w:pos="709"/>
          <w:tab w:val="left" w:leader="none" w:pos="3528"/>
        </w:tabs>
        <w:jc w:val="both"/>
        <w:rPr>
          <w:vertAlign w:val="baseline"/>
        </w:rPr>
      </w:pPr>
      <w:r w:rsidDel="00000000" w:rsidR="00000000" w:rsidRPr="00000000">
        <w:rPr>
          <w:vertAlign w:val="baseline"/>
          <w:rtl w:val="0"/>
        </w:rPr>
        <w:tab/>
        <w:t xml:space="preserve">Михаил Кончев е определен за заместник-председател на Националния статистически институт с Решение на Министерски съвет № 497/15.07.2022 г.</w:t>
      </w:r>
    </w:p>
    <w:p w:rsidR="00000000" w:rsidDel="00000000" w:rsidP="00000000" w:rsidRDefault="00000000" w:rsidRPr="00000000" w14:paraId="0000001B">
      <w:pPr>
        <w:tabs>
          <w:tab w:val="left" w:leader="none" w:pos="709"/>
          <w:tab w:val="left" w:leader="none" w:pos="3528"/>
        </w:tabs>
        <w:jc w:val="both"/>
        <w:rPr>
          <w:vertAlign w:val="baseline"/>
        </w:rPr>
      </w:pPr>
      <w:r w:rsidDel="00000000" w:rsidR="00000000" w:rsidRPr="00000000">
        <w:rPr>
          <w:vertAlign w:val="baseline"/>
          <w:rtl w:val="0"/>
        </w:rPr>
        <w:tab/>
        <w:t xml:space="preserve">Диана Янчева е определена за заместник-председател на Националния статистически институт с Решение на Министерски съвет № 498/15.07.2022 г.</w:t>
      </w:r>
    </w:p>
    <w:p w:rsidR="00000000" w:rsidDel="00000000" w:rsidP="00000000" w:rsidRDefault="00000000" w:rsidRPr="00000000" w14:paraId="0000001C">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от която не се установява Атанас Атанасов да е роднина по права линия, по съребрена линия – до четвърта степен включително, и по сватовство – до втора степен включително със Свилен Колев, с Михаил Кончев, както и с Диана Янчева.</w:t>
      </w:r>
    </w:p>
    <w:p w:rsidR="00000000" w:rsidDel="00000000" w:rsidP="00000000" w:rsidRDefault="00000000" w:rsidRPr="00000000" w14:paraId="0000001D">
      <w:pP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ТРРЮЛНЦ се установява, че:</w:t>
      </w:r>
    </w:p>
    <w:p w:rsidR="00000000" w:rsidDel="00000000" w:rsidP="00000000" w:rsidRDefault="00000000" w:rsidRPr="00000000" w14:paraId="0000001E">
      <w:pPr>
        <w:tabs>
          <w:tab w:val="left" w:leader="none" w:pos="709"/>
          <w:tab w:val="left" w:leader="none" w:pos="3528"/>
        </w:tabs>
        <w:jc w:val="both"/>
        <w:rPr>
          <w:vertAlign w:val="baseline"/>
        </w:rPr>
      </w:pPr>
      <w:r w:rsidDel="00000000" w:rsidR="00000000" w:rsidRPr="00000000">
        <w:rPr>
          <w:vertAlign w:val="baseline"/>
          <w:rtl w:val="0"/>
        </w:rPr>
        <w:tab/>
        <w:t xml:space="preserve">„Адвокатско дружество Я., Н., Г. и Г.“ е с управител И. И. Я. и собственици И. И. Я., В. П. Я., Д. К. Г., И. Н. Г. и О. Л. Н.</w:t>
      </w:r>
    </w:p>
    <w:p w:rsidR="00000000" w:rsidDel="00000000" w:rsidP="00000000" w:rsidRDefault="00000000" w:rsidRPr="00000000" w14:paraId="0000001F">
      <w:pPr>
        <w:tabs>
          <w:tab w:val="left" w:leader="none" w:pos="709"/>
          <w:tab w:val="left" w:leader="none" w:pos="3528"/>
        </w:tabs>
        <w:jc w:val="both"/>
        <w:rPr>
          <w:vertAlign w:val="baseline"/>
        </w:rPr>
      </w:pPr>
      <w:r w:rsidDel="00000000" w:rsidR="00000000" w:rsidRPr="00000000">
        <w:rPr>
          <w:vertAlign w:val="baseline"/>
          <w:rtl w:val="0"/>
        </w:rPr>
        <w:tab/>
        <w:t xml:space="preserve">„**********“ ЕООД е с едноличен собственик на капитала и управител М. К. Б.</w:t>
      </w:r>
    </w:p>
    <w:p w:rsidR="00000000" w:rsidDel="00000000" w:rsidP="00000000" w:rsidRDefault="00000000" w:rsidRPr="00000000" w14:paraId="00000020">
      <w:pPr>
        <w:tabs>
          <w:tab w:val="left" w:leader="none" w:pos="709"/>
          <w:tab w:val="left" w:leader="none" w:pos="3528"/>
        </w:tabs>
        <w:jc w:val="both"/>
        <w:rPr>
          <w:vertAlign w:val="baseline"/>
        </w:rPr>
      </w:pPr>
      <w:r w:rsidDel="00000000" w:rsidR="00000000" w:rsidRPr="00000000">
        <w:rPr>
          <w:vertAlign w:val="baseline"/>
          <w:rtl w:val="0"/>
        </w:rPr>
        <w:tab/>
        <w:t xml:space="preserve">Видно от Длъжностно разписание на Националния статистически институт – Централно управление, в сила от 16.05.2022 г. в Дирекция „Обща администрация“ Отдел „Правни дейности“ съществуват шест щатни длъжности – „началник на отдел“ – 1, „главен юрисконсулт“ – 2, „старши юрисконсулт“ – 3, от които: </w:t>
      </w:r>
    </w:p>
    <w:p w:rsidR="00000000" w:rsidDel="00000000" w:rsidP="00000000" w:rsidRDefault="00000000" w:rsidRPr="00000000" w14:paraId="00000021">
      <w:pPr>
        <w:tabs>
          <w:tab w:val="left" w:leader="none" w:pos="709"/>
          <w:tab w:val="left" w:leader="none" w:pos="3528"/>
        </w:tabs>
        <w:jc w:val="both"/>
        <w:rPr>
          <w:vertAlign w:val="baseline"/>
        </w:rPr>
      </w:pPr>
      <w:r w:rsidDel="00000000" w:rsidR="00000000" w:rsidRPr="00000000">
        <w:rPr>
          <w:vertAlign w:val="baseline"/>
          <w:rtl w:val="0"/>
        </w:rPr>
        <w:tab/>
        <w:t xml:space="preserve">Видно от Поименно разписание на длъжностите на Националния статистически институт – Централно управление, в сила от 01.07.2022 г. в Отдел „Правни дейности“ са заети длъжностите: „началник на отдел“ от Р. П. П., „старши юрисконсулт“ от И. Д. Л. и Ф. П. Ф.</w:t>
      </w:r>
    </w:p>
    <w:p w:rsidR="00000000" w:rsidDel="00000000" w:rsidP="00000000" w:rsidRDefault="00000000" w:rsidRPr="00000000" w14:paraId="00000022">
      <w:pPr>
        <w:tabs>
          <w:tab w:val="left" w:leader="none" w:pos="709"/>
          <w:tab w:val="left" w:leader="none" w:pos="3528"/>
        </w:tabs>
        <w:jc w:val="both"/>
        <w:rPr>
          <w:vertAlign w:val="baseline"/>
        </w:rPr>
      </w:pPr>
      <w:r w:rsidDel="00000000" w:rsidR="00000000" w:rsidRPr="00000000">
        <w:rPr>
          <w:vertAlign w:val="baseline"/>
          <w:rtl w:val="0"/>
        </w:rPr>
        <w:tab/>
        <w:t xml:space="preserve">С Писмо с рег. № РД-13-964/01.11.2024 г. директорът на Дирекция „Обща администрация“ на НСИ уведомява Председателя на НСИ, че е получена призовка за открито съдебно заседание на 09.12.2024 г. по ВГД № 20241100509505 по описа на С. г. съд, като служителят отговорен за процесуалното представителство по делото вече не работи в НСИ и предлага да бъде ангажиран адвокат С. Г. за нуждите на процесуалното представителство по делото.</w:t>
      </w:r>
    </w:p>
    <w:p w:rsidR="00000000" w:rsidDel="00000000" w:rsidP="00000000" w:rsidRDefault="00000000" w:rsidRPr="00000000" w14:paraId="00000023">
      <w:pPr>
        <w:tabs>
          <w:tab w:val="left" w:leader="none" w:pos="709"/>
          <w:tab w:val="left" w:leader="none" w:pos="3528"/>
        </w:tabs>
        <w:jc w:val="both"/>
        <w:rPr>
          <w:vertAlign w:val="baseline"/>
        </w:rPr>
      </w:pPr>
      <w:r w:rsidDel="00000000" w:rsidR="00000000" w:rsidRPr="00000000">
        <w:rPr>
          <w:vertAlign w:val="baseline"/>
          <w:rtl w:val="0"/>
        </w:rPr>
        <w:tab/>
        <w:t xml:space="preserve">На 11.11.2024 г. между НСИ, представляван от председателя си Атанас Атанасов, в качеството му на Възложител и адв. С. Д. Г. – Изпълнител, е сключен Договор за правна помощ № РД-09-30/11.11.2024 г. за осъществяване в полза на НСИ на процесуално представителство пред СГС, II с-в, по гр. д. № 9505/2024 г.</w:t>
      </w:r>
    </w:p>
    <w:p w:rsidR="00000000" w:rsidDel="00000000" w:rsidP="00000000" w:rsidRDefault="00000000" w:rsidRPr="00000000" w14:paraId="00000024">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7, ал. 2, т. 4 от Наредба № 1/2004 г., а именно 4 060.40 лв., без ДДС.</w:t>
      </w:r>
    </w:p>
    <w:p w:rsidR="00000000" w:rsidDel="00000000" w:rsidP="00000000" w:rsidRDefault="00000000" w:rsidRPr="00000000" w14:paraId="00000025">
      <w:pP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 60/13.11.2024 г. заместник-председателят на НСИ Михаил Кончев упълномощава адв. С. Д. Г. да представлява НСИ пред СГС, II с-в, по гр. д. № 9505/2024 г.</w:t>
      </w:r>
    </w:p>
    <w:p w:rsidR="00000000" w:rsidDel="00000000" w:rsidP="00000000" w:rsidRDefault="00000000" w:rsidRPr="00000000" w14:paraId="00000026">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338/13.11.2024 г. НСИ е изплатил на адв. С. Д. Г. сума в размер на 4 872.48 лв. с ДДС.</w:t>
      </w:r>
    </w:p>
    <w:p w:rsidR="00000000" w:rsidDel="00000000" w:rsidP="00000000" w:rsidRDefault="00000000" w:rsidRPr="00000000" w14:paraId="00000027">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РД-13-718/21.08.2024 г. началникът на Отдел „Правни дейности“ на НСИ уведомява Председателя на НСИ, че във връзка с постъпило разпореждане по ГД № 20241110140761/2024 г. по описа на С. р. съд, 56-ти с-в, е необходимо да бъде изготвен писмен отговор от страна на НСИ и последващо процесуално представителство.  Поради това, че процесуалният представител на НСИ по делото - юрисконсулт Б. продължително отсъства, предлага да бъде ангажирана външна адвокатска услуга за нуждите на процесуалното представителство по делото.</w:t>
      </w:r>
    </w:p>
    <w:p w:rsidR="00000000" w:rsidDel="00000000" w:rsidP="00000000" w:rsidRDefault="00000000" w:rsidRPr="00000000" w14:paraId="00000028">
      <w:pPr>
        <w:tabs>
          <w:tab w:val="left" w:leader="none" w:pos="709"/>
          <w:tab w:val="left" w:leader="none" w:pos="3528"/>
        </w:tabs>
        <w:jc w:val="both"/>
        <w:rPr>
          <w:vertAlign w:val="baseline"/>
        </w:rPr>
      </w:pPr>
      <w:r w:rsidDel="00000000" w:rsidR="00000000" w:rsidRPr="00000000">
        <w:rPr>
          <w:vertAlign w:val="baseline"/>
          <w:rtl w:val="0"/>
        </w:rPr>
        <w:tab/>
        <w:t xml:space="preserve">На 28.08.2024 г. между НСИ, представляван от председателя си Атанас Атанасов, в качеството му на Възложител и адв. С. Д. Г. – Изпълнител е сключен Договор за правна помощ № РД-09-29/28.08.2024 г. за осъществяване в полза на НСИ на процесуално представителство пред СРС, 56 с-в, по гр. д. № 40761/2024 г.</w:t>
      </w:r>
    </w:p>
    <w:p w:rsidR="00000000" w:rsidDel="00000000" w:rsidP="00000000" w:rsidRDefault="00000000" w:rsidRPr="00000000" w14:paraId="00000029">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7, ал. 2, т. 3 от Наредба № 1/2004 г., а именно 2 135.36 лв., без ДДС.</w:t>
      </w:r>
    </w:p>
    <w:p w:rsidR="00000000" w:rsidDel="00000000" w:rsidP="00000000" w:rsidRDefault="00000000" w:rsidRPr="00000000" w14:paraId="0000002A">
      <w:pP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председателят на НСИ Атанас Атанасов упълномощава адв. С. Д. Г. да представлява НСИ пред СРС, 56 с-в, по гр. д. № 40761/2024 г.</w:t>
      </w:r>
    </w:p>
    <w:p w:rsidR="00000000" w:rsidDel="00000000" w:rsidP="00000000" w:rsidRDefault="00000000" w:rsidRPr="00000000" w14:paraId="0000002B">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332/11.09.2024 г. НСИ е изплатил на адв. С. Д. Г. сума в размер на 2 562.43 лв. с ДДС.</w:t>
      </w:r>
    </w:p>
    <w:p w:rsidR="00000000" w:rsidDel="00000000" w:rsidP="00000000" w:rsidRDefault="00000000" w:rsidRPr="00000000" w14:paraId="0000002C">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РД-13-304/04.04.2025 г.  главен юрисконсулт Д. Е. в Отдел „Правни дейности“ на НСИ уведомява Председателя на НСИ, че във връзка с постъпило разпореждане по ГД № 20251110112312/2025 г. по описа на С. р. съд, 35-ти с-в, адв. С. Д. Г. осъществява процесуалното представителство на НСИ по поредица от съдебни процеси, касаещи отстраняването от длъжност и дисциплинарно уволнение на служителя Д. С. и в детайли е запозната с фактите и доказателствата по преписката. В тази връзка предлага за последващо процесуално представителство да бъде ангажирана адвокат Г.</w:t>
      </w:r>
    </w:p>
    <w:p w:rsidR="00000000" w:rsidDel="00000000" w:rsidP="00000000" w:rsidRDefault="00000000" w:rsidRPr="00000000" w14:paraId="0000002D">
      <w:pPr>
        <w:tabs>
          <w:tab w:val="left" w:leader="none" w:pos="709"/>
          <w:tab w:val="left" w:leader="none" w:pos="3528"/>
        </w:tabs>
        <w:jc w:val="both"/>
        <w:rPr>
          <w:vertAlign w:val="baseline"/>
        </w:rPr>
      </w:pPr>
      <w:r w:rsidDel="00000000" w:rsidR="00000000" w:rsidRPr="00000000">
        <w:rPr>
          <w:vertAlign w:val="baseline"/>
          <w:rtl w:val="0"/>
        </w:rPr>
        <w:tab/>
        <w:t xml:space="preserve">На 04.04.2025 г. между НСИ, представляван от председателя си Атанас Атанасов, в качеството му на Възложител и адв. С. Д. Г. – Изпълнител е сключен Договор за правна помощ № РД-09-14/04.04.2025 г. за осъществяване в полза на НСИ на процесуално представителство пред СРС, 35 с-в, по гр. д. № 12312/2025 г.</w:t>
      </w:r>
    </w:p>
    <w:p w:rsidR="00000000" w:rsidDel="00000000" w:rsidP="00000000" w:rsidRDefault="00000000" w:rsidRPr="00000000" w14:paraId="0000002E">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7, ал. 2, т. 3 от Наредба № 1/2004 г., а именно 1 570 лв., без ДДС.</w:t>
      </w:r>
    </w:p>
    <w:p w:rsidR="00000000" w:rsidDel="00000000" w:rsidP="00000000" w:rsidRDefault="00000000" w:rsidRPr="00000000" w14:paraId="0000002F">
      <w:pPr>
        <w:tabs>
          <w:tab w:val="left" w:leader="none" w:pos="709"/>
          <w:tab w:val="left" w:leader="none" w:pos="3528"/>
        </w:tabs>
        <w:jc w:val="both"/>
        <w:rPr>
          <w:vertAlign w:val="baseline"/>
        </w:rPr>
      </w:pPr>
      <w:r w:rsidDel="00000000" w:rsidR="00000000" w:rsidRPr="00000000">
        <w:rPr>
          <w:vertAlign w:val="baseline"/>
          <w:rtl w:val="0"/>
        </w:rPr>
        <w:tab/>
        <w:t xml:space="preserve">На 14.04.2025 г. между НСИ, представляван от председателя си Атанас Атанасов, в качеството му на Възложител и адв. С. Д. Г. – Изпълнител, е сключен Анекс към Договор за правна помощ от 04.04.2025 г., с който страните констатират, че определеното с договора от 04.04.2025 г. възнаграждение е по-ниско от минимално определеното такова по чл. 7, ал. 2, т. 3 от Наредба № 1/2004 г., изменят същото до размера на нормативно предвидения минимум, а именно 2 290 лв., без ДДС.</w:t>
      </w:r>
    </w:p>
    <w:p w:rsidR="00000000" w:rsidDel="00000000" w:rsidP="00000000" w:rsidRDefault="00000000" w:rsidRPr="00000000" w14:paraId="00000030">
      <w:pPr>
        <w:tabs>
          <w:tab w:val="left" w:leader="none" w:pos="709"/>
          <w:tab w:val="left" w:leader="none" w:pos="3528"/>
        </w:tabs>
        <w:jc w:val="both"/>
        <w:rPr>
          <w:vertAlign w:val="baseline"/>
        </w:rPr>
      </w:pPr>
      <w:r w:rsidDel="00000000" w:rsidR="00000000" w:rsidRPr="00000000">
        <w:rPr>
          <w:vertAlign w:val="baseline"/>
          <w:rtl w:val="0"/>
        </w:rPr>
        <w:tab/>
        <w:t xml:space="preserve">С Фактури № 364/04.04.2025 г. и № 365/ 14.04.2025 г. НСИ е изплатил на адв. С. Д. Г. сума в общ размер на 2 748 лв. с ДДС.</w:t>
      </w:r>
    </w:p>
    <w:p w:rsidR="00000000" w:rsidDel="00000000" w:rsidP="00000000" w:rsidRDefault="00000000" w:rsidRPr="00000000" w14:paraId="00000031">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РД-13-50/04.04.2025 г. главен юрисконсулт Д. Е. в Отдел „Правни дейности“ на НСИ уведомява Председателя на НСИ, че във връзка с постъпило разпореждане по административно дело № 2854/2024 г. по описа на Административен съд В., 7-ми с-в, е указана възможността за подаване на възражение в тридневен срок от получаване на съобщението. Процесуалният представител на отсрещната страна е отправил искане за присъединяване на адм. д. № 2854/2024 г. към адм. д № 2817/2024 г., по което адв. С. Д. Г. е упълномощен представител на НСИ и в тази връзка предлага ангажирането на адв. С. Д. Г. за оказването на правна помощ по адм. д. № 2854/2024 г.</w:t>
      </w:r>
    </w:p>
    <w:p w:rsidR="00000000" w:rsidDel="00000000" w:rsidP="00000000" w:rsidRDefault="00000000" w:rsidRPr="00000000" w14:paraId="00000032">
      <w:pPr>
        <w:tabs>
          <w:tab w:val="left" w:leader="none" w:pos="709"/>
          <w:tab w:val="left" w:leader="none" w:pos="3528"/>
        </w:tabs>
        <w:jc w:val="both"/>
        <w:rPr>
          <w:vertAlign w:val="baseline"/>
        </w:rPr>
      </w:pPr>
      <w:r w:rsidDel="00000000" w:rsidR="00000000" w:rsidRPr="00000000">
        <w:rPr>
          <w:vertAlign w:val="baseline"/>
          <w:rtl w:val="0"/>
        </w:rPr>
        <w:tab/>
        <w:t xml:space="preserve">На 17.01.2025 г. между НСИ, представляван от председателя си Атанас Атанасов, в качеството му на Възложител и адв. С. Д. Г. – Изпълнител, е сключен Договор за правна помощ № РД-09-2/22.01.2025 г. за осъществяване в полза на НСИ процесуално представителство пред Административен съд В., по адм. д. № 2854/2024 г.</w:t>
      </w:r>
    </w:p>
    <w:p w:rsidR="00000000" w:rsidDel="00000000" w:rsidP="00000000" w:rsidRDefault="00000000" w:rsidRPr="00000000" w14:paraId="00000033">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8, ал. 3 от Наредба № 1/2004 г., а именно 1 000 лв., без ДДС.</w:t>
      </w:r>
    </w:p>
    <w:p w:rsidR="00000000" w:rsidDel="00000000" w:rsidP="00000000" w:rsidRDefault="00000000" w:rsidRPr="00000000" w14:paraId="00000034">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348/21.01.2025 г. НСИ е изплатил на адв. С. Д. Г. сума в общ размер на 1 200 лв. с ДДС.</w:t>
      </w:r>
    </w:p>
    <w:p w:rsidR="00000000" w:rsidDel="00000000" w:rsidP="00000000" w:rsidRDefault="00000000" w:rsidRPr="00000000" w14:paraId="00000035">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РД-13-393/05.05.2025 г. главен юрисконсулт Д. Е. в Отдел „Правни дейности“ на НСИ уведомява Председателя на НСИ, че по образувано гр. д. № 19327/2025 г. по описа на С. р. съд е подписан договор за правна помощ от 02.05.2025 г., като по последващото процесуално представителство е ангажирана адв. С. Д. Г. – процесуален представител на НСИ пред първоинстанционния съд и следва да бъде извършено плащане към адв. Г.</w:t>
      </w:r>
    </w:p>
    <w:p w:rsidR="00000000" w:rsidDel="00000000" w:rsidP="00000000" w:rsidRDefault="00000000" w:rsidRPr="00000000" w14:paraId="00000036">
      <w:pPr>
        <w:tabs>
          <w:tab w:val="left" w:leader="none" w:pos="709"/>
          <w:tab w:val="left" w:leader="none" w:pos="3528"/>
        </w:tabs>
        <w:jc w:val="both"/>
        <w:rPr>
          <w:vertAlign w:val="baseline"/>
        </w:rPr>
      </w:pPr>
      <w:r w:rsidDel="00000000" w:rsidR="00000000" w:rsidRPr="00000000">
        <w:rPr>
          <w:vertAlign w:val="baseline"/>
          <w:rtl w:val="0"/>
        </w:rPr>
        <w:tab/>
        <w:t xml:space="preserve">На 02.05.2025 г. между НСИ, представляван от председателя си Атанас Атанасов, в качеството му на Възложител и адв. С. Д. Г. – Изпълнител, е сключен Договор за правна помощ № РД-09-24/02.05.2025 г. за осъществяване в полза на НСИ на процесуално представителство пред С. р. съд, по гр. д. № 19327/2025 г.</w:t>
      </w:r>
    </w:p>
    <w:p w:rsidR="00000000" w:rsidDel="00000000" w:rsidP="00000000" w:rsidRDefault="00000000" w:rsidRPr="00000000" w14:paraId="00000037">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7, ал. 2, т. 4 от Наредба № 1/2004 г., а именно 4 850 лв., без ДДС.</w:t>
      </w:r>
    </w:p>
    <w:p w:rsidR="00000000" w:rsidDel="00000000" w:rsidP="00000000" w:rsidRDefault="00000000" w:rsidRPr="00000000" w14:paraId="00000038">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367/02.05.2025 г. НСИ е изплатил на адв. С. Д. Г. сума в общ размер на 5 820 лв. с ДДС, без ДДС.</w:t>
      </w:r>
    </w:p>
    <w:p w:rsidR="00000000" w:rsidDel="00000000" w:rsidP="00000000" w:rsidRDefault="00000000" w:rsidRPr="00000000" w14:paraId="00000039">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РД-13-348/15.04.2025 г. главен юрисконсулт Д. Е. в Отдел „Правни дейности“ на НСИ уведомява Председателя на НСИ, че по образувано гр. д. № 19327/2025 г. е постъпило определение по гр. д. № 20251110118390 по описа на С. р. съд, 161-ви състав, с което се указва двойна размяна на документи по реда на ГПК, поради което предлага по последващо процесуално представителство да бъде ангажирана адв. С. Д. Г. – процесуален представител на НСИ пред първоинстанционния съд.</w:t>
      </w:r>
    </w:p>
    <w:p w:rsidR="00000000" w:rsidDel="00000000" w:rsidP="00000000" w:rsidRDefault="00000000" w:rsidRPr="00000000" w14:paraId="0000003A">
      <w:pPr>
        <w:tabs>
          <w:tab w:val="left" w:leader="none" w:pos="709"/>
          <w:tab w:val="left" w:leader="none" w:pos="3528"/>
        </w:tabs>
        <w:jc w:val="both"/>
        <w:rPr>
          <w:vertAlign w:val="baseline"/>
        </w:rPr>
      </w:pPr>
      <w:r w:rsidDel="00000000" w:rsidR="00000000" w:rsidRPr="00000000">
        <w:rPr>
          <w:vertAlign w:val="baseline"/>
          <w:rtl w:val="0"/>
        </w:rPr>
        <w:tab/>
        <w:t xml:space="preserve">На 15.04.2025 г. между НСИ, представляван от председателя си Атанас Атанасов, в качеството му на Възложител и адв. С. Д. Г. – Изпълнител, е сключен Договор за правна помощ за осъществяване в полза на НСИ на процесуално представителство пред С. р. съд, гр. д. № 18390/2025 г. </w:t>
      </w:r>
    </w:p>
    <w:p w:rsidR="00000000" w:rsidDel="00000000" w:rsidP="00000000" w:rsidRDefault="00000000" w:rsidRPr="00000000" w14:paraId="0000003B">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7, ал. 2, т. 4 от Наредба № 1/2004 г., а именно 7 370 лв., без ДДС.</w:t>
      </w:r>
    </w:p>
    <w:p w:rsidR="00000000" w:rsidDel="00000000" w:rsidP="00000000" w:rsidRDefault="00000000" w:rsidRPr="00000000" w14:paraId="0000003C">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366/15.04.2025 г. НСИ е изплатил на адв. С. Д. Г. сума в общ размер на 8 844 лв. с ДДС. </w:t>
      </w:r>
    </w:p>
    <w:p w:rsidR="00000000" w:rsidDel="00000000" w:rsidP="00000000" w:rsidRDefault="00000000" w:rsidRPr="00000000" w14:paraId="0000003D">
      <w:pPr>
        <w:tabs>
          <w:tab w:val="left" w:leader="none" w:pos="709"/>
          <w:tab w:val="left" w:leader="none" w:pos="3528"/>
        </w:tabs>
        <w:jc w:val="both"/>
        <w:rPr>
          <w:vertAlign w:val="baseline"/>
        </w:rPr>
      </w:pPr>
      <w:r w:rsidDel="00000000" w:rsidR="00000000" w:rsidRPr="00000000">
        <w:rPr>
          <w:vertAlign w:val="baseline"/>
          <w:rtl w:val="0"/>
        </w:rPr>
        <w:tab/>
        <w:t xml:space="preserve">С Писмо с рег. № РД-13-1049/03.12.2024 г. директорът на Дирекция „Обща администрация“ на НСИ уведомява Председателя на НСИ, че е получено разпореждане на Административен съд В., с което е образувано административно дело № 2817/2024 г. по жалба от Д. С. срещу Заповед № РД-05-825/29.10.2024 г. за налагане на дисциплинарно наказание, като предвид голямата натовареност на служителите в отдел „Правни дейности“ предлага да бъде ангажирана адв. С. Д. Г. за нуждите на процесуалното представителство по делото.</w:t>
      </w:r>
    </w:p>
    <w:p w:rsidR="00000000" w:rsidDel="00000000" w:rsidP="00000000" w:rsidRDefault="00000000" w:rsidRPr="00000000" w14:paraId="0000003E">
      <w:pPr>
        <w:tabs>
          <w:tab w:val="left" w:leader="none" w:pos="709"/>
          <w:tab w:val="left" w:leader="none" w:pos="3528"/>
        </w:tabs>
        <w:jc w:val="both"/>
        <w:rPr>
          <w:vertAlign w:val="baseline"/>
        </w:rPr>
      </w:pPr>
      <w:r w:rsidDel="00000000" w:rsidR="00000000" w:rsidRPr="00000000">
        <w:rPr>
          <w:vertAlign w:val="baseline"/>
          <w:rtl w:val="0"/>
        </w:rPr>
        <w:tab/>
        <w:t xml:space="preserve">На 28.11.2024 г. между НСИ, представляван от председателя си Атанас Атанасов, в качеството му на Възложител и адв. С. Д. Г. – Изпълнител, е сключен Договор за правна помощ № РД-09-32/03.12.2024 г. за осъществяване в полза на НСИ на процесуално представителство пред Административен съд В. по адм. д. № 2817/2024 г.</w:t>
      </w:r>
    </w:p>
    <w:p w:rsidR="00000000" w:rsidDel="00000000" w:rsidP="00000000" w:rsidRDefault="00000000" w:rsidRPr="00000000" w14:paraId="0000003F">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8, ал. 3 от Наредба № 1/2004 г., а именно 1 000 лв., без ДДС.</w:t>
      </w:r>
    </w:p>
    <w:p w:rsidR="00000000" w:rsidDel="00000000" w:rsidP="00000000" w:rsidRDefault="00000000" w:rsidRPr="00000000" w14:paraId="00000040">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340/06.12.2025 г. НСИ е изплатил на адв. С. Д. Г. сума в общ размер на 1 200 лв. с ДДС.</w:t>
      </w:r>
    </w:p>
    <w:p w:rsidR="00000000" w:rsidDel="00000000" w:rsidP="00000000" w:rsidRDefault="00000000" w:rsidRPr="00000000" w14:paraId="00000041">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РД-13-1005/18.11.2024 г. главен юрисконсулт Д. Е. в Отдел „Правни дейности“ на НСИ уведомява Председателя на НСИ, че във връзка с разпореждане по образувано адм. д. № 2570/2024 г. по описа на Административен съд В. е изготвено становище и е изпратена изисканата по случая документация, като по отношение на последващо процесуално представителство и във връзка с отсъствие поради заболяване на юрисконсулт Б., предлага да бъде ангажирана външна адвокатска услуга.</w:t>
      </w:r>
    </w:p>
    <w:p w:rsidR="00000000" w:rsidDel="00000000" w:rsidP="00000000" w:rsidRDefault="00000000" w:rsidRPr="00000000" w14:paraId="00000042">
      <w:pPr>
        <w:tabs>
          <w:tab w:val="left" w:leader="none" w:pos="709"/>
          <w:tab w:val="left" w:leader="none" w:pos="3528"/>
        </w:tabs>
        <w:jc w:val="both"/>
        <w:rPr>
          <w:vertAlign w:val="baseline"/>
        </w:rPr>
      </w:pPr>
      <w:r w:rsidDel="00000000" w:rsidR="00000000" w:rsidRPr="00000000">
        <w:rPr>
          <w:vertAlign w:val="baseline"/>
          <w:rtl w:val="0"/>
        </w:rPr>
        <w:tab/>
        <w:t xml:space="preserve">На 18.11.2024 г. между НСИ, представляван от председателя си Атанас Атанасов, в качеството му на Възложител и адв. С. Д. Г. – Изпълнител, е сключен Договор за правна помощ № РД-09-31/23.11.2024 г. за осъществяване в полза на НСИ на процесуално представителство пред Административен съд В.по адм. д. № 2570/2024 г. </w:t>
      </w:r>
    </w:p>
    <w:p w:rsidR="00000000" w:rsidDel="00000000" w:rsidP="00000000" w:rsidRDefault="00000000" w:rsidRPr="00000000" w14:paraId="00000043">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8, ал. 3 от Наредба № 1/2004 г., а именно 1 000 лв., без ДДС. </w:t>
      </w:r>
    </w:p>
    <w:p w:rsidR="00000000" w:rsidDel="00000000" w:rsidP="00000000" w:rsidRDefault="00000000" w:rsidRPr="00000000" w14:paraId="00000044">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339/20.11.2024 г. НСИ е изплатил на адв. С. Д. Г. сума в общ размер на 1 200 лв. с ДДС. </w:t>
      </w:r>
    </w:p>
    <w:p w:rsidR="00000000" w:rsidDel="00000000" w:rsidP="00000000" w:rsidRDefault="00000000" w:rsidRPr="00000000" w14:paraId="00000045">
      <w:pPr>
        <w:tabs>
          <w:tab w:val="left" w:leader="none" w:pos="709"/>
          <w:tab w:val="left" w:leader="none" w:pos="3528"/>
        </w:tabs>
        <w:jc w:val="both"/>
        <w:rPr>
          <w:vertAlign w:val="baseline"/>
        </w:rPr>
      </w:pPr>
      <w:r w:rsidDel="00000000" w:rsidR="00000000" w:rsidRPr="00000000">
        <w:rPr>
          <w:vertAlign w:val="baseline"/>
          <w:rtl w:val="0"/>
        </w:rPr>
        <w:tab/>
        <w:t xml:space="preserve">С Докладна записка с рег. № РД-13-97/04.02.2025 г. главен юрисконсулт Д. Е. в Отдел „Правни дейности“ на НСИ уведомява Председателя на НСИ, че във връзка с постъпило Решение № 955/29.01.2025 г. по адм. д. № 2570 по описа на Административен съд В., с което е отменена заповед № РД-05-755/11.10.2024 г. на Председателя на НСИ, с която Д. С. е отстранен от заеманата длъжност, предлага за последващо процесуално представителство пред ВАС да бъде ангажирана адв. С. Д. Г. – процесуален представител на НСИ пред първоинстанционния съд.</w:t>
      </w:r>
    </w:p>
    <w:p w:rsidR="00000000" w:rsidDel="00000000" w:rsidP="00000000" w:rsidRDefault="00000000" w:rsidRPr="00000000" w14:paraId="00000046">
      <w:pPr>
        <w:tabs>
          <w:tab w:val="left" w:leader="none" w:pos="709"/>
          <w:tab w:val="left" w:leader="none" w:pos="3528"/>
        </w:tabs>
        <w:jc w:val="both"/>
        <w:rPr>
          <w:vertAlign w:val="baseline"/>
        </w:rPr>
      </w:pPr>
      <w:r w:rsidDel="00000000" w:rsidR="00000000" w:rsidRPr="00000000">
        <w:rPr>
          <w:vertAlign w:val="baseline"/>
          <w:rtl w:val="0"/>
        </w:rPr>
        <w:tab/>
        <w:t xml:space="preserve">На 07.02.2025 г. между НСИ, представляван от Михаил Кончев – заместник-председател на НСИ и за Председател на НСИ, съгласно Заповед № РД-05-72/03.02.2025 г., в качеството му на Възложител и адв. С. Д. Г. – Изпълнител, е сключен Договор за правна помощ № РД-09-3/07.02.2025 г. за осъществяване в полза на НСИ изготвяне и депозиране на касационна жалба срещу Решение № 955/29.01.2025 г. на Административен съд В. и процесуално представителство пред ВАС по образуваното касационно дело.</w:t>
      </w:r>
    </w:p>
    <w:p w:rsidR="00000000" w:rsidDel="00000000" w:rsidP="00000000" w:rsidRDefault="00000000" w:rsidRPr="00000000" w14:paraId="00000047">
      <w:pPr>
        <w:tabs>
          <w:tab w:val="left" w:leader="none" w:pos="709"/>
          <w:tab w:val="left" w:leader="none" w:pos="3528"/>
        </w:tabs>
        <w:jc w:val="both"/>
        <w:rPr>
          <w:vertAlign w:val="baseline"/>
        </w:rPr>
      </w:pPr>
      <w:r w:rsidDel="00000000" w:rsidR="00000000" w:rsidRPr="00000000">
        <w:rPr>
          <w:vertAlign w:val="baseline"/>
          <w:rtl w:val="0"/>
        </w:rPr>
        <w:tab/>
        <w:t xml:space="preserve">За процесуалното представителство страните определят възнаграждение в размер на минимално предвидения такъв по чл. 8, ал. 3 от Наредба № 1/2004 г., а именно 1 000 лв., без ДДС.</w:t>
      </w:r>
    </w:p>
    <w:p w:rsidR="00000000" w:rsidDel="00000000" w:rsidP="00000000" w:rsidRDefault="00000000" w:rsidRPr="00000000" w14:paraId="00000048">
      <w:pPr>
        <w:tabs>
          <w:tab w:val="left" w:leader="none" w:pos="709"/>
          <w:tab w:val="left" w:leader="none" w:pos="3528"/>
        </w:tabs>
        <w:jc w:val="both"/>
        <w:rPr>
          <w:vertAlign w:val="baseline"/>
        </w:rPr>
      </w:pPr>
      <w:r w:rsidDel="00000000" w:rsidR="00000000" w:rsidRPr="00000000">
        <w:rPr>
          <w:vertAlign w:val="baseline"/>
          <w:rtl w:val="0"/>
        </w:rPr>
        <w:tab/>
        <w:t xml:space="preserve">С Фактура № 351/06.02.2025 г. НСИ е изплатил на адв. С. Д. Г. сума в общ размер на 1 200 лв. с ДДС.</w:t>
      </w:r>
    </w:p>
    <w:p w:rsidR="00000000" w:rsidDel="00000000" w:rsidP="00000000" w:rsidRDefault="00000000" w:rsidRPr="00000000" w14:paraId="00000049">
      <w:pPr>
        <w:tabs>
          <w:tab w:val="left" w:leader="none" w:pos="709"/>
          <w:tab w:val="left" w:leader="none" w:pos="3528"/>
        </w:tabs>
        <w:jc w:val="both"/>
        <w:rPr>
          <w:vertAlign w:val="baseline"/>
        </w:rPr>
      </w:pPr>
      <w:r w:rsidDel="00000000" w:rsidR="00000000" w:rsidRPr="00000000">
        <w:rPr>
          <w:vertAlign w:val="baseline"/>
          <w:rtl w:val="0"/>
        </w:rPr>
        <w:tab/>
        <w:t xml:space="preserve">На 10.09.2024 г. между НСИ, представляван от председателя си Атанас Атанасов – Председател на НСИ, в качеството му на Възложител и Адвокатско дружество „Я., Н., Г. и Г.“, чрез пълномощника адв. О. Л. Н. – Изпълнител, е сключен Договор за правни услуги № РД-08-80/10.09.2024 г. с предмет: изготвяне на документации за провеждане на процедура за възлагане на обществена поръчка с предмет: „Инженеринг (Проектиране, авторски надзор и СМР) за въвеждане на енергоефетивни мерки в административна сграда на НСИ гр. София, ул. „Панайот Волов“ № 2“, с възнаграждение за услугата в размер на 45 000 лв. без ДДС.</w:t>
      </w:r>
    </w:p>
    <w:p w:rsidR="00000000" w:rsidDel="00000000" w:rsidP="00000000" w:rsidRDefault="00000000" w:rsidRPr="00000000" w14:paraId="0000004A">
      <w:pPr>
        <w:tabs>
          <w:tab w:val="left" w:leader="none" w:pos="709"/>
          <w:tab w:val="left" w:leader="none" w:pos="3528"/>
        </w:tabs>
        <w:jc w:val="both"/>
        <w:rPr>
          <w:vertAlign w:val="baseline"/>
        </w:rPr>
      </w:pPr>
      <w:r w:rsidDel="00000000" w:rsidR="00000000" w:rsidRPr="00000000">
        <w:rPr>
          <w:vertAlign w:val="baseline"/>
          <w:rtl w:val="0"/>
        </w:rPr>
        <w:tab/>
        <w:t xml:space="preserve">На 20.08.2024 г. между НСИ, представляван от председателя си Атанас Атанасов – Председател на НСИ, в качеството му на Възложител и К. Г. Т. – Изпълнител, е сключен Договор № РД-09-28/20.08.2024 г. с предмет: Разработка на концепция за организация и управление на съдържанието и визуализациите на нов интернет сайт на НСИ, със срок на изпълнение на работата по договора до 09.09.2024 г., с размер на възнаграждението от 15 000 лв.</w:t>
      </w:r>
    </w:p>
    <w:p w:rsidR="00000000" w:rsidDel="00000000" w:rsidP="00000000" w:rsidRDefault="00000000" w:rsidRPr="00000000" w14:paraId="0000004B">
      <w:pPr>
        <w:tabs>
          <w:tab w:val="left" w:leader="none" w:pos="709"/>
          <w:tab w:val="left" w:leader="none" w:pos="3528"/>
        </w:tabs>
        <w:jc w:val="both"/>
        <w:rPr>
          <w:vertAlign w:val="baseline"/>
        </w:rPr>
      </w:pPr>
      <w:r w:rsidDel="00000000" w:rsidR="00000000" w:rsidRPr="00000000">
        <w:rPr>
          <w:vertAlign w:val="baseline"/>
          <w:rtl w:val="0"/>
        </w:rPr>
        <w:tab/>
        <w:t xml:space="preserve">На 11.10.2024 г. между НСИ, представляван от председателя си Атанас Атанасов, в качеството му на Възложител и „**********“ ЕООД, представлявано от М. К. Б., в качеството й на управител – Изпълнител, е сключен Договор № РД-08-93/11.10.2024 г. с предмет: „Изграждане на нов интернет сайт за нуждите на НСИ“, с възнаграждение в общ размер на 49 900 лв. без ДДС.</w:t>
      </w:r>
    </w:p>
    <w:p w:rsidR="00000000" w:rsidDel="00000000" w:rsidP="00000000" w:rsidRDefault="00000000" w:rsidRPr="00000000" w14:paraId="0000004C">
      <w:pPr>
        <w:tabs>
          <w:tab w:val="left" w:leader="none" w:pos="709"/>
          <w:tab w:val="left" w:leader="none" w:pos="3528"/>
        </w:tabs>
        <w:jc w:val="both"/>
        <w:rPr>
          <w:vertAlign w:val="baseline"/>
        </w:rPr>
      </w:pPr>
      <w:r w:rsidDel="00000000" w:rsidR="00000000" w:rsidRPr="00000000">
        <w:rPr>
          <w:vertAlign w:val="baseline"/>
          <w:rtl w:val="0"/>
        </w:rPr>
        <w:tab/>
        <w:t xml:space="preserve">На 11.10.2024 г. между НСИ, представляван от председателя си Атанас Атанасов, в качеството му на Възложител и Свилен Колев, е сключен Договор № РД-09-31/11.10.2024 г. с предмет: „Изготвяне на преглед и анализ на влиянието на резултатите от преброяването на населението и жилищния фонд на Република България през 2021 г. върху макроикономическите показатели; анализ на влиянието на ревизията на броя на населението за десетгодишния период между последните две преброявания върху макроикономическите показатели и изготвяне на доклад за извършения анализ“, с възнаграждение в размер на 14 900 лв.</w:t>
      </w:r>
    </w:p>
    <w:p w:rsidR="00000000" w:rsidDel="00000000" w:rsidP="00000000" w:rsidRDefault="00000000" w:rsidRPr="00000000" w14:paraId="0000004D">
      <w:pPr>
        <w:tabs>
          <w:tab w:val="left" w:leader="none" w:pos="709"/>
          <w:tab w:val="left" w:leader="none" w:pos="3528"/>
          <w:tab w:val="left" w:leader="none" w:pos="9639"/>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rPr>
          <w:i w:val="0"/>
          <w:iCs w:val="0"/>
          <w:color w:val="000000"/>
          <w:vertAlign w:val="baseline"/>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w:t>
      </w:r>
      <w:r w:rsidDel="00000000" w:rsidR="00000000" w:rsidRPr="00000000">
        <w:rPr>
          <w:vertAlign w:val="baseline"/>
          <w:rtl w:val="0"/>
        </w:rPr>
        <w:t xml:space="preserve">чл. 52 от Закона за противодействие на корупцията и за отнемане на незаконно придобитото имущество (ЗПКОНПИ) (отм.), респективно по смисъла 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Националният статистически институт е юридическо лице на бюджетна издръжка със статут на държавна агенция, със седалище гр. София и териториални поделения в страната. Същият се ръководи и представлява от председател - първостепенен разпоредител с бюджет.</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Атанас Атанасов, в качеството си на председател на Национален статистически институт (НСИ) от 08.07.2022 г. до влизане в сила на ЗПК (обн. ДВ. Брой 84 от 06.10.2023 г.) е бил лице, заемащо висша публична длъжност по смисъла на чл. 6, ал. 1, т. 18 от ЗПКОНПИ (отм.), а след 06.10.2024 г. (датата на влизане в сила на ЗПК) е</w:t>
      </w:r>
      <w:r w:rsidDel="00000000" w:rsidR="00000000" w:rsidRPr="00000000">
        <w:rPr>
          <w:color w:val="000000"/>
          <w:vertAlign w:val="baseline"/>
          <w:rtl w:val="0"/>
        </w:rPr>
        <w:t xml:space="preserve"> лице, заемащо публична длъжност по смисъла на чл. 6, ал. 1, т. 18 от ЗПК.</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Свилен Колев, Михаил Кончев и Диана Янчева, в качеството им на заместник-председатели на Националния статистически институт от 15.07.2022 г. до влизане в сила на ЗПК (обн. ДВ. Брой 84 от 06.10.2023 г.) са били лица, заемащи висша публична длъжност по смисъла на чл. 6, ал. 1, т. 18 от ЗПКОНПИ (отм.), а след 06.10.2024 г. (датата на влизане в сила на ЗПК) са лица, заемащи публична длъжност по смисъла на чл. 6, ал. 1, т. 18 от ЗПК.</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релевантен за настоящото производство е периода след 28.10.2021 г. (три години до датата на образуване на настоящото производство).</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„а“ от ЗПКОНПИ (отм.), респективно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1252"/>
        </w:tabs>
        <w:jc w:val="both"/>
        <w:rPr>
          <w:vertAlign w:val="baseline"/>
        </w:rPr>
      </w:pPr>
      <w:r w:rsidDel="00000000" w:rsidR="00000000" w:rsidRPr="00000000">
        <w:rPr>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а съгласно § 1, т. 15, б. „б“ от ЗПКОНПИ (отм.), респективно по смисъла на § 1, т. 9, б. „б“ от ДР на ЗПК „Свързани лица“ са физически или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1252"/>
        </w:tabs>
        <w:jc w:val="both"/>
        <w:rPr>
          <w:vertAlign w:val="baseline"/>
        </w:rPr>
      </w:pPr>
      <w:r w:rsidDel="00000000" w:rsidR="00000000" w:rsidRPr="00000000">
        <w:rPr>
          <w:vertAlign w:val="baseline"/>
          <w:rtl w:val="0"/>
        </w:rPr>
        <w:tab/>
        <w:t xml:space="preserve">Законът за противодействие на корупцията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осъществяване на свое конкретно правомощие или служебно задължение (Решение № 15662 от 22.12.2014 г. по адм. д. № 6531/ 2014 г. по описа на ВАС, VII отд., Решение № 2359 от 14.03.2022 г. по адм. дело № 8682/2021 г. по описа на ВАС, VI-то отд., Решение№ 5901 от 05.06.2023 г. по адм .д. № 7390/2022 г. на Вас, VI-то отд.).</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1252"/>
        </w:tabs>
        <w:jc w:val="both"/>
        <w:rPr>
          <w:vertAlign w:val="baseline"/>
        </w:rPr>
      </w:pPr>
      <w:r w:rsidDel="00000000" w:rsidR="00000000" w:rsidRPr="00000000">
        <w:rPr>
          <w:vertAlign w:val="baseline"/>
          <w:rtl w:val="0"/>
        </w:rPr>
        <w:tab/>
        <w:t xml:space="preserve">От извършена справка в Регистър НБД „Население“ не се установява Атанас Атанасов да е роднина по права линия, по съребрена линия – до четвърта степен включително, и по сватовство до втора степен включително с  адв. О. Л. Н., адв. И. И. Я., адв. В. П. Я., адв. Д. К. Г., адв. И. Н. Г., с К. Г. Т., с М. К. Б., със Свилен Колев, както и с адвокат С. Д. Г., което от своя страна изключва наличието на свързаност по смисъла на § 1, т. 9, б. „а“ от ДР на ЗПК между тях.</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1252"/>
        </w:tabs>
        <w:jc w:val="both"/>
        <w:rPr>
          <w:vertAlign w:val="baseline"/>
        </w:rPr>
      </w:pPr>
      <w:r w:rsidDel="00000000" w:rsidR="00000000" w:rsidRPr="00000000">
        <w:rPr>
          <w:vertAlign w:val="baseline"/>
          <w:rtl w:val="0"/>
        </w:rPr>
        <w:tab/>
        <w:t xml:space="preserve">Съгласно разпоредбата на чл. 6 от Устройствения правилник на НСИ, председателят на НСИ представлява, ръководи, координира, организира и контролира дейността на НСИ, сключва договори и споразумения за съвместна работа и сътрудничество с юридически лица, с органи на Европейската комисия (ЕК), включително с Евростат, и с други международни статистически организации, издава заповеди и други административни актове, свързани с дейността на НСИ и следи за тяхното изпълнение, възлага със заповед на държавните служители в ЦУ на НСИ и директорите на Териториалните статистически бюра, с тяхно съгласие и срещу допълнително възнаграждение, допълнителни задължения във връзка с изпълнението и/или управлението на проекти, съфинансирани със средства от Европейските структурни и инвестиционни фондове, по които НСИ е бенефициент, при условията на чл. 49, ал. 3 от Закона за управление на средствата от Европейските структурни и инвестиционни фондове, както и на проекти и програми, финансирани от други международни финансови институции и донори, по които НСИ е бенефициент или изпълнител.</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9 от Устройствения правилник на НСИ при осъществяване на функциите си и при изпълнението на правомощията си председателят се подпомага от трима заместник-председатели. Заместник-председателите на НСИ ръководят, контролират и отговарят за структурните звена по определените им ресори, осигуряват координация между структурните звена на НСИ и ръководените от тях ресори при осъществяване на статистическите изследвания и свързаните с тях дейности.</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доц. д-р Атанас Атанасов, в качеството си на председател на НСИ е упражнил правомощия, произтичащи от Устройствения правилник на НСИ, като е сключил договори за правна помощ с адв. С. Д. Г., както следва:</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РД-09-30/11.11.2024 г. за осъществяване в полза на НСИ процесуално представителство пред СГС, II с-в, по гр. д. № 9505/2024 г.;</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РД-09-29/28.08.2024 г. за осъществяване в полза на НСИ процесуално представителство пред СРС, 56 с-в, по гр. д. № 40761/2024 г.</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РД-09-14/04.04.2025 г. за осъществяване в полза на НСИ процесуално представителство пред СРС, 35 с-в, по гр. д. № 12312/2025 г.</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РД-09-2/22.01.2025 г. за осъществяване в полза на НСИ процесуално представителство пред Административен съд Варна, по адм. д. № 2854/2024 г.</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РД-09-24/02.05.2025 г. за осъществяване в полза на НСИ процесуално представителство пред С. р. съд, гр. д. № 19327/2025 г.</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от 15.04.2025 г. за осъществяване в полза на НСИ процесуално представителство пред С. р. съд, гр. д. № 18390/2025 г.</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РД-09-32/03.12.2024 г. за осъществяване в полза на НСИ процесуално представителство пред Административен съд В. по адм. д. № 2817/2024 г.</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Договор за правна помощ № РД-09-31/23.11.2024 г. за осъществяване в полза на НСИ процесуално представителство пред Административен съд В. по адм. д. № 2570/2024 г.</w:t>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Регистър НБД „Население“ не се установява Атанас Георгиев Атанасов да е роднина по права линия, по съребрена линия – до четвърта степен включително, и по сватовство - до втора степен включително, с  адв. Стефка Димитрова Георгиева</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ТРРЮЛНЦ не се установява адвокат С. Д. Г. да се намира в икономически зависимости с Атанас Атанасов, поради липсата на общи участия в търговски дружества или в управителни и контролни органи на такива, от което следва, че не са свързани лица по смисъла на § 1, т. 9, б. „б“ от ДР на ЗПК. Икономически зависимости не възникват и от обстоятелството, че С. Д. Г. по силата на еднократни договори за правна помощ като адвокат, е представлявала Атанас Атанасов, в качеството му на председател на НСИ, по заведени съдебни дела, страна по които е НСИ. Така възложената с договорите за правна помощ представителна власт не води до трайни икономически обвързаности между страните, с оглед на това, че финансовите отношения между страните приключват с извършването на конкретни правни и фактически действия, независимо от техния изход.</w:t>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между Атанас Атанасов и адв. С. Д. Г. не е налице свързаност по смисъла на § 1, т. 9 от ДР на ЗПК, изключва наличието на частен интерес на Атанас Атанасов, в качеството му на председател на Национален статистически институт, при сключването на Договори за правна помощ № РД-09-30/11.11.2024 г., РД-09-29/28.08.2024 г., РД-09-14/04.04.2025 г., РД-09-2/22.01.2025 г., РД-09-24/02.05.2025 г., РД-09-32/03.12.2024 г., както и на Договор за правна помощ от 15.04.2025 г.</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се налага извода, че при сключването на  Договори за правна помощ № РД-09-30/11.11.2024 г., РД-09-29/28.08.2024 г., РД-09-14/04.04.2025 г., РД-09-2/22.01.2025 г., РД-09-24/02.05.2025 г., РД-09-32/03.12.2024 г., както и на Договор за правна помощ от 15.04.2025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Атанас Атанасов, в качеството му на председател на НСИ.</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 от страна на Атанас Атанасов, в качеството му на лице, заемащо публична длъжност по смисъла на чл. 6, ал. 1, т. 18 от ЗПК.</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доц. д-р Атанас Атанасов, в качеството си на председател на НСИ е упражнил правомощия, произтичащи от Устройствения правилник на НСИ, като на 20.08.2024 г. е сключил Договор № РД-09-28/20.08.2024 г. с предмет: Разработка на концепция за организация и управление на съдържанието и визуализациите на нов интернет сайт на НСИ с К. Г. Т.</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между Атанас Атанасов и К. Г. Т. не е налице свързаност по смисъла на § 1, т. 9, б. „а“ от ДР на ЗПК, а липсата на съвместно участие в търговски дружества или в органи на управление и контрол на такива обуславя липсата на свързаност и по § 1, т. 9, б. „б“ от ДР на ЗПК, изключва наличието на частен интерес на Атанас Атанасов, в качеството му на председател на Национален статистически институт, при сключването на Договор № РД-09-28/20.08.2024 г.</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се налага извода, че при сключването на  Договор № РД-09-28/20.08.2024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Атанас Атанасов, в качеството му на председател на НСИ, което води и до липсата на конфликт на интереси.</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доц. д-р Атанас Атанасов, в качеството си на председател на НСИ е упражнил правомощия, произтичащи от Устройствения правилник на НСИ, като на 11.10.2024 г. е сключил Договор № РД-08-93/11.10.2024 г. с дружеството „Трилио“ ЕООД, представлявано от М. К. Б., в качеството й на управител и едноличен собственик на капитала с предмет: „Изграждане на нов интернет сайт за нуждите на НСИ“.</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ТРРЮЛНЦ не се установява М. К. Б., като едноличен собственик и управител на дружеството „**********“ ЕООД да се намира в икономически зависимости с Атанас Атанасов, поради липсата на общи участия в търговски дружества или в управителни и контролни органи на такива, от което следва, че не са свързани лица по смисъла на § 1, т. 9, б. „б“ от ДР на ЗПК. Не се установява свързаност на Атанас Атанасов и със самото  дружеството „**********“ ЕООД. Също така не се установява свързаност по смисъла на § 1, т. 9, б. „а“ от ДР на ЗПК между Атанас Атанасов и М. К. Б.</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между Атанас Атанасов и М. К. Б. от една стара и между Атанас Атанасов и дружеството „**********“ ЕООД от друга не е налице свързаност по смисъла на § 1, т. 9 от ДР на ЗПК, изключва наличието на частен интерес на Атанас Атанасов, в качеството му на председател на Национален статистически институт при сключването на Договор № РД-08-93/11.10.2024 г.</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се налага извода, че при сключването на Договор № РД-08-93/11.10.2024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Атанас Атанасов, в качеството му на председател на НСИ.</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упражняването на правомощията или задълженията му по служба, като една от трите кумулативни предпоставки, води и до невъзможност за неговото проявление.</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се установи, че Комисията за противодействие на корупцията е постановила Решение № РС-762-24-035/07.04.2025 г., с което е установен конфликт на интереси по отношение на Атанас Атанасов в качеството му на председател на НСИ, в едната част и не е установен конфликт на интереси по отношение на него в качеството му на председател на НСИ и лице, заемало висша публична длъжност по смисъла на чл. 6, ал. 1, т. 18 от ЗПКОНПИ (отм.), съответно лице, заемащо публична длъжност по смисъла на чл. 6, ал. 1, т. 18 от ЗПК при сключването на Договор РД-09-31/11.10.2022 г. със Свилен Колев за изготвяне на преглед и анализ на резултатите от преброяването на населението и жилищния фонд в Република България през 2021 г. върху макроикономическите показатели, анализ на влиянието на ревизията на броя на населението за десетгодишния период между последните две преброявания върху макроикономическите показатели и изготвяне на доклад за извършения анализ, поради липса на частен интерес, негов или на свързано с него лице по смисъла на § 1, т. 15, б. „б“ от ДР на ЗПКОНПИ (отм.), респективно § 1, т. 9, б. „б“ от ДР на ЗПК.</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Резолюция от 17.04.2025 г. на Софийска градска прокуратура с вх. № КПК-10263-21/22.04.2025 г. на КПК не е констатирано наличието на основания за внасяне на съдебен протест срещу Решение № РС-762-24-035/07.04.2025 г. на КПК и производството по прокурорска преписка № 11304/2025 г. по описа на Софийска градска прокуратура – отдел „Гражданско-съдебен надзор е прекратена и Решение № РС-762-24-035/07.04.2025 г. на КПК в частта, свързана с не установяването на конфликт на интереси по отношение на Атанас Атанасов в качеството му на председател на НСИ е влязло в сила на 17.04.2025 г.</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горните обстоятелства производството по сигнал с рег. № С-247/04.04.2024 г., обединен със сигнал с рег. № С-215/27.03.2025 г., в частта касаеща сключването на Договор РД-09-31/11.10.2022 г. следва да бъде прекратена на основание чл. 27, ал. 2, т. 1 от АПК - влязъл в сила административен акт със същия предмет и страни.</w:t>
      </w:r>
    </w:p>
    <w:p w:rsidR="00000000" w:rsidDel="00000000" w:rsidP="00000000" w:rsidRDefault="00000000" w:rsidRPr="00000000" w14:paraId="00000076">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В хода на производството и с оглед твърденията в сигнал с рег. № С-247/04.04.2024 г., обединен със сигнал с рег. № С-215/27.03.2025 г. се установи, че заместник-председателя на НСИ Михаил Кончев е упражнил правомощия по служба по отношение на адв. С. Д. Г. – с Пълномощно № 60/13.11.2024 г. я упълномощава да представлява НСИ пред СГС по гр. д. № 9505/2024 г., а на 07.02.2025 г. е сключил с нея Договор за правна помощ № РД-09-3/07.02.2025 г. за изготвяне на жалба и процесуално представителство по гр. д. № 9505/2024 г. на Административен съд В. по образуваното касационно дело пред ВАС.</w:t>
      </w:r>
    </w:p>
    <w:p w:rsidR="00000000" w:rsidDel="00000000" w:rsidP="00000000" w:rsidRDefault="00000000" w:rsidRPr="00000000" w14:paraId="00000077">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От извършени справки в НБД „Население“ и в ТРРЮЛНЦ не се установява свързаност между Михаил Кончев и адв. С. Д. Г., което изключва наличието на частен интерес, а оттук и конфликт на интереси за него. Не се установиха факти и обстоятелства, свързани с упражнени правомощия по служба от Свилен Колев, Михаил Кончев и Диана Янчева, в качеството им на заместник-председатели на НСИ и лица заемащи публична длъжност по смисъла на чл. 6, ал. 1, т. 18 от ЗПК.</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нарушение на разпоредбите на Глава Осма, Раздел II от ЗПКОНПИ (отм.), съответно за липсата на конфликт на интереси, по отношение на Атанас Атанасов, в качеството му на председател на НСИ и лице</w:t>
      </w:r>
      <w:r w:rsidDel="00000000" w:rsidR="00000000" w:rsidRPr="00000000">
        <w:rPr>
          <w:color w:val="000000"/>
          <w:vertAlign w:val="baseline"/>
          <w:rtl w:val="0"/>
        </w:rPr>
        <w:t xml:space="preserve">, </w:t>
      </w:r>
      <w:r w:rsidDel="00000000" w:rsidR="00000000" w:rsidRPr="00000000">
        <w:rPr>
          <w:vertAlign w:val="baseline"/>
          <w:rtl w:val="0"/>
        </w:rPr>
        <w:t xml:space="preserve">заемащо публична длъжност по смисъла на чл. 6, ал. 1, т. 18 от ЗПК, както и по отношение на Свилен Колев, Михаил Кончев и Диана Янчева – заместник-председатели на НСИ и лица, заемащо публична длъжност по смисъла на чл. 6, ал. 1, т. 18 от ЗПК.</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и чл. 27, ал. 2, т. 1 от АПК,</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Атанас Атанасов с ЕГН **********, председател на НСИ и лице, заемало висша публична длъжност по смисъла на чл. 6, ал. 1, т. 18 от ЗПКОНПИ (отм.), съответно лице, заемащо публична длъжност по смисъла на чл. 6, ал. 1, т. 18 от ЗПК при сключването на Договори за правна помощ № РД-09-29/28.08.2024 г., РД-09-30/11.11.2024 г., РД-09-32/03.12.2024 г., РД-09-2/22.01.2025 г., РД-09-24/02.05.2025 г., РД-09-14/04.04.2025 г., Договор за правна помощ от 15.04.2025 г., както и на Договор № РД-09-28/20.08.2024 г. и Договор № РД-08-93/11.10.2024 г., поради липса на частен интерес, негов или на свързано с него лице по смисъла на § 1, т. 9 от ДР на ЗПК.</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Михаил Кончев с ЕГН **********, заместник-председател на НСИ и лице, заемащо публична длъжност по смисъла на чл. 6, ал. 1, т. 18 от ЗПК, във връзка с издаването на Пълномощно № 60/13.11.2024 г. и сключването на Договор за правна помощ № РД-09-3/07.02.2025 г., поради липса на частен интерес.</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Свилен Колев с ЕГН **********, заместник-председател на НСИ и лице, заемащо публична длъжност по смисъла на чл. 6, ал. 1, т. 18 от ЗПК, поради липса на упражнени правомощия по служба.</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Диана Янчева с ЕГН **********, заместник-председател на НСИ и лице, заемащо публична длъжност по смисъла на чл. 6, ал. 1, т. 18 от ЗПК, поради липса на упражнени правомощия по служба.</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ПРЕКРАТЯВА </w:t>
      </w:r>
      <w:r w:rsidDel="00000000" w:rsidR="00000000" w:rsidRPr="00000000">
        <w:rPr>
          <w:vertAlign w:val="baseline"/>
          <w:rtl w:val="0"/>
        </w:rPr>
        <w:t xml:space="preserve">производството по сигнал с рег. № С-247/04.04.2024 г., обединен със сигнал с рег. № С-215/27.03.2025 г., в частта касаеща сключването на Договор РД-09-31/11.10.2022 г.</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88">
      <w:pPr>
        <w:jc w:val="both"/>
        <w:rPr>
          <w:color w:val="000000"/>
          <w:vertAlign w:val="baseline"/>
        </w:rPr>
      </w:pPr>
      <w:r w:rsidDel="00000000" w:rsidR="00000000" w:rsidRPr="00000000">
        <w:rPr>
          <w:color w:val="000000"/>
          <w:vertAlign w:val="baseline"/>
          <w:rtl w:val="0"/>
        </w:rPr>
        <w:tab/>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8D">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8E">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F">
      <w:pPr>
        <w:spacing w:line="276" w:lineRule="auto"/>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90">
      <w:pPr>
        <w:spacing w:line="276" w:lineRule="auto"/>
        <w:ind w:left="1416" w:firstLine="720"/>
        <w:rPr>
          <w:b w:val="0"/>
          <w:bCs w:val="0"/>
          <w:color w:val="000000"/>
          <w:vertAlign w:val="baseline"/>
        </w:rPr>
      </w:pPr>
      <w:r w:rsidDel="00000000" w:rsidR="00000000" w:rsidRPr="00000000">
        <w:rPr>
          <w:rtl w:val="0"/>
        </w:rPr>
      </w:r>
    </w:p>
    <w:p w:rsidR="00000000" w:rsidDel="00000000" w:rsidP="00000000" w:rsidRDefault="00000000" w:rsidRPr="00000000" w14:paraId="00000091">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sectPr>
      <w:headerReference r:id="rId6" w:type="first"/>
      <w:footerReference r:id="rId7" w:type="default"/>
      <w:footerReference r:id="rId8" w:type="first"/>
      <w:pgSz w:h="15840" w:w="12240" w:orient="portrait"/>
      <w:pgMar w:bottom="709"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93">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9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6">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97">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