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0"/>
        <w:jc w:val="center"/>
        <w:rPr>
          <w:rFonts w:ascii="Calibri" w:cs="Calibri" w:eastAsia="Calibri" w:hAnsi="Calibri"/>
          <w:sz w:val="24"/>
          <w:szCs w:val="24"/>
        </w:rPr>
      </w:pPr>
      <w:bookmarkStart w:colFirst="0" w:colLast="0" w:name="_6zbcazinbjbt" w:id="0"/>
      <w:bookmarkEnd w:id="0"/>
      <w:r w:rsidDel="00000000" w:rsidR="00000000" w:rsidRPr="00000000">
        <w:rPr>
          <w:rFonts w:ascii="Times New Roman" w:cs="Times New Roman" w:eastAsia="Times New Roman" w:hAnsi="Times New Roman"/>
          <w:b w:val="1"/>
          <w:bCs w:val="1"/>
          <w:sz w:val="24"/>
          <w:szCs w:val="24"/>
          <w:rtl w:val="0"/>
        </w:rPr>
        <w:t xml:space="preserve">Р Е П У Б Л И К А</w:t>
        <w:tab/>
        <w:t xml:space="preserve">Б Ъ Л Г А Р И Я</w:t>
      </w:r>
      <w:r w:rsidDel="00000000" w:rsidR="00000000" w:rsidRPr="00000000">
        <w:rPr>
          <w:rtl w:val="0"/>
        </w:rPr>
      </w:r>
    </w:p>
    <w:p w:rsidR="00000000" w:rsidDel="00000000" w:rsidP="00000000" w:rsidRDefault="00000000" w:rsidRPr="00000000" w14:paraId="00000002">
      <w:pPr>
        <w:pBdr>
          <w:bottom w:color="000000" w:space="1" w:sz="4"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pBdr>
          <w:bottom w:color="000000" w:space="1" w:sz="4"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ab/>
        <w:tab/>
        <w:tab/>
        <w:tab/>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РЕШЕНИЕ</w:t>
      </w:r>
    </w:p>
    <w:p w:rsidR="00000000" w:rsidDel="00000000" w:rsidP="00000000" w:rsidRDefault="00000000" w:rsidRPr="00000000" w14:paraId="0000000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РС-013-18-044</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 София, 18.07.2018г.</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tabs>
          <w:tab w:val="left" w:leader="none" w:pos="709"/>
        </w:tabs>
        <w:spacing w:after="0" w:lineRule="auto"/>
        <w:jc w:val="both"/>
        <w:rPr>
          <w:rFonts w:ascii="Calibri" w:cs="Calibri" w:eastAsia="Calibri" w:hAnsi="Calibri"/>
        </w:rPr>
      </w:pPr>
      <w:r w:rsidDel="00000000" w:rsidR="00000000" w:rsidRPr="00000000">
        <w:rPr>
          <w:rFonts w:ascii="Times New Roman" w:cs="Times New Roman" w:eastAsia="Times New Roman" w:hAnsi="Times New Roman"/>
          <w:sz w:val="24"/>
          <w:szCs w:val="24"/>
          <w:rtl w:val="0"/>
        </w:rPr>
        <w:tab/>
        <w:t xml:space="preserve">Днес, 18.07.2018г., Комисията за противодействие на корупцията и отнемане на незаконно придобито имущество /КПКОНПИ/, в състав:</w:t>
      </w:r>
      <w:r w:rsidDel="00000000" w:rsidR="00000000" w:rsidRPr="00000000">
        <w:rPr>
          <w:rtl w:val="0"/>
        </w:rPr>
      </w:r>
    </w:p>
    <w:p w:rsidR="00000000" w:rsidDel="00000000" w:rsidP="00000000" w:rsidRDefault="00000000" w:rsidRPr="00000000" w14:paraId="0000000A">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Антон Славчев - Заместник- председател</w:t>
      </w:r>
    </w:p>
    <w:p w:rsidR="00000000" w:rsidDel="00000000" w:rsidP="00000000" w:rsidRDefault="00000000" w:rsidRPr="00000000" w14:paraId="0000000C">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 Цонкова- член</w:t>
      </w:r>
    </w:p>
    <w:p w:rsidR="00000000" w:rsidDel="00000000" w:rsidP="00000000" w:rsidRDefault="00000000" w:rsidRPr="00000000" w14:paraId="0000000D">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Силвия Къдрева - член</w:t>
      </w:r>
    </w:p>
    <w:p w:rsidR="00000000" w:rsidDel="00000000" w:rsidP="00000000" w:rsidRDefault="00000000" w:rsidRPr="00000000" w14:paraId="0000000E">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 - член</w:t>
      </w:r>
    </w:p>
    <w:p w:rsidR="00000000" w:rsidDel="00000000" w:rsidP="00000000" w:rsidRDefault="00000000" w:rsidRPr="00000000" w14:paraId="0000000F">
      <w:pPr>
        <w:tabs>
          <w:tab w:val="left" w:leader="none" w:pos="709"/>
        </w:tabs>
        <w:spacing w:after="0" w:lineRule="auto"/>
        <w:ind w:firstLine="1134"/>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участието на стенографа М.В., като изслуша докладвания от Специализирана дирекция „Правна” сигнал с рег. №С-2018-13/16.01.2018г., за да се произнесе, взе предвид следното:</w:t>
      </w:r>
    </w:p>
    <w:p w:rsidR="00000000" w:rsidDel="00000000" w:rsidP="00000000" w:rsidRDefault="00000000" w:rsidRPr="00000000" w14:paraId="00000011">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Производството е по реда на чл.23, ал.1, предложение първо от Закона за предотвратяване и установяване на конфликт на интереси (отм. ДВ, бр.7 от 19.01.2018г.), образувано въз основа на сигнал подаден от ***, вписан в регистъра по чл.22и, ал.1, т.1 от ЗПУКИ (отм.) с рег. №С-2018-13/16.01.2018г.</w:t>
      </w:r>
    </w:p>
    <w:p w:rsidR="00000000" w:rsidDel="00000000" w:rsidP="00000000" w:rsidRDefault="00000000" w:rsidRPr="00000000" w14:paraId="00000012">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против В.А.П.-С. – директор на Дирекция „Специализирана администрация – надзор, лицензии, регистрационни и правни режими“ (СА НЛРПР) в Съвета за електронни медии (СЕМ).</w:t>
      </w:r>
    </w:p>
    <w:p w:rsidR="00000000" w:rsidDel="00000000" w:rsidP="00000000" w:rsidRDefault="00000000" w:rsidRPr="00000000" w14:paraId="00000013">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същество в сигнала се твърди, че В.А.П.–С. в качеството си на директор на Дирекция „Специализирана администрация – надзор, лицензии, регистрационни и правни режими“ (СА НЛРПР) при СЕМ организира, планира, координира и извършва надзор върху дейността на доставчиците на електронни услуги за спазване и изпълнение на Закона за радиото и телевизията (ЗРТ) и условията на лицензиите и регистрациите, издадени от СЕМ, в това число и на програма „Хоризонт“ на Българското национално радио (БНР). Съпругът на В.А.П.–С. – И.С.С. е назначен за директор на програма „Хоризонт“ на БНР на 17.09.2017г. БНР е национален обществен доставчик на радиоуслуги, а програма „Хоризонт“ е основната му лицензирана политематична програма. И.С., в качеството му на програмен директор на „Хоризонт“ е отговорен за изпълнението на ЗРТ и на условията на лицензията, издадена от СЕМ, при създаване и разпространение на програма „Хоризонт“. От друга страна, В.С., в качеството й на директор на СА НЛРПР, организира и контролира дейността на цялата администрация по надзора върху програма „Хоризонт“, като на нейно пряко подчинение са длъжностните лица в СЕМ, извършващи наблюдението за спазване на закона и лицензията, както и да съставят актове за установяване на административни нарушения.</w:t>
      </w:r>
    </w:p>
    <w:p w:rsidR="00000000" w:rsidDel="00000000" w:rsidP="00000000" w:rsidRDefault="00000000" w:rsidRPr="00000000" w14:paraId="00000014">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02.01.2018г. е възложила наблюдение на отделни предавания на програма „Хоризонт“ на инспектори от СА НЛРПР по изготвени от нея графици.</w:t>
      </w:r>
    </w:p>
    <w:p w:rsidR="00000000" w:rsidDel="00000000" w:rsidP="00000000" w:rsidRDefault="00000000" w:rsidRPr="00000000" w14:paraId="00000015">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 на СЕМ, проведено на 16.01.2018г. е внесла за разглеждане одобрен от нея доклад относно: Искане от БНР за издаване на лицензия за разпространение на радиопрограма чрез мрежи за наземно цифрово разпръскване и доклад за осъществен мониторинг по отразяване на случая с убийствата в Нови Искър в програми на доставчици на медийни услуги, в това число и на програма „Хоризонт“ на БНР.</w:t>
      </w:r>
    </w:p>
    <w:p w:rsidR="00000000" w:rsidDel="00000000" w:rsidP="00000000" w:rsidRDefault="00000000" w:rsidRPr="00000000" w14:paraId="00000016">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заседание на СЕМ е подготвен доклад, одобрен от С., за осъществен мониторинг във връзка с отразяване на Европредседателството в програми на доставчици на медийни услуги, в това число и на програма „Хоризонт “ на БНР.</w:t>
      </w:r>
    </w:p>
    <w:p w:rsidR="00000000" w:rsidDel="00000000" w:rsidP="00000000" w:rsidRDefault="00000000" w:rsidRPr="00000000" w14:paraId="0000001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Към сигнала като доказателства са приложени: Правилник за устройството и дейността на СЕМ и администрацията към него, длъжностна характеристика на длъжността директор на СА НЛРПР, връчена на С. на 23.06.2017г. и индивидуална лицензия за доставяне на радиоуслуги №1-063-01, издадена на БНР за доставяне на радиопрограма „Хоризонт“, с начална дата на разпространение 10.10.2005г.</w:t>
      </w:r>
    </w:p>
    <w:p w:rsidR="00000000" w:rsidDel="00000000" w:rsidP="00000000" w:rsidRDefault="00000000" w:rsidRPr="00000000" w14:paraId="0000001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чл.30, ал.2 от АПК във връзка с чл.17, ал.3, т.6 от ПОДКПУКИ от сигналоподателят са изискани конкретни данни за упражнени правомощия по служба от страна на В.А.П.–С., както и доказателства за служебното й качество и подадените от нея декларации по чл.12 от ЗПУКИ (отм.)</w:t>
      </w:r>
    </w:p>
    <w:p w:rsidR="00000000" w:rsidDel="00000000" w:rsidP="00000000" w:rsidRDefault="00000000" w:rsidRPr="00000000" w14:paraId="0000001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указания срок са направени уточнения и са представени: заповед №ЧР-10-06/22.06.2017г. на председателя на СЕМ, акт за встъпване в длъжност и клетвен лист на С., длъжностна характеристика, декларация по чл.7 от ЗДСл от 22.06.2017г., декларации по чл.12, т.1 и т.2 от ЗПУКИ (отм.) от 23.06.2017г., декларация по чл.12, т.3 от ЗПУКИ (отм.) от 09.01.2018г., уведомление – декларация №НД-04-30-07-1/02.01.2018г., болничен лист №Е20178814230; Е20171261901; Е20176122683; Е20176122840, графици за наблюдение за периода 03.01.2018 – 10.01.2018г.; 11.01.2018 – 17.01.2018г. и за 18.01.2018 – 24.01.2018г., отчетни карти, писмо от БНР с вх. №НД-05-94-00-325/02.11.2017г. относно журналиста С.В., проекти на дневен ред за заседанията на 16 и 23.01.2018г., доклади с изх. №НД-04-30-07-6/11.01.2018г. и №НД-05-94-00-9/12.01.2018г., проект на дневен ред за заседание на СЕМ на 16.01.2018г., доклад с изх. №НД-04-30-07-11/19.01.2018г. и копие от информацията конкретно за БНР, предоставена от инспектора, наблюдавал програма „Хоризонт“.</w:t>
      </w:r>
    </w:p>
    <w:p w:rsidR="00000000" w:rsidDel="00000000" w:rsidP="00000000" w:rsidRDefault="00000000" w:rsidRPr="00000000" w14:paraId="0000001A">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генералния директор и председател на УС на БНР са изискани и представени: трудов договор №4134/15.09.2017г., между БНР и И.С.С., протокол №59/15.09.2017г. от заседание на УС на БНР и предложение с вх. №АВ-2492/15.09.2017г. до Управителния съвет на БНР.</w:t>
      </w:r>
    </w:p>
    <w:p w:rsidR="00000000" w:rsidDel="00000000" w:rsidP="00000000" w:rsidRDefault="00000000" w:rsidRPr="00000000" w14:paraId="0000001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Председателя на СЕМ са изискани и представени: Правилник за устройството и дейността на СЕМ, Вътрешни правила за организация и работа с предложения, сигнали и жалби в СЕМ, Протокол №2 от заседание на СЕМ, проведено на 16.01.2018г. и заявление от БНР с вх. №ЛРР-05-17-00-52/05.12.2017г., с приложен доклад с изх. №НД-04-03-07-6/11.01.2018г. и Протокол №3 от заседание на СЕМ, проведено на 23.01.2018г.</w:t>
      </w:r>
    </w:p>
    <w:p w:rsidR="00000000" w:rsidDel="00000000" w:rsidP="00000000" w:rsidRDefault="00000000" w:rsidRPr="00000000" w14:paraId="0000001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Комисията служебно е извършила справка в НБД „Население“.</w:t>
      </w:r>
    </w:p>
    <w:p w:rsidR="00000000" w:rsidDel="00000000" w:rsidP="00000000" w:rsidRDefault="00000000" w:rsidRPr="00000000" w14:paraId="0000001D">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Покана за изслушване с изх. №С-2018-13#9/15.03.2018г. В.А.П.–С. е поканена за изслушване</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по реда на чл.26 от ЗПУКИ пред Комисията за противодействие на корупцията и за отнемане на противозаконно придобитото имущество на 22.03.2018г. На заседанието на Комисията В.А.П.–С. се явява лично и е изслушана</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по реда на чл.26 от ЗПУКИ.</w:t>
      </w:r>
    </w:p>
    <w:p w:rsidR="00000000" w:rsidDel="00000000" w:rsidP="00000000" w:rsidRDefault="00000000" w:rsidRPr="00000000" w14:paraId="0000001E">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становището си пред КПУКИ С. заяви, че лично е предложила на председателя на СЕМ, като орган по назначаването й да подаде искане до КПУКИ за произнасяне налице ли е конфликт на интереси по отношение на заеманата от нея длъжност в СЕМ и назначаването на съпруга й за директор на Програма „Хоризонт“ на БНР на 17.09.2017г. От 20.09.2017г. е била в дългосрочен болничен, като до момента на подаване на искането, както и до настоящия момент не е осъществявала правомощията си по служба по отношение на съпруга си.</w:t>
      </w:r>
    </w:p>
    <w:p w:rsidR="00000000" w:rsidDel="00000000" w:rsidP="00000000" w:rsidRDefault="00000000" w:rsidRPr="00000000" w14:paraId="0000001F">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чл.35, ал.1 от Закона за радиото и телевизията, решенията на Съвета за електронни медии се вземат от членовете му, а според Правилника за устройството и дейността на съвета и администрацията към него председателят подготвя, свиква и ръководи заседанията на СЕМ. Председателя на СЕМ определя кои дирекции или служители следва да предоставят становища на посочени от него теми с оглед разглеждане на съответния материал на заседание.</w:t>
      </w:r>
    </w:p>
    <w:p w:rsidR="00000000" w:rsidDel="00000000" w:rsidP="00000000" w:rsidRDefault="00000000" w:rsidRPr="00000000" w14:paraId="00000020">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Служебните й задължения са свързани с получаване на задачи от по-висшестоящи от нея служители. Съгласно длъжностната й характеристика същата правомощията й се изразяват в разпределението на тези задачи и спазването на сроковете на изпълнението им. Като директор, осигурява дейността по организиране, планиране, координиране и извършване на надзор върху дейността на доставчици на медийни услуги за спазване на разпоредбите на Закона за радиото и телевизията. Всички изготвени доклади, становища и административнонаказателните актове се внасят на заседания на СЕМ, на които решенията се вземат от петимата членове след дискусия. Графиците за надзора се изготвят от служител в СЕМ. Подборът на програмите за наблюдение съобразно значимостта им и влиянието на медийния пазар. С оглед на това програма „Хоризонт“ на Българското национално радио е под непрекъснат надзор, както може да се види от седмичните графици.</w:t>
      </w:r>
    </w:p>
    <w:p w:rsidR="00000000" w:rsidDel="00000000" w:rsidP="00000000" w:rsidRDefault="00000000" w:rsidRPr="00000000" w14:paraId="00000021">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Докладът за цифровото разпространение на програма „Хоризонт“ е с отрицателен знак за Българското национално радио, а искането за това е направено от юридическото лице БНР. Докладът за осъществен мониторинг на програми за отразяване на случая в Нови Искър, както и докладът за Българското европредседателство е обобщен въз основа на емпиричен материал от служителите, извършили наблюдението.</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Същите</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са приети на заседание на СЕМ.</w:t>
      </w:r>
    </w:p>
    <w:p w:rsidR="00000000" w:rsidDel="00000000" w:rsidP="00000000" w:rsidRDefault="00000000" w:rsidRPr="00000000" w14:paraId="00000022">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Заявява, че не е упражнила правомощия, като директор на специализирана администрация към свързаното с нея физическо лице. Наказателните постановления се издават от председателя на СЕМ, като с тях се налага имуществена санкция на юридическото лице, в случай такава може да бъде наложена на Българското национално радио, но не и на директора на Програма „Хоризонт“.</w:t>
      </w:r>
    </w:p>
    <w:p w:rsidR="00000000" w:rsidDel="00000000" w:rsidP="00000000" w:rsidRDefault="00000000" w:rsidRPr="00000000" w14:paraId="00000023">
      <w:pPr>
        <w:spacing w:after="0"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Допълнително представя становище с рег. №С-2018-13#13/28.03.2018г. и представя като доказателство заповед №РД-13-63/09.05.2017г. на председателя на СЕМ и Правилник за реда за установяване на административни нарушения и налагане на административни наказания от СЕМ.</w:t>
      </w:r>
    </w:p>
    <w:p w:rsidR="00000000" w:rsidDel="00000000" w:rsidP="00000000" w:rsidRDefault="00000000" w:rsidRPr="00000000" w14:paraId="00000024">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26">
      <w:pPr>
        <w:spacing w:after="0" w:line="240" w:lineRule="auto"/>
        <w:ind w:firstLine="708"/>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7">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В.А.П.-С. с ЕГН *** заема длъжността директор на Дирекция „Специализирана администрация – надзор, лицензии, регистрационни и правни режими“ (СА НЛРПР) в Съвета за електронни медии (СЕМ) по силата на заповед №ЧР-10-06/22.06.2017г. на председателя на СЕМ, считано от 23.06.2017г.</w:t>
      </w:r>
    </w:p>
    <w:p w:rsidR="00000000" w:rsidDel="00000000" w:rsidP="00000000" w:rsidRDefault="00000000" w:rsidRPr="00000000" w14:paraId="00000028">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качеството си на лице, заемащо публична длъжност, В.А.П.-С. е подала декларации по чл.12, т.1 и т.2 от ЗПУКИ (отм.) на 23.06.2017г., като в декларацията си по чл.12, т.2 от ЗПУКИ (отм.) не е декларирала наличието на частен интерес към дейността на свързани с нея лица по смисъла на §1, т.1 от ДР на ЗПУКИ.</w:t>
      </w:r>
    </w:p>
    <w:p w:rsidR="00000000" w:rsidDel="00000000" w:rsidP="00000000" w:rsidRDefault="00000000" w:rsidRPr="00000000" w14:paraId="00000029">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В.А.П.–С. за периода 20.09.2017г. до 01.01.2018г. е била в отпуск по болест видно от представените по преписката болнични листове с №Е20178814230; Е20171261901, Е20176122683 и Е20176122840.</w:t>
      </w:r>
    </w:p>
    <w:p w:rsidR="00000000" w:rsidDel="00000000" w:rsidP="00000000" w:rsidRDefault="00000000" w:rsidRPr="00000000" w14:paraId="0000002A">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02.01.2018г. с писмо с вх. №НД-04-30-07-1 С. е уведомила председателя на СЕМ за обстоятелството, че съпругът й И.С.С. е назначен за директор на програма „Хоризонт“ на БНР и е заявила, че няма да участва при обсъждането, подготовката, възлагането и изпълнението на решенията на СЕМ, свързани с програма „Хоризонт“.</w:t>
      </w:r>
    </w:p>
    <w:p w:rsidR="00000000" w:rsidDel="00000000" w:rsidP="00000000" w:rsidRDefault="00000000" w:rsidRPr="00000000" w14:paraId="0000002B">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09.01.2018г. е подала декларация по чл.12, т.3 от ЗПУКИ (отм.), в която е декларирала настъпила промяна в обстоятелствата в подадената декларация по чл.12, т.2 от ЗПУКИ (отм.) по отношение на назначаването на съпруга й за директор на програма „Хоризонт“ на БНР.</w:t>
      </w:r>
    </w:p>
    <w:p w:rsidR="00000000" w:rsidDel="00000000" w:rsidP="00000000" w:rsidRDefault="00000000" w:rsidRPr="00000000" w14:paraId="0000002C">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И.С.С. заема длъжността „директор на програма „Хоризонт“ в БНР по силата на трудов договор №4134/15.09.2017г., сключен с генералния директор на БНР, считано от 18.09.2017г.</w:t>
      </w:r>
    </w:p>
    <w:p w:rsidR="00000000" w:rsidDel="00000000" w:rsidP="00000000" w:rsidRDefault="00000000" w:rsidRPr="00000000" w14:paraId="0000002D">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справка в Регистър НБД „Население“ е установено, че В.А.П.-С. е съпруга на И.С.С. с ЕГН ***.</w:t>
      </w:r>
    </w:p>
    <w:p w:rsidR="00000000" w:rsidDel="00000000" w:rsidP="00000000" w:rsidRDefault="00000000" w:rsidRPr="00000000" w14:paraId="0000002E">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В.А.П.-С. е свързано лице по смисъла на §1, т.1 от ДР на ЗПУКИ със съпруга си И.С.С.</w:t>
      </w:r>
    </w:p>
    <w:p w:rsidR="00000000" w:rsidDel="00000000" w:rsidP="00000000" w:rsidRDefault="00000000" w:rsidRPr="00000000" w14:paraId="0000002F">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график за наблюдение за периода 03.01.2018г. до 10.01.2018г. за всички празнични програми, празнични предавания, празнични концерти и филми е включена и Програма „Хоризонт“ на БНР с наблюдаващ инспектор Б.Г.</w:t>
      </w:r>
    </w:p>
    <w:p w:rsidR="00000000" w:rsidDel="00000000" w:rsidP="00000000" w:rsidRDefault="00000000" w:rsidRPr="00000000" w14:paraId="00000030">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график за наблюдение за периода 11.01.2018г. до 17.01.2018г. за всички програми – откриване и отразяване на българското председателство на Съвета на ЕС е включена и Програма „Хоризонт“ на БНР с наблюдаващ инспектор Б.Г.</w:t>
      </w:r>
    </w:p>
    <w:p w:rsidR="00000000" w:rsidDel="00000000" w:rsidP="00000000" w:rsidRDefault="00000000" w:rsidRPr="00000000" w14:paraId="00000031">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график за наблюдение за периода 18.01.2018г. до 24.01.2018г. за всички програми – откриване и отразяване на българското председателство на Съвета на ЕС е включена и Програма „Хоризонт“ на БНР с наблюдаващ инспектор С.Б.</w:t>
      </w:r>
    </w:p>
    <w:p w:rsidR="00000000" w:rsidDel="00000000" w:rsidP="00000000" w:rsidRDefault="00000000" w:rsidRPr="00000000" w14:paraId="00000032">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осъществения мониторинг са изготвени отчетни карти.</w:t>
      </w:r>
    </w:p>
    <w:p w:rsidR="00000000" w:rsidDel="00000000" w:rsidP="00000000" w:rsidRDefault="00000000" w:rsidRPr="00000000" w14:paraId="00000033">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 на СЕМ, проведено на 16.01.2018г. В.А.П.-С. е внесла доклад с изх. №НД-05-94-00-9 от 12.01.2018г. за осъществено наблюдение по отразяване на случая с убийствата в Нови Искър в програми на доставчици на медийни услуги, в това число и на програма „Хоризонт“ на БНР. В доклада, като „Изготвили“ са посочени служителите: Ю.К., М.П., Р.Е., М.Г., Н.В., С.Б., Т.Т., Б.Б. и Д.Б. Липсват положени подписи от страна на служителите, извършили наблюдението, съгласно графика за периода 11.01.2018г. до 17.01.2018г. , посочени в доклада като „Изготвили“. Докладът е подписан от В.А.П.–С., като „Изготвил“.</w:t>
      </w:r>
    </w:p>
    <w:p w:rsidR="00000000" w:rsidDel="00000000" w:rsidP="00000000" w:rsidRDefault="00000000" w:rsidRPr="00000000" w14:paraId="00000034">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същото заседание В.А.П.–С. е внесла и доклад с изх. №НД-04-30-07-6 от 11.01.2018г. относно: Искане от БНР за издаване на лицензия за разпространение на радиопрограма „Хоризонт“ на БНР чрез наземно цифрово радиоразпръскване. Докладът е изготвен и подписан от Е.С. – главен юрисконсулт.</w:t>
      </w:r>
    </w:p>
    <w:p w:rsidR="00000000" w:rsidDel="00000000" w:rsidP="00000000" w:rsidRDefault="00000000" w:rsidRPr="00000000" w14:paraId="00000035">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Протокол №2 от редовно заседание на СЕМ, състояло се на 16.01.2018г. по т.1 от дневния ред – доклад на Дирекция „Специализирана администрация – надзор, лицензии, регистрационни и правни режими“</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за осъществено наблюдение по отразяване на случая с убийствата в Нови Искър в програми на доставчици на медийни услуги присъстващите на заседанието трима члена на СЕМ с три гласа „За“ са приели доклада.</w:t>
      </w:r>
    </w:p>
    <w:p w:rsidR="00000000" w:rsidDel="00000000" w:rsidP="00000000" w:rsidRDefault="00000000" w:rsidRPr="00000000" w14:paraId="00000036">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т.2, б.“а“ – заявление от БНР за издаване на лицензия за разпространение на радиопрограма „Хоризонт“ на БНР чрез наземно цифрово радиоразпръскване присъстващите на заседанието трима члена на СЕМ с три гласа „За“ са приели решение да се изпрати отговор до БНР, че липсва ясна държавна политика за разпространение на радиопрограми чрез мрежи за наземно цифрово радиоразпръскване – липсва реално мрежа, която да разпространява „Хоризонт“.</w:t>
      </w:r>
    </w:p>
    <w:p w:rsidR="00000000" w:rsidDel="00000000" w:rsidP="00000000" w:rsidRDefault="00000000" w:rsidRPr="00000000" w14:paraId="00000037">
      <w:pPr>
        <w:spacing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 на СЕМ, проведено на 23.01.2018г. В.А.П.-С. е внесла доклад с изх. №НД-04-30-07-11 от 19.01.2018г. за осъществен мониторинг във връзка с отразяване на Европредседателството в програми на доставчици на медийни услуги, в това число и на програма „Хоризонт“ на БНР. Докладът е изготвен и подписан от Б.Б. – старши инспектор и Д.Г. – старши експерт, като „Обобщили“.</w:t>
      </w:r>
    </w:p>
    <w:p w:rsidR="00000000" w:rsidDel="00000000" w:rsidP="00000000" w:rsidRDefault="00000000" w:rsidRPr="00000000" w14:paraId="00000038">
      <w:pPr>
        <w:spacing w:after="0"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Протокол №3 от редовно заседание на СЕМ, състояло се на 23.01.2018г. по т.1, б.“а“ от дневния ред – доклад на Дирекция „Специализирана администрация – надзор, лицензии, регистрационни и правни режими“ относно: Европредседателството в програми на доставчици на медийни услуги членовете на СЕМ с пет гласа „За“ са приели доклада.</w:t>
      </w:r>
    </w:p>
    <w:p w:rsidR="00000000" w:rsidDel="00000000" w:rsidP="00000000" w:rsidRDefault="00000000" w:rsidRPr="00000000" w14:paraId="00000039">
      <w:pPr>
        <w:spacing w:after="0" w:line="240" w:lineRule="auto"/>
        <w:ind w:firstLine="70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3B">
      <w:pPr>
        <w:spacing w:after="0" w:line="240" w:lineRule="auto"/>
        <w:ind w:firstLine="697"/>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D">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друга страна, съгласно дефиницията на чл.2, ал.2 от ЗПУКИ (отм.),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тоест за да е налице частен интерес, следва да има реална възможност за настъпване на облага. Съгласно чл.2, ал.3 от ЗПУКИ (отм.)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E">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Разпоредбата на чл.8, изречение първо, хипотеза пета от ЗПУКИ (отм.) предвижда, че лице заемащо публична длъжност няма право да изпълнява контролни или разследващи функции при изпълнение на правомощията или задълженията си по служба, когато по конкретен повод е налице частен интерес.</w:t>
      </w:r>
    </w:p>
    <w:p w:rsidR="00000000" w:rsidDel="00000000" w:rsidP="00000000" w:rsidRDefault="00000000" w:rsidRPr="00000000" w14:paraId="0000003F">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качеството си на директор на Дирекция „Специализирана администрация – надзор, лицензии, регистрационни и правни режими“ (СА НЛРПР) в Съвета за електронни медии (СЕМ) В.А.П.–С. е лице, заемащо публична длъжност по смисъла на чл.3, т.25 от ЗПУКИ (отм.).</w:t>
      </w:r>
    </w:p>
    <w:p w:rsidR="00000000" w:rsidDel="00000000" w:rsidP="00000000" w:rsidRDefault="00000000" w:rsidRPr="00000000" w14:paraId="00000040">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граждански брак между В.А.П.–С. и И.С.С. обуславя свързаност по смисъла на §1, т.1 от ДР на ЗПУКИ (отм.).</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В хода на производството е установено че И.С.С. заема длъжността „директор на програма „Хоризонт“ в БНР по силата на трудов договор №4134/15.09.2017г., считано от 18.09.2017г. Това обстоятелство налага извода за свързаност по смисъла на §1, т.1 от ДР на ЗПУКИ (отм.) между лицето, заемащо публична длъжност и директора на Програма „Хоризонт“ от 18.09.2017г.</w:t>
      </w:r>
    </w:p>
    <w:p w:rsidR="00000000" w:rsidDel="00000000" w:rsidP="00000000" w:rsidRDefault="00000000" w:rsidRPr="00000000" w14:paraId="00000041">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2">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т.1 от ДР на ЗПУКИ (отм.),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4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чл.9, ал.1, т.1 от Правилника за устройството и дейността на СЕМ и администрацията към него СЕМ осъществява надзор върху дейността на доставчици на медийни услуги за спазване на разпоредбите на Закона за радиото и телевизията (ЗРТ).</w:t>
      </w:r>
    </w:p>
    <w:p w:rsidR="00000000" w:rsidDel="00000000" w:rsidP="00000000" w:rsidRDefault="00000000" w:rsidRPr="00000000" w14:paraId="0000004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чл.21 от Правилника заседанията на СЕМ се считат за редовни, ако на тях присъстват толкова членове, колкото са необходими за вземане на решения по дневния ред, гласуването е лично, присъствено и явно, член на Съвета може да обяснява отрицателен вот относно дадено решение, както и публично да оповестява особено мнение.</w:t>
      </w:r>
    </w:p>
    <w:p w:rsidR="00000000" w:rsidDel="00000000" w:rsidP="00000000" w:rsidRDefault="00000000" w:rsidRPr="00000000" w14:paraId="0000004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чл.36 от Правилника дирекция „Специализирана администрация – надзор, лицензии, регистрационни и правни режими“ осигурява дейностите по организиране, планиране, координиране и извършване на надзора върху дейността на доставчиците на медийни услуги за спазването и изпълнението на разпоредбите на ЗРТ и условията на лицензиите и регистрациите, издадени от СЕМ, изработва становища, проекти за решения, анализи, методически указания, планове за работа, графици за наблюдения, целеви предложения и други документи и материали, необходими за специализираните дейности и функции на СЕМ, осъществява проверки и съставя актове за установяване на административни нарушения при констатирани нарушения на ЗРТ.</w:t>
      </w:r>
    </w:p>
    <w:p w:rsidR="00000000" w:rsidDel="00000000" w:rsidP="00000000" w:rsidRDefault="00000000" w:rsidRPr="00000000" w14:paraId="00000046">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раздел V „Преки задължения“ от длъжностната характеристика на длъжността директор на Дирекция „Специализирана администрация – надзор, лицензии, регистрационни и правни режими“, директора организира, планира и координира взаимодействието в специализираната администрация с цел ефективно и оптимално прилагане  и изпълнение на правомощията на СЕМ в цялостната му специализирана дейност и всички нейни аспекти: надзорни, регулаторни, лицензионни, регистрационни, административно наказателни, координира и следи за осъществяването на надзор върху дейността на доставчиците на медийни услуги за спазването и изпълнението на ЗРТ и на условията на лицензиите и регистрациите, издадени от СЕМ, изготвя мотивирани писмени предложения въз основа на емпирични наблюдения и събраните данни при изпълнение на служебните си задължения с цел създаване на положителни практики и стандарти за защита правата на потребителите, техническото качество на предаванията и програмите, наблюдението на програмите на доставчици на медийни услуги с териториален обхват, с цел спазване разпоредбите на ЗРТ.</w:t>
      </w:r>
    </w:p>
    <w:p w:rsidR="00000000" w:rsidDel="00000000" w:rsidP="00000000" w:rsidRDefault="00000000" w:rsidRPr="00000000" w14:paraId="0000004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хода на производството е установено, че на 16.01.2018г. В.А.П.-С. в качеството си на директор на Дирекция „СА НЛРПР“ в СЕМ при изпълнение на служебните си задължения, произтичащи от разпоредбата на чл.36, т.1 и т.3 от Правилника за устройството и дейността на СЕМ и администрацията към него и раздел V „Преки задължения“ от длъжностната си характеристика е внесла доклад с изх. №НД-05-94-00-9 от 12.01.2018г. за осъществен мониторинг по отразяване на случая с убийствата в Нови Искър в програми на доставчици на медийни услуги, в това число и на програма „Хоризонт“ на БНР.</w:t>
      </w:r>
    </w:p>
    <w:p w:rsidR="00000000" w:rsidDel="00000000" w:rsidP="00000000" w:rsidRDefault="00000000" w:rsidRPr="00000000" w14:paraId="0000004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Обстоятелството, че докладът е подписан единствено от В.А.П.–С., в качеството й на директор на Дирекция СА НЛРПР в СЕМ, като липсват подписите на служителите в дирекцията, определени да извършат наблюдението, съгласно графика за периода 11.01.2018г. до 17.01.2018г. , посочени в доклада като „Изготвили“ налага извода за осъществени преки контролни функции от страна на Савова по отношение на програмите на търговските доставчиците, включени в обхвата на наблюдавания период, в това число и на програма „Хоризонт“ на БНР.</w:t>
      </w:r>
    </w:p>
    <w:p w:rsidR="00000000" w:rsidDel="00000000" w:rsidP="00000000" w:rsidRDefault="00000000" w:rsidRPr="00000000" w14:paraId="0000004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констатациите в доклада програми, които отразяват случая професионално, без излишна сензационност и повторяемост, като в същото време представят на своите слушатели навременна и достоверна информация по темата като случаят е отразен подробно и обективно са БЪЛГАРИЯ ОН ЕР, ДАРИК РАДИО, РАДИО ФОКУС И „Хоризонт“ на БНР. Програми, които имат забавена реакция и отразяват случая със закъснение – на следващия ден са ЕВРОКОМ, АЛФА и КСАТ, а програма за която информацията с малки изключения, почти не присъства в програмното съдържание е СКАТ.</w:t>
        <w:tab/>
        <w:t xml:space="preserve"> Програми, които преекспонират темата, акцентират върху личния живот на жертвите, прекаленото разпространение на данни, показват се снимки на жертвите от фейсбук, като лицето на непълнолетното момиче, многократно са показани кадри от фасадата на къщата, полицейски коли, страници от тефтерчето, намерено от репортерката на НОВА ТЕЛЕВИЗИЯ сред треви, страници от него и др.</w:t>
      </w:r>
    </w:p>
    <w:p w:rsidR="00000000" w:rsidDel="00000000" w:rsidP="00000000" w:rsidRDefault="00000000" w:rsidRPr="00000000" w14:paraId="0000004A">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Протокол №2 от редовно заседание на СЕМ, състояло се на 16.01.2018г. по т.1 от дневния ред – доклад на Дирекция „Специализирана администрация – надзор, лицензии, регистрационни и правни режими“ за осъществено наблюдение по отразяване на случая с убийствата в Нови Искър в програми на доставчици на медийни услуги присъстващите на заседанието трима члена на СЕМ с три гласа „За“ са приели доклада.</w:t>
      </w:r>
    </w:p>
    <w:p w:rsidR="00000000" w:rsidDel="00000000" w:rsidP="00000000" w:rsidRDefault="00000000" w:rsidRPr="00000000" w14:paraId="0000004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Обстоятелството, че В.А.П.–С. е свързано лице, по смисъла на §1, т.1 от ДР на ЗПУКИ (отм.) с И.С.С., в качеството му на Директор, радио програма „Хоризонт“ на БНР, налага извода за наличие на частен интерес по смисъла на чл.2, ал.2 от ЗПУКИ (отм.), повлиял върху безпристрастното и обективно изпълнение на правомощията и задълженията по служба на В.А.П.–С. при изготвянето на доклад с изх. №НД-05-94-00-9 от 12.01.2018г. за осъществен мониторинг по отразяване на случая с убийствата в Нови Искър в програми на доставчици на медийни услуги, по отношение отразяването на случая от страна на програма „Хоризонт“ на БНР. Още повече при наличието на декларация, подадена от нея на 02.04.2018г. , в която е заявила, че няма да участва при обсъждането, подготовката, възлагането и изпълнението на решения на СЕМ свързани с програма „Хоризонт“ на БНР.</w:t>
      </w:r>
    </w:p>
    <w:p w:rsidR="00000000" w:rsidDel="00000000" w:rsidP="00000000" w:rsidRDefault="00000000" w:rsidRPr="00000000" w14:paraId="0000004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чл.2, ал.2 от ЗПУКИ (отм.) частният интерес включва целта и мотива на действията на лицето, заемащо публична длъжност при упражняване на правомощията му по служба.</w:t>
      </w:r>
    </w:p>
    <w:p w:rsidR="00000000" w:rsidDel="00000000" w:rsidP="00000000" w:rsidRDefault="00000000" w:rsidRPr="00000000" w14:paraId="0000004D">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Облагата в конкретния случай е нематериална и се изразява в подкрепа за свързаното лице, чрез осъществените правомощия по служба в интерес на програма „Хоризонт“ на БНР, в частност на нейния директор.</w:t>
      </w:r>
    </w:p>
    <w:p w:rsidR="00000000" w:rsidDel="00000000" w:rsidP="00000000" w:rsidRDefault="00000000" w:rsidRPr="00000000" w14:paraId="0000004E">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ЗПУКИ (отм.) не поставя изискване към облагата да е реализирана, незаконна или да е в резултат на неправомерно упражняване на правомощия или задължения от страна на лицето, заемащо публична длъжност.</w:t>
      </w:r>
    </w:p>
    <w:p w:rsidR="00000000" w:rsidDel="00000000" w:rsidP="00000000" w:rsidRDefault="00000000" w:rsidRPr="00000000" w14:paraId="0000004F">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практиката на ВАС облагата по смисъла на чл.2, ал.3 от ЗПУКИ (отм.) може да не е настъпила, но трябва да е възможна, т.е. да е свързана с поведението на лицето, по отношение на което е установен конфликт на интереси и да мотивира лицето да действа, упражнявайки правомощията си по служба.</w:t>
      </w:r>
    </w:p>
    <w:p w:rsidR="00000000" w:rsidDel="00000000" w:rsidP="00000000" w:rsidRDefault="00000000" w:rsidRPr="00000000" w14:paraId="00000050">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Следователно налице са елементите на понятието „конфликт на интереси“ по чл.2 от ЗПУКИ (отм.).</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С изготвянето на доклад с изх. №НД-05-94-00-9 от 12.01.2018г. за осъществен мониторинг по отразяване на случая с убийствата в Нови Искър В.А.П.–С. в качеството си на лице, заемащо публична длъжност е извършила нарушение на чл.8, изречение първо, хипотеза шеста</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от ЗПУКИ (отм.) – забрана да изпълнява контролни функции при изпълнение на правомощията или задълженията си по служба, когато по конкретен повод е налице частен интерес.</w:t>
      </w:r>
    </w:p>
    <w:p w:rsidR="00000000" w:rsidDel="00000000" w:rsidP="00000000" w:rsidRDefault="00000000" w:rsidRPr="00000000" w14:paraId="00000051">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Законодателят в нормата на чл.19, ал.1 от ЗПУКИ (отм.) е въвел задължение лице, заемащо публична длъжност, само да се отстрани от изпълнение на правомощията си по служба, когато по конкретен повод е налице частен интерес.</w:t>
      </w:r>
    </w:p>
    <w:p w:rsidR="00000000" w:rsidDel="00000000" w:rsidP="00000000" w:rsidRDefault="00000000" w:rsidRPr="00000000" w14:paraId="00000052">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Законодателят е предвидил законов механизъм за избягване на ситуации на конфликт на интереси посредством института на подаване на декларация за конфликт на интереси по конкретен повод и института на самоотвода. На основание чл.16 от ЗПУКИ (отм.) лице, заемащо публична длъжност, подава декларация когато има частен интерес от упражняване на свое правомощие по служба. Декларацията се подава преди започването или по време на изпълнението на правомощията от лицето, което има частен интерес. Още повече, при наличие на частен интерес, лицето следва да се отстрани от изпълнение на правомощията си или на задължение по служба по реда на чл.19 от ЗПУКИ (отм.). В конкретния случай задължението е възникнало на 12.01.2018г. при участието на В.А.П.–С. в изготвянето на доклад с изх. № НД-05-94-00-9 от 12.01.2018г. за осъществен мониторинг по отразяване на случая с убийствата в Нови Искър в програми на доставчици на медийни услуги.</w:t>
      </w:r>
    </w:p>
    <w:p w:rsidR="00000000" w:rsidDel="00000000" w:rsidP="00000000" w:rsidRDefault="00000000" w:rsidRPr="00000000" w14:paraId="0000005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В.А.П.–С., в качеството си на директор на Дирекция СА НЛРПР в СЕМ е подала декларация по чл.12, т.3 от ЗПУКИ (отм.) на 09.01.2018г., в която е декларирала настъпила промяна в обстоятелствата в подадената декларация по чл.12, т.2 от ЗПУКИ (отм.) по отношение на назначаването на съпруга й за директор на програма „Хоризонт“ на БНР.</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Това обстоятелство не изключва административно наказателната отговорност, предвидена в разпоредбата на чл.34, ал.1 от ЗПУКИ (отм.).</w:t>
      </w:r>
    </w:p>
    <w:p w:rsidR="00000000" w:rsidDel="00000000" w:rsidP="00000000" w:rsidRDefault="00000000" w:rsidRPr="00000000" w14:paraId="0000005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Нарушенията на разпоредбите на ЗПУКИ (отм.) са извършени в гр. С.</w:t>
      </w:r>
    </w:p>
    <w:p w:rsidR="00000000" w:rsidDel="00000000" w:rsidP="00000000" w:rsidRDefault="00000000" w:rsidRPr="00000000" w14:paraId="0000005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 на СЕМ, проведено на 16.01.2018г. В.А.П.-С. е внесла доклад с изх. №НД-04-30-07-6 от 11.01.2018г. относно: Искане от БНР за издаване на лицензия за разпространение на радиопрограма „Хоризонт“ на БНР чрез наземно цифрово радиоразпръскване. Докладът е изготвен и подписан от Е.С. – главен юрисконсулт.</w:t>
      </w:r>
    </w:p>
    <w:p w:rsidR="00000000" w:rsidDel="00000000" w:rsidP="00000000" w:rsidRDefault="00000000" w:rsidRPr="00000000" w14:paraId="00000056">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Протокол №2 от редовно заседание на СЕМ, състояло се на 16.01.2018г. по т.2, б.“а“ – заявление от БНР за издаване на лицензия за разпространение на радиопрограма „Хоризонт“ на БНР чрез наземно цифрово радиоразпръскване присъстващите на заседанието трима члена на СЕМ с три гласа „За“ са приели решение да се изпрати отговор до БНР, че липсва ясна държавна политика за разпространение на радиопрограми чрез мрежи за наземно цифрово радиоразпръскване – липсва реално мрежа, която да разпространява „Хоризонт“.</w:t>
      </w:r>
    </w:p>
    <w:p w:rsidR="00000000" w:rsidDel="00000000" w:rsidP="00000000" w:rsidRDefault="00000000" w:rsidRPr="00000000" w14:paraId="0000005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внасянето на доклад с изх. №НД-04-30-07-6 от 11.01.2018г.</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В.А.П.–С. също е осъществила правомощия по служба, по отношение на искането за издаване на лицензия за разпространение на радиопрограма „Хоризонт“ на БНР чрез наземно цифрово радиоразпръскване.</w:t>
      </w:r>
    </w:p>
    <w:p w:rsidR="00000000" w:rsidDel="00000000" w:rsidP="00000000" w:rsidRDefault="00000000" w:rsidRPr="00000000" w14:paraId="0000005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констатациите в доклад с изх. №НД-04-30-07-6 от 11.01.2018г., изложените в искането аргументи и доказателства за качествена собствена продукция, съгласно изискванията на чл.116е, ал.3 от Закона за радиото и телевизията, че същите не са били подкрепени от приложените към искането документи и искането не е било уважено налага извода за липса на частен интерес от упражнените правомощия от страна на С., в качеството й на директор на Дирекция „СА НЛРПР“.</w:t>
      </w:r>
    </w:p>
    <w:p w:rsidR="00000000" w:rsidDel="00000000" w:rsidP="00000000" w:rsidRDefault="00000000" w:rsidRPr="00000000" w14:paraId="0000005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 на СЕМ, проведено на 23.01.2018г. В.А.П.-С. е внесла доклад с изх. №НД-04-30-07-11 от 19.01.2018г. за осъществен мониторинг във връзка с отразяване на Европредседателството в програми на доставчици на медийни услуги, в това число и на програма „Хоризонт“ на БНР. Съгласно графика за наблюдение за периода 18.01.2018г. до 24.01.2018г. за всички програми – откриване и отразяване на българското председателство на Съвета на ЕС за наблюдаващ инспектор на Програма „Хоризонт“ на БНР е определен С.Б. Докладът е изготвен и подписан от Б.Б. – старши инспектор и Д.Г. – старши експерт, като „Обобщили“.</w:t>
      </w:r>
    </w:p>
    <w:p w:rsidR="00000000" w:rsidDel="00000000" w:rsidP="00000000" w:rsidRDefault="00000000" w:rsidRPr="00000000" w14:paraId="0000005A">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внасянето на доклад с изх. №НД-04-30-07-11 от 19.01.2018г. В.А.П.–С. също е осъществила е осъществила правомощия по служба.</w:t>
      </w:r>
    </w:p>
    <w:p w:rsidR="00000000" w:rsidDel="00000000" w:rsidP="00000000" w:rsidRDefault="00000000" w:rsidRPr="00000000" w14:paraId="0000005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Докладът е одобрени от В.А.П.-С. в качеството й на директор на Дирекция „СА НЛРПР“ и отразява обобщения резултат от извършения надзор от служители в дирекцията върху дейността на доставчиците на медийни услуги, свързан със спазването и изпълнението на разпоредбите на ЗРТ и условията на лицензиите и регистрациите, издадени от СЕМ в това число и на програма „Хоризонт“.</w:t>
      </w:r>
    </w:p>
    <w:p w:rsidR="00000000" w:rsidDel="00000000" w:rsidP="00000000" w:rsidRDefault="00000000" w:rsidRPr="00000000" w14:paraId="0000005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Обстоятелството, че надзора върху дейността на доставчиците на медийни услуги, свързан с отразяване на Европредседателството, както и обобщаването на резултата от него е извършен от различни служители на Дирекцията налага извода за обективност на оценката.</w:t>
      </w:r>
    </w:p>
    <w:p w:rsidR="00000000" w:rsidDel="00000000" w:rsidP="00000000" w:rsidRDefault="00000000" w:rsidRPr="00000000" w14:paraId="0000005D">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Видно от Протокол №3 от редовно заседание на СЕМ, състояло се на 23.01.2018г. по т.1, б.“а“ от дневния ред – доклад на Дирекция „Специализирана администрация – надзор, лицензии, регистрационни и правни режими“ относно: Европредседателството в програми на доставчици на медийни услуги членовете на СЕМ с пет гласа „За“ са приели доклада.</w:t>
      </w:r>
    </w:p>
    <w:p w:rsidR="00000000" w:rsidDel="00000000" w:rsidP="00000000" w:rsidRDefault="00000000" w:rsidRPr="00000000" w14:paraId="0000005E">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хода на производството и предвид изложената фактическа обстановка не се установи при одобряването на доклад с изх. №НД-04-30-07-11 от 19.01.2018г. В.А.П.–С., в качеството й на директор на Дирекция „СА НЛРПР“ да е поставила в привилегировано положение свързаното по смисъла на §1, т.1 от ДР на ЗПУКИ лице, в качеството му на за директор на програма „Хоризонт“ на БНР спрямо останалите доставчици на медийни услуги, което от своя страна налага извода, че упражнените от Савова правомощия по служба не са извършени в частен интерес.</w:t>
      </w:r>
    </w:p>
    <w:p w:rsidR="00000000" w:rsidDel="00000000" w:rsidP="00000000" w:rsidRDefault="00000000" w:rsidRPr="00000000" w14:paraId="0000005F">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Предвид горното, Комисията за противодействие на корупцията и отнемане на незаконно придобито имущество, на основание чл.27, ал.2 от ЗПУКИ (отм.), във връзка с чл.7, т.2 от ПОДКПУКИ и във връзка с §3, т.3 и §5, ал.1 от ЗПКОНПИ,</w:t>
      </w:r>
    </w:p>
    <w:p w:rsidR="00000000" w:rsidDel="00000000" w:rsidP="00000000" w:rsidRDefault="00000000" w:rsidRPr="00000000" w14:paraId="00000061">
      <w:pPr>
        <w:spacing w:after="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Rule="auto"/>
        <w:ind w:left="43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РЕШИ:</w:t>
      </w:r>
    </w:p>
    <w:p w:rsidR="00000000" w:rsidDel="00000000" w:rsidP="00000000" w:rsidRDefault="00000000" w:rsidRPr="00000000" w14:paraId="00000063">
      <w:pPr>
        <w:tabs>
          <w:tab w:val="left" w:leader="none" w:pos="3690"/>
        </w:tabs>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УСТАНОВЯВА </w:t>
      </w:r>
      <w:r w:rsidDel="00000000" w:rsidR="00000000" w:rsidRPr="00000000">
        <w:rPr>
          <w:rFonts w:ascii="Times New Roman" w:cs="Times New Roman" w:eastAsia="Times New Roman" w:hAnsi="Times New Roman"/>
          <w:sz w:val="24"/>
          <w:szCs w:val="24"/>
          <w:rtl w:val="0"/>
        </w:rPr>
        <w:t xml:space="preserve">конфликт на интереси по отношение на В.А.П.-С. с ЕГН ***, в качеството й на директор на Дирекция „Специализирана администрация – надзор, лицензии, регистрационни и правни режими“ в Съвета за електронни медии лице, заемащо публична длъжност, по смисъла на чл.3, т.25 ЗПУКИ (отм.), във връзка с изготвянето на доклад с изх. №НД-05-94-00-9 от 12.01.2018г. за осъществен мониторинг по отразяване на случая с убийствата в Нови Искър</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в частен интерес на свързано с нея лице по смисъла на §1, т.1 от ДР на ЗПУКИ (отм.), с което е нарушила разпоредбата на чл.8, изречение първо, хипотеза шеста от ЗПУКИ (отм.).</w:t>
      </w:r>
    </w:p>
    <w:p w:rsidR="00000000" w:rsidDel="00000000" w:rsidP="00000000" w:rsidRDefault="00000000" w:rsidRPr="00000000" w14:paraId="00000065">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УСТАНОВЯВА</w:t>
      </w:r>
      <w:r w:rsidDel="00000000" w:rsidR="00000000" w:rsidRPr="00000000">
        <w:rPr>
          <w:rFonts w:ascii="Times New Roman" w:cs="Times New Roman" w:eastAsia="Times New Roman" w:hAnsi="Times New Roman"/>
          <w:sz w:val="24"/>
          <w:szCs w:val="24"/>
          <w:rtl w:val="0"/>
        </w:rPr>
        <w:t xml:space="preserve"> неподаване на декларация по чл.12, т.4 от ЗПУКИ (отм.) на 12.01.2018г. по отношение на В.А.П.-С. с ЕГН *** - директор на Дирекция „Специализирана администрация – надзор, лицензии, регистрационни и правни режими“ в Съвета за електронни медии, във връзка с</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изготвянето на доклад с изх. №НД-05-94-00-9 от 12.01.2018г. за осъществен мониторинг по отразяване на случая с убийствата в Нови Искър, в нарушение на чл.16, ал.1 от ЗПУКИ (отм.).</w:t>
      </w:r>
    </w:p>
    <w:p w:rsidR="00000000" w:rsidDel="00000000" w:rsidP="00000000" w:rsidRDefault="00000000" w:rsidRPr="00000000" w14:paraId="00000067">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НЕ УСТАНОВЯВА</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конфликт на интереси по отношение на В.А.П.-С. с ЕГН ***, в качеството й на директор на Дирекция „Специализирана администрация – надзор, лицензии, регистрационни и правни режими“ в Съвета за електронни медии лице, заемащо публична длъжност, по смисъла на чл.3, т.25 ЗПУКИ (отм.), във връзка с доклад с изх. № НД-04-30-07-6 от 11.01.2018г. относно: Искане от БНР за издаване на лицензия за разпространение на радиопрограма чрез мрежи за наземно цифрово разпръскване,</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поради липса на частен интерес, неин или на свързано с нея лице по смисъла на §1, т.1 от ДР на ЗПУКИ (отм.).</w:t>
      </w:r>
    </w:p>
    <w:p w:rsidR="00000000" w:rsidDel="00000000" w:rsidP="00000000" w:rsidRDefault="00000000" w:rsidRPr="00000000" w14:paraId="00000069">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НЕ УСТАНОВЯВА</w:t>
      </w:r>
      <w:r w:rsidDel="00000000" w:rsidR="00000000" w:rsidRPr="00000000">
        <w:rPr>
          <w:rFonts w:ascii="Times New Roman" w:cs="Times New Roman" w:eastAsia="Times New Roman" w:hAnsi="Times New Roman"/>
          <w:sz w:val="24"/>
          <w:szCs w:val="24"/>
          <w:rtl w:val="0"/>
        </w:rPr>
        <w:t xml:space="preserve"> конфликт на интереси по отношение на В.А.П.-С. с ЕГН ***, в качеството й на директор на Дирекция „Специализирана администрация – надзор, лицензии, регистрационни и правни режими“ в Съвета за електронни медии лице, заемащо публична длъжност, по смисъла на чл.3, т.25 ЗПУКИ (отм.), във връзка с доклад с доклад с изх. №НД-04-30-07-11 от 19.01.2018г. за осъществен мониторинг във връзка с отразяване на Европредседателството в програми на доставчици на медийни услуги,</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поради липса на частен интерес, неин или на свързано с нея лице по смисъла на §1, т.1 от ДР на ЗПУКИ (отм.).</w:t>
      </w:r>
    </w:p>
    <w:p w:rsidR="00000000" w:rsidDel="00000000" w:rsidP="00000000" w:rsidRDefault="00000000" w:rsidRPr="00000000" w14:paraId="0000006B">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чл.27, ал.6 от ЗПУКИ (отм.) прокуратурата може да протестира настоящото решение пред Административен съд – С. в едномесечен срок от съобщаването му.</w:t>
      </w:r>
    </w:p>
    <w:p w:rsidR="00000000" w:rsidDel="00000000" w:rsidP="00000000" w:rsidRDefault="00000000" w:rsidRPr="00000000" w14:paraId="0000006D">
      <w:pPr>
        <w:spacing w:after="0" w:lineRule="auto"/>
        <w:ind w:firstLine="708"/>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Антон Славчев</w:t>
      </w:r>
    </w:p>
    <w:p w:rsidR="00000000" w:rsidDel="00000000" w:rsidP="00000000" w:rsidRDefault="00000000" w:rsidRPr="00000000" w14:paraId="00000070">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Заместник</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председател на Комисията за противодействие на</w:t>
      </w:r>
      <w:r w:rsidDel="00000000" w:rsidR="00000000" w:rsidRPr="00000000">
        <w:rPr>
          <w:rtl w:val="0"/>
        </w:rPr>
      </w:r>
    </w:p>
    <w:p w:rsidR="00000000" w:rsidDel="00000000" w:rsidP="00000000" w:rsidRDefault="00000000" w:rsidRPr="00000000" w14:paraId="00000071">
      <w:pPr>
        <w:spacing w:after="0" w:lineRule="auto"/>
        <w:ind w:firstLine="708"/>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корупцията и за отнемане на незаконно придобитото имущество</w:t>
      </w:r>
    </w:p>
    <w:p w:rsidR="00000000" w:rsidDel="00000000" w:rsidP="00000000" w:rsidRDefault="00000000" w:rsidRPr="00000000" w14:paraId="00000072">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3">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Цонкова</w:t>
      </w:r>
    </w:p>
    <w:p w:rsidR="00000000" w:rsidDel="00000000" w:rsidP="00000000" w:rsidRDefault="00000000" w:rsidRPr="00000000" w14:paraId="00000074">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75">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76">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7">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Силвия Къдрева</w:t>
      </w:r>
    </w:p>
    <w:p w:rsidR="00000000" w:rsidDel="00000000" w:rsidP="00000000" w:rsidRDefault="00000000" w:rsidRPr="00000000" w14:paraId="00000078">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79">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7A">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B">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Йоцов</w:t>
      </w:r>
    </w:p>
    <w:p w:rsidR="00000000" w:rsidDel="00000000" w:rsidP="00000000" w:rsidRDefault="00000000" w:rsidRPr="00000000" w14:paraId="0000007C">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7D">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sectPr>
      <w:footerReference r:id="rId6" w:type="default"/>
      <w:pgSz w:h="15840" w:w="12240" w:orient="portrait"/>
      <w:pgMar w:bottom="567" w:top="567" w:left="1134" w:right="900" w:header="708" w:footer="4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