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Default="00975B2E" w:rsidP="00975B2E">
      <w:pPr>
        <w:rPr>
          <w:lang w:val="en-US"/>
        </w:rPr>
      </w:pP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B2E" w:rsidRDefault="00975B2E" w:rsidP="0097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</w:rPr>
      </w:pPr>
    </w:p>
    <w:p w:rsidR="00A17A3B" w:rsidRDefault="00975B2E" w:rsidP="00A17A3B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0124">
        <w:rPr>
          <w:rFonts w:ascii="Times New Roman" w:hAnsi="Times New Roman" w:cs="Times New Roman"/>
          <w:sz w:val="24"/>
          <w:szCs w:val="24"/>
        </w:rPr>
        <w:t xml:space="preserve">На </w:t>
      </w:r>
      <w:r w:rsidR="00A17A3B">
        <w:rPr>
          <w:rFonts w:ascii="Times New Roman" w:hAnsi="Times New Roman" w:cs="Times New Roman"/>
          <w:sz w:val="24"/>
          <w:szCs w:val="24"/>
        </w:rPr>
        <w:t>2</w:t>
      </w:r>
      <w:r w:rsidR="00A17A3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90124">
        <w:rPr>
          <w:rFonts w:ascii="Times New Roman" w:hAnsi="Times New Roman" w:cs="Times New Roman"/>
          <w:sz w:val="24"/>
          <w:szCs w:val="24"/>
        </w:rPr>
        <w:t>.0</w:t>
      </w:r>
      <w:r w:rsidR="00A17A3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B53E8">
        <w:rPr>
          <w:rFonts w:ascii="Times New Roman" w:hAnsi="Times New Roman" w:cs="Times New Roman"/>
          <w:sz w:val="24"/>
          <w:szCs w:val="24"/>
        </w:rPr>
        <w:t>.2016</w:t>
      </w:r>
      <w:r w:rsidRPr="00975B2E">
        <w:rPr>
          <w:rFonts w:ascii="Times New Roman" w:hAnsi="Times New Roman" w:cs="Times New Roman"/>
          <w:sz w:val="24"/>
          <w:szCs w:val="24"/>
        </w:rPr>
        <w:t xml:space="preserve"> г. е връчен</w:t>
      </w:r>
      <w:r w:rsidR="005E1224">
        <w:rPr>
          <w:rFonts w:ascii="Times New Roman" w:hAnsi="Times New Roman" w:cs="Times New Roman"/>
          <w:sz w:val="24"/>
          <w:szCs w:val="24"/>
        </w:rPr>
        <w:t xml:space="preserve"> на </w:t>
      </w:r>
      <w:r w:rsidR="00A17A3B" w:rsidRPr="00A17A3B">
        <w:rPr>
          <w:rFonts w:ascii="Times New Roman" w:hAnsi="Times New Roman" w:cs="Times New Roman"/>
          <w:sz w:val="24"/>
          <w:szCs w:val="24"/>
        </w:rPr>
        <w:t xml:space="preserve">Ивелина Веселинова Василева, министър на околната среда и водите, в качеството </w:t>
      </w:r>
      <w:r w:rsidR="00A17A3B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="00A17A3B" w:rsidRPr="00A17A3B">
        <w:rPr>
          <w:rFonts w:ascii="Times New Roman" w:hAnsi="Times New Roman" w:cs="Times New Roman"/>
          <w:sz w:val="24"/>
          <w:szCs w:val="24"/>
        </w:rPr>
        <w:t xml:space="preserve"> на ръковод</w:t>
      </w:r>
      <w:r w:rsidR="00A17A3B">
        <w:rPr>
          <w:rFonts w:ascii="Times New Roman" w:hAnsi="Times New Roman" w:cs="Times New Roman"/>
          <w:sz w:val="24"/>
          <w:szCs w:val="24"/>
        </w:rPr>
        <w:t xml:space="preserve">ител на </w:t>
      </w:r>
      <w:proofErr w:type="spellStart"/>
      <w:r w:rsidR="00A17A3B">
        <w:rPr>
          <w:rFonts w:ascii="Times New Roman" w:hAnsi="Times New Roman" w:cs="Times New Roman"/>
          <w:sz w:val="24"/>
          <w:szCs w:val="24"/>
        </w:rPr>
        <w:t>одитираната</w:t>
      </w:r>
      <w:proofErr w:type="spellEnd"/>
      <w:r w:rsidR="00A17A3B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00595A">
        <w:rPr>
          <w:rFonts w:ascii="Times New Roman" w:hAnsi="Times New Roman" w:cs="Times New Roman"/>
          <w:sz w:val="24"/>
          <w:szCs w:val="24"/>
        </w:rPr>
        <w:t xml:space="preserve">, </w:t>
      </w:r>
      <w:r w:rsidR="00A17A3B" w:rsidRPr="00A17A3B">
        <w:rPr>
          <w:rFonts w:ascii="Times New Roman" w:hAnsi="Times New Roman" w:cs="Times New Roman"/>
          <w:sz w:val="24"/>
          <w:szCs w:val="24"/>
        </w:rPr>
        <w:t>проект на одитен доклад № 0300202215 за извършен одит на изпълнението на „Процедура BG161PO005/12/1.20/02/29 – Разработване на планове за управление на риска от наводнения“ за периода от 01.</w:t>
      </w:r>
      <w:proofErr w:type="spellStart"/>
      <w:r w:rsidR="00A17A3B" w:rsidRPr="00A17A3B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A17A3B" w:rsidRPr="00A17A3B">
        <w:rPr>
          <w:rFonts w:ascii="Times New Roman" w:hAnsi="Times New Roman" w:cs="Times New Roman"/>
          <w:sz w:val="24"/>
          <w:szCs w:val="24"/>
        </w:rPr>
        <w:t>.2012 г. до 30.06.2015 г.</w:t>
      </w:r>
    </w:p>
    <w:p w:rsidR="00975B2E" w:rsidRPr="00260074" w:rsidRDefault="00A17A3B" w:rsidP="00A17A3B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B2E" w:rsidRPr="00975B2E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Лицата, ръководили </w:t>
      </w:r>
      <w:proofErr w:type="spellStart"/>
      <w:r w:rsidR="00975B2E"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="00975B2E" w:rsidRPr="00975B2E">
        <w:rPr>
          <w:rFonts w:ascii="Times New Roman" w:hAnsi="Times New Roman" w:cs="Times New Roman"/>
          <w:sz w:val="24"/>
          <w:szCs w:val="24"/>
        </w:rPr>
        <w:t xml:space="preserve"> обект през </w:t>
      </w:r>
      <w:proofErr w:type="spellStart"/>
      <w:r w:rsidR="00975B2E"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="00975B2E" w:rsidRPr="00975B2E">
        <w:rPr>
          <w:rFonts w:ascii="Times New Roman" w:hAnsi="Times New Roman" w:cs="Times New Roman"/>
          <w:sz w:val="24"/>
          <w:szCs w:val="24"/>
        </w:rPr>
        <w:t xml:space="preserve"> период, могат да получат екземпляр от одитния доклад и да се запознаят по своя инициатива с одитните доказателства в одитна дирекция „Одити на изпълнението“ на Сметната палата, на адрес гр. София, ул. „Екзарх Йосиф” № 37.</w:t>
      </w:r>
    </w:p>
    <w:p w:rsidR="00975B2E" w:rsidRDefault="00975B2E" w:rsidP="00975B2E">
      <w:pPr>
        <w:rPr>
          <w:lang w:val="en-US"/>
        </w:rPr>
      </w:pPr>
    </w:p>
    <w:p w:rsidR="00975B2E" w:rsidRPr="0092110F" w:rsidRDefault="00975B2E" w:rsidP="00975B2E">
      <w:pPr>
        <w:rPr>
          <w:lang w:val="en-US"/>
        </w:rPr>
      </w:pPr>
    </w:p>
    <w:p w:rsidR="00975B2E" w:rsidRDefault="00975B2E" w:rsidP="00975B2E"/>
    <w:p w:rsidR="00641DC8" w:rsidRDefault="00641DC8"/>
    <w:sectPr w:rsidR="00641DC8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595A"/>
    <w:rsid w:val="00102164"/>
    <w:rsid w:val="00213CA1"/>
    <w:rsid w:val="00290124"/>
    <w:rsid w:val="003D43A4"/>
    <w:rsid w:val="00403596"/>
    <w:rsid w:val="00406FB0"/>
    <w:rsid w:val="004A1C28"/>
    <w:rsid w:val="005300C1"/>
    <w:rsid w:val="005B53E8"/>
    <w:rsid w:val="005E1224"/>
    <w:rsid w:val="00641DC8"/>
    <w:rsid w:val="008E009B"/>
    <w:rsid w:val="009365ED"/>
    <w:rsid w:val="009577F6"/>
    <w:rsid w:val="00975B2E"/>
    <w:rsid w:val="009F358E"/>
    <w:rsid w:val="00A17A3B"/>
    <w:rsid w:val="00AF0ED5"/>
    <w:rsid w:val="00CA5B28"/>
    <w:rsid w:val="00D773DE"/>
    <w:rsid w:val="00DE3AE6"/>
    <w:rsid w:val="00E61D82"/>
    <w:rsid w:val="00E8216F"/>
    <w:rsid w:val="00F237B1"/>
    <w:rsid w:val="00F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2015-07-09T13:38:00Z</cp:lastPrinted>
  <dcterms:created xsi:type="dcterms:W3CDTF">2015-07-09T13:54:00Z</dcterms:created>
  <dcterms:modified xsi:type="dcterms:W3CDTF">2016-05-27T08:34:00Z</dcterms:modified>
</cp:coreProperties>
</file>