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4" w:rsidRPr="00C51E66" w:rsidRDefault="00995464" w:rsidP="00995464">
      <w:pPr>
        <w:ind w:firstLine="708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</w:rPr>
        <w:t>С Ъ О Б Щ Е Н И Е</w:t>
      </w:r>
    </w:p>
    <w:p w:rsidR="00995464" w:rsidRPr="00C51E66" w:rsidRDefault="00995464" w:rsidP="00995464">
      <w:pPr>
        <w:ind w:firstLine="708"/>
        <w:jc w:val="center"/>
        <w:rPr>
          <w:b/>
          <w:sz w:val="28"/>
          <w:szCs w:val="28"/>
          <w:lang w:val="ru-RU"/>
        </w:rPr>
      </w:pPr>
    </w:p>
    <w:p w:rsidR="00995464" w:rsidRDefault="00995464" w:rsidP="00995464">
      <w:pPr>
        <w:ind w:firstLine="708"/>
        <w:jc w:val="both"/>
      </w:pPr>
    </w:p>
    <w:p w:rsidR="009F1E7C" w:rsidRDefault="00995464" w:rsidP="009F1E7C">
      <w:pPr>
        <w:jc w:val="both"/>
      </w:pPr>
      <w:r>
        <w:tab/>
        <w:t>Към</w:t>
      </w:r>
      <w:r>
        <w:rPr>
          <w:lang w:val="en-US"/>
        </w:rPr>
        <w:t xml:space="preserve"> </w:t>
      </w:r>
      <w:r w:rsidR="002C5D80">
        <w:rPr>
          <w:lang w:val="en-US"/>
        </w:rPr>
        <w:t>14</w:t>
      </w:r>
      <w:r w:rsidRPr="00C51E66">
        <w:t>.</w:t>
      </w:r>
      <w:r w:rsidR="002C5D80">
        <w:t>10.</w:t>
      </w:r>
      <w:r w:rsidRPr="00C51E66">
        <w:t>201</w:t>
      </w:r>
      <w:r>
        <w:t xml:space="preserve">5 г., на всички лица, </w:t>
      </w:r>
      <w:r w:rsidR="000D03C1">
        <w:t xml:space="preserve">в качеството им на </w:t>
      </w:r>
      <w:r>
        <w:t xml:space="preserve">представляващи </w:t>
      </w:r>
      <w:proofErr w:type="spellStart"/>
      <w:r w:rsidR="000D03C1">
        <w:t>одитираните</w:t>
      </w:r>
      <w:proofErr w:type="spellEnd"/>
      <w:r w:rsidR="000D03C1">
        <w:t xml:space="preserve"> политически субекти</w:t>
      </w:r>
      <w:r w:rsidRPr="0087126B">
        <w:t xml:space="preserve">, </w:t>
      </w:r>
      <w:r>
        <w:t xml:space="preserve">са връчени извлечения от </w:t>
      </w:r>
      <w:r w:rsidRPr="00C51E66">
        <w:t>проект</w:t>
      </w:r>
      <w:r>
        <w:t xml:space="preserve">а </w:t>
      </w:r>
      <w:r w:rsidRPr="00C51E66">
        <w:t>на</w:t>
      </w:r>
      <w:r>
        <w:t xml:space="preserve"> </w:t>
      </w:r>
      <w:proofErr w:type="spellStart"/>
      <w:r>
        <w:t>о</w:t>
      </w:r>
      <w:r w:rsidRPr="00C51E66">
        <w:t>дитен</w:t>
      </w:r>
      <w:proofErr w:type="spellEnd"/>
      <w:r>
        <w:t xml:space="preserve"> докла</w:t>
      </w:r>
      <w:r w:rsidR="00FB6180">
        <w:t xml:space="preserve">д </w:t>
      </w:r>
      <w:r w:rsidRPr="00FB6180">
        <w:t>№ 0600100</w:t>
      </w:r>
      <w:r w:rsidR="002C5D80">
        <w:t>6</w:t>
      </w:r>
      <w:r w:rsidRPr="00FB6180">
        <w:t>14</w:t>
      </w:r>
      <w:r>
        <w:t xml:space="preserve"> за извършен </w:t>
      </w:r>
      <w:r w:rsidR="00FB6180">
        <w:t>о</w:t>
      </w:r>
      <w:r w:rsidR="00FB6180" w:rsidRPr="000F16C5">
        <w:t xml:space="preserve">дит за съответствие на декларираните приходи и извършените разходи във връзка с предизборната кампания </w:t>
      </w:r>
      <w:r w:rsidR="005D5BDB">
        <w:t>на участниците в</w:t>
      </w:r>
      <w:r w:rsidR="009F1E7C" w:rsidRPr="009F1E7C">
        <w:t xml:space="preserve"> изборите за народни представители за Народно събрание, проведени </w:t>
      </w:r>
      <w:r w:rsidR="000D03C1">
        <w:t>на</w:t>
      </w:r>
      <w:r w:rsidR="009F1E7C" w:rsidRPr="009F1E7C">
        <w:t xml:space="preserve"> </w:t>
      </w:r>
      <w:r w:rsidR="000D03C1">
        <w:t>05.10.2014 г.</w:t>
      </w:r>
    </w:p>
    <w:p w:rsidR="00995464" w:rsidRPr="00C51E66" w:rsidRDefault="00995464" w:rsidP="009F1E7C">
      <w:pPr>
        <w:ind w:firstLine="720"/>
        <w:jc w:val="both"/>
      </w:pPr>
      <w:r w:rsidRPr="00C51E66">
        <w:t>Настоящото съобщение се оповестява на основание чл. 4</w:t>
      </w:r>
      <w:r w:rsidR="00FB6180">
        <w:t>7</w:t>
      </w:r>
      <w:r w:rsidRPr="00C51E66">
        <w:t xml:space="preserve">, ал. 2 от ЗСП. Лицата, </w:t>
      </w:r>
      <w:r w:rsidR="000D03C1">
        <w:t>представлявали</w:t>
      </w:r>
      <w:r w:rsidRPr="00C51E66">
        <w:t xml:space="preserve"> </w:t>
      </w:r>
      <w:proofErr w:type="spellStart"/>
      <w:r>
        <w:t>одитираните</w:t>
      </w:r>
      <w:proofErr w:type="spellEnd"/>
      <w:r>
        <w:t xml:space="preserve"> политически субекти</w:t>
      </w:r>
      <w:r w:rsidRPr="00C51E66">
        <w:t xml:space="preserve"> през одитирания период, могат да </w:t>
      </w:r>
      <w:r w:rsidR="00EF59CD">
        <w:t>се з</w:t>
      </w:r>
      <w:r w:rsidRPr="00C51E66">
        <w:t xml:space="preserve">апознаят по своя инициатива с </w:t>
      </w:r>
      <w:proofErr w:type="spellStart"/>
      <w:r w:rsidRPr="00C51E66">
        <w:t>одитните</w:t>
      </w:r>
      <w:proofErr w:type="spellEnd"/>
      <w:r w:rsidRPr="00C51E66">
        <w:t xml:space="preserve"> доказателства </w:t>
      </w:r>
      <w:r w:rsidR="00F177FC">
        <w:t xml:space="preserve">в </w:t>
      </w:r>
      <w:proofErr w:type="spellStart"/>
      <w:r w:rsidR="00F177FC" w:rsidRPr="00F177FC">
        <w:t>Одитна</w:t>
      </w:r>
      <w:proofErr w:type="spellEnd"/>
      <w:r w:rsidR="00F177FC" w:rsidRPr="00F177FC">
        <w:t xml:space="preserve"> дирекция „Специфични одити“ на Сметната палата, на адрес гр. София, ул. „Екзарх Йосиф” № 37.</w:t>
      </w:r>
    </w:p>
    <w:sectPr w:rsidR="00995464" w:rsidRPr="00C51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E"/>
    <w:rsid w:val="000D03C1"/>
    <w:rsid w:val="002C5D80"/>
    <w:rsid w:val="00381792"/>
    <w:rsid w:val="0057067A"/>
    <w:rsid w:val="005D5BDB"/>
    <w:rsid w:val="00780250"/>
    <w:rsid w:val="00834160"/>
    <w:rsid w:val="00890D5D"/>
    <w:rsid w:val="00995464"/>
    <w:rsid w:val="009F1E7C"/>
    <w:rsid w:val="00A1772E"/>
    <w:rsid w:val="00C95889"/>
    <w:rsid w:val="00E47C78"/>
    <w:rsid w:val="00EF59CD"/>
    <w:rsid w:val="00F177FC"/>
    <w:rsid w:val="00F60384"/>
    <w:rsid w:val="00F8211C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64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64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2015-10-16T12:21:00Z</dcterms:created>
  <dcterms:modified xsi:type="dcterms:W3CDTF">2015-10-16T12:21:00Z</dcterms:modified>
</cp:coreProperties>
</file>