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Pr="00000AE5" w:rsidRDefault="00975B2E" w:rsidP="00A5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AE5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  <w:bookmarkStart w:id="0" w:name="_GoBack"/>
      <w:bookmarkEnd w:id="0"/>
    </w:p>
    <w:p w:rsidR="00A5464B" w:rsidRPr="00000AE5" w:rsidRDefault="00A5464B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1" w:rsidRDefault="00975B2E" w:rsidP="00D877D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ab/>
      </w:r>
      <w:r w:rsidR="008F72ED">
        <w:rPr>
          <w:rFonts w:ascii="Times New Roman" w:hAnsi="Times New Roman" w:cs="Times New Roman"/>
          <w:sz w:val="24"/>
          <w:szCs w:val="24"/>
        </w:rPr>
        <w:t xml:space="preserve">За периода от 30.05-02.06.2017 г. </w:t>
      </w:r>
      <w:r w:rsidRPr="00000AE5">
        <w:rPr>
          <w:rFonts w:ascii="Times New Roman" w:hAnsi="Times New Roman" w:cs="Times New Roman"/>
          <w:sz w:val="24"/>
          <w:szCs w:val="24"/>
        </w:rPr>
        <w:t>е връчен</w:t>
      </w:r>
      <w:r w:rsidR="00496AA6">
        <w:rPr>
          <w:rFonts w:ascii="Times New Roman" w:hAnsi="Times New Roman" w:cs="Times New Roman"/>
          <w:sz w:val="24"/>
          <w:szCs w:val="24"/>
        </w:rPr>
        <w:t xml:space="preserve">о извлечение от </w:t>
      </w:r>
      <w:r w:rsidR="009E0221" w:rsidRPr="009E0221">
        <w:rPr>
          <w:rFonts w:ascii="Times New Roman" w:hAnsi="Times New Roman" w:cs="Times New Roman"/>
          <w:sz w:val="24"/>
          <w:szCs w:val="24"/>
        </w:rPr>
        <w:t xml:space="preserve"> </w:t>
      </w:r>
      <w:r w:rsidR="009E0221" w:rsidRPr="00000AE5">
        <w:rPr>
          <w:rFonts w:ascii="Times New Roman" w:hAnsi="Times New Roman" w:cs="Times New Roman"/>
          <w:sz w:val="24"/>
          <w:szCs w:val="24"/>
        </w:rPr>
        <w:t>проект</w:t>
      </w:r>
      <w:r w:rsidR="00496AA6">
        <w:rPr>
          <w:rFonts w:ascii="Times New Roman" w:hAnsi="Times New Roman" w:cs="Times New Roman"/>
          <w:sz w:val="24"/>
          <w:szCs w:val="24"/>
        </w:rPr>
        <w:t>а</w:t>
      </w:r>
      <w:r w:rsidR="009E0221" w:rsidRPr="00000AE5">
        <w:rPr>
          <w:rFonts w:ascii="Times New Roman" w:hAnsi="Times New Roman" w:cs="Times New Roman"/>
          <w:sz w:val="24"/>
          <w:szCs w:val="24"/>
        </w:rPr>
        <w:t xml:space="preserve"> на </w:t>
      </w:r>
      <w:r w:rsidR="009E0221">
        <w:t>о</w:t>
      </w:r>
      <w:r w:rsidR="009E0221" w:rsidRPr="00AB7D1D">
        <w:rPr>
          <w:rFonts w:ascii="Times New Roman" w:hAnsi="Times New Roman" w:cs="Times New Roman"/>
          <w:sz w:val="24"/>
          <w:szCs w:val="24"/>
        </w:rPr>
        <w:t>дитен доклад</w:t>
      </w:r>
      <w:r w:rsidR="009E0221">
        <w:rPr>
          <w:rFonts w:ascii="Times New Roman" w:hAnsi="Times New Roman" w:cs="Times New Roman"/>
          <w:sz w:val="24"/>
          <w:szCs w:val="24"/>
        </w:rPr>
        <w:t xml:space="preserve"> </w:t>
      </w:r>
      <w:r w:rsidR="009E0221" w:rsidRPr="00C97C01">
        <w:rPr>
          <w:rFonts w:ascii="Times New Roman" w:hAnsi="Times New Roman" w:cs="Times New Roman"/>
          <w:sz w:val="24"/>
          <w:szCs w:val="24"/>
        </w:rPr>
        <w:t xml:space="preserve">№ 0200301016 за извършен одит за законосъобразност при разходването на целевата субсидия за изграждане и основен ремонт на общински пътища в общините от област Добрич: Добричка, Каварна, Генерал Тошево и Тервел за периода от </w:t>
      </w:r>
      <w:r w:rsidR="009E0221">
        <w:rPr>
          <w:rFonts w:ascii="Times New Roman" w:hAnsi="Times New Roman" w:cs="Times New Roman"/>
          <w:sz w:val="24"/>
          <w:szCs w:val="24"/>
        </w:rPr>
        <w:t>01.</w:t>
      </w:r>
      <w:proofErr w:type="spellStart"/>
      <w:r w:rsidR="009E022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9E0221">
        <w:rPr>
          <w:rFonts w:ascii="Times New Roman" w:hAnsi="Times New Roman" w:cs="Times New Roman"/>
          <w:sz w:val="24"/>
          <w:szCs w:val="24"/>
        </w:rPr>
        <w:t>.2015</w:t>
      </w:r>
      <w:r w:rsidR="00496AA6">
        <w:rPr>
          <w:rFonts w:ascii="Times New Roman" w:hAnsi="Times New Roman" w:cs="Times New Roman"/>
          <w:sz w:val="24"/>
          <w:szCs w:val="24"/>
        </w:rPr>
        <w:t> </w:t>
      </w:r>
      <w:r w:rsidR="009E0221">
        <w:rPr>
          <w:rFonts w:ascii="Times New Roman" w:hAnsi="Times New Roman" w:cs="Times New Roman"/>
          <w:sz w:val="24"/>
          <w:szCs w:val="24"/>
        </w:rPr>
        <w:t>г. до 30.06.2016 г.,както следва:</w:t>
      </w:r>
    </w:p>
    <w:p w:rsidR="009E0221" w:rsidRDefault="009E0221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496AA6">
        <w:rPr>
          <w:rFonts w:ascii="Times New Roman" w:hAnsi="Times New Roman" w:cs="Times New Roman"/>
          <w:sz w:val="24"/>
          <w:szCs w:val="24"/>
        </w:rPr>
        <w:t>05.20</w:t>
      </w:r>
      <w:r>
        <w:rPr>
          <w:rFonts w:ascii="Times New Roman" w:hAnsi="Times New Roman" w:cs="Times New Roman"/>
          <w:sz w:val="24"/>
          <w:szCs w:val="24"/>
        </w:rPr>
        <w:t xml:space="preserve">17 г. </w:t>
      </w:r>
      <w:r w:rsidRPr="00000A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Тошко Димов Петков, кмет на Община Добричка;</w:t>
      </w:r>
    </w:p>
    <w:p w:rsidR="009E0221" w:rsidRDefault="009E0221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30.05.2017 г. </w:t>
      </w:r>
      <w:r w:rsidRPr="009E0221">
        <w:rPr>
          <w:rFonts w:ascii="Times New Roman" w:hAnsi="Times New Roman" w:cs="Times New Roman"/>
          <w:sz w:val="24"/>
          <w:szCs w:val="24"/>
        </w:rPr>
        <w:t>на Валентин Вълчев Димитров, кмет на Община Генерал Тошево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221" w:rsidRDefault="009E0221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31.05.2017 г. на</w:t>
      </w:r>
      <w:r w:rsidRPr="009E0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Нина Георгиева Ставрева, кмет на Община Каварна;</w:t>
      </w:r>
    </w:p>
    <w:p w:rsidR="009E0221" w:rsidRPr="009E0221" w:rsidRDefault="009E0221" w:rsidP="009E0221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21">
        <w:rPr>
          <w:rFonts w:ascii="Times New Roman" w:hAnsi="Times New Roman" w:cs="Times New Roman"/>
          <w:sz w:val="24"/>
          <w:szCs w:val="24"/>
        </w:rPr>
        <w:t>02.06.2017 г.  на Живко Жеков Георгиев, кмет на Община Тервел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221" w:rsidRDefault="009E0221" w:rsidP="009E02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</w:t>
      </w:r>
    </w:p>
    <w:p w:rsidR="009E0221" w:rsidRPr="00000AE5" w:rsidRDefault="009E0221" w:rsidP="009E02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 xml:space="preserve">Лицата, ръководили </w:t>
      </w:r>
      <w:proofErr w:type="spellStart"/>
      <w:r w:rsidRPr="00000AE5"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 w:rsidRPr="00000AE5">
        <w:rPr>
          <w:rFonts w:ascii="Times New Roman" w:hAnsi="Times New Roman" w:cs="Times New Roman"/>
          <w:sz w:val="24"/>
          <w:szCs w:val="24"/>
        </w:rPr>
        <w:t xml:space="preserve"> организация през </w:t>
      </w:r>
      <w:proofErr w:type="spellStart"/>
      <w:r w:rsidRPr="00000AE5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000AE5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проекта на одитния доклад и да се запознаят по своя инициатива с одитните доказателства в Одитна дирекция I "Одити за съответствие при финансовото управление" на Сметната палата, на адрес гр. София,  ул. „Екзарх Йосиф” № 37.</w:t>
      </w:r>
    </w:p>
    <w:p w:rsidR="009E0221" w:rsidRDefault="009E0221" w:rsidP="00D877D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396" w:rsidRPr="00000AE5" w:rsidRDefault="009E0221" w:rsidP="008C7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DC8" w:rsidRPr="00000AE5" w:rsidRDefault="00641DC8"/>
    <w:sectPr w:rsidR="00641DC8" w:rsidRPr="00000AE5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918"/>
    <w:multiLevelType w:val="hybridMultilevel"/>
    <w:tmpl w:val="ADB21688"/>
    <w:lvl w:ilvl="0" w:tplc="4F0AB3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0AE5"/>
    <w:rsid w:val="0000595A"/>
    <w:rsid w:val="0007326B"/>
    <w:rsid w:val="000B4FE1"/>
    <w:rsid w:val="00102164"/>
    <w:rsid w:val="001C7755"/>
    <w:rsid w:val="002731B2"/>
    <w:rsid w:val="00313169"/>
    <w:rsid w:val="00366B71"/>
    <w:rsid w:val="003E2AEA"/>
    <w:rsid w:val="00403596"/>
    <w:rsid w:val="00406FB0"/>
    <w:rsid w:val="00494C28"/>
    <w:rsid w:val="00496AA6"/>
    <w:rsid w:val="004A1C28"/>
    <w:rsid w:val="004D1A30"/>
    <w:rsid w:val="004E537D"/>
    <w:rsid w:val="00541516"/>
    <w:rsid w:val="005551EF"/>
    <w:rsid w:val="005E1224"/>
    <w:rsid w:val="005F57B9"/>
    <w:rsid w:val="00635982"/>
    <w:rsid w:val="00641DC8"/>
    <w:rsid w:val="00743117"/>
    <w:rsid w:val="0076520F"/>
    <w:rsid w:val="0086272C"/>
    <w:rsid w:val="00881D48"/>
    <w:rsid w:val="008C7396"/>
    <w:rsid w:val="008F72ED"/>
    <w:rsid w:val="009365ED"/>
    <w:rsid w:val="009577F6"/>
    <w:rsid w:val="00975B2E"/>
    <w:rsid w:val="009E0221"/>
    <w:rsid w:val="00A5464B"/>
    <w:rsid w:val="00A74303"/>
    <w:rsid w:val="00AB7D1D"/>
    <w:rsid w:val="00AE7B74"/>
    <w:rsid w:val="00BA7E64"/>
    <w:rsid w:val="00C74CCB"/>
    <w:rsid w:val="00C82229"/>
    <w:rsid w:val="00C97C01"/>
    <w:rsid w:val="00CD054A"/>
    <w:rsid w:val="00D33AA2"/>
    <w:rsid w:val="00D773DE"/>
    <w:rsid w:val="00D877D6"/>
    <w:rsid w:val="00DC6BD3"/>
    <w:rsid w:val="00DE3AE6"/>
    <w:rsid w:val="00E26D77"/>
    <w:rsid w:val="00E8216F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2017-06-01T08:53:00Z</cp:lastPrinted>
  <dcterms:created xsi:type="dcterms:W3CDTF">2017-06-02T12:58:00Z</dcterms:created>
  <dcterms:modified xsi:type="dcterms:W3CDTF">2017-06-02T12:58:00Z</dcterms:modified>
</cp:coreProperties>
</file>